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F3B2" w14:textId="53DE1AE7" w:rsidR="004064C3" w:rsidRPr="004100A8" w:rsidRDefault="000143F8" w:rsidP="0078771F">
      <w:pPr>
        <w:spacing w:before="120" w:after="120"/>
        <w:jc w:val="center"/>
        <w:rPr>
          <w:rFonts w:ascii="Montserrat" w:hAnsi="Montserrat"/>
          <w:b/>
          <w:sz w:val="28"/>
          <w:szCs w:val="28"/>
          <w:lang w:val="id-ID"/>
        </w:rPr>
      </w:pPr>
      <w:r w:rsidRPr="000E5D99">
        <w:rPr>
          <w:rFonts w:ascii="Montserrat" w:hAnsi="Montserrat"/>
          <w:b/>
          <w:bCs/>
          <w:sz w:val="28"/>
          <w:szCs w:val="28"/>
          <w:lang w:val="id-ID"/>
        </w:rPr>
        <w:t>Laporan Tengah Tahun</w:t>
      </w:r>
      <w:r w:rsidRPr="000143F8">
        <w:rPr>
          <w:rFonts w:ascii="Montserrat" w:hAnsi="Montserrat"/>
          <w:b/>
          <w:bCs/>
          <w:sz w:val="28"/>
          <w:szCs w:val="28"/>
          <w:lang w:val="id-ID"/>
        </w:rPr>
        <w:t xml:space="preserve"> </w:t>
      </w:r>
      <w:r w:rsidR="004064C3" w:rsidRPr="004100A8">
        <w:rPr>
          <w:rFonts w:ascii="Montserrat" w:hAnsi="Montserrat"/>
          <w:b/>
          <w:bCs/>
          <w:sz w:val="28"/>
          <w:szCs w:val="28"/>
          <w:lang w:val="id-ID"/>
        </w:rPr>
        <w:t xml:space="preserve">Program Hibah </w:t>
      </w:r>
      <w:r>
        <w:rPr>
          <w:rFonts w:ascii="Montserrat" w:hAnsi="Montserrat"/>
          <w:b/>
          <w:bCs/>
          <w:i/>
          <w:iCs/>
          <w:sz w:val="28"/>
          <w:szCs w:val="28"/>
          <w:lang w:val="id-ID"/>
        </w:rPr>
        <w:t xml:space="preserve">Ocean Community Empowerement and Nature </w:t>
      </w:r>
      <w:r w:rsidR="004064C3" w:rsidRPr="004100A8">
        <w:rPr>
          <w:rFonts w:ascii="Montserrat" w:hAnsi="Montserrat"/>
          <w:b/>
          <w:bCs/>
          <w:sz w:val="28"/>
          <w:szCs w:val="28"/>
          <w:lang w:val="id-ID"/>
        </w:rPr>
        <w:t xml:space="preserve">(OCEAN) </w:t>
      </w:r>
    </w:p>
    <w:p w14:paraId="34E51DA0" w14:textId="238BB78B" w:rsidR="004064C3" w:rsidRPr="004100A8" w:rsidRDefault="004064C3" w:rsidP="004064C3">
      <w:pPr>
        <w:jc w:val="center"/>
        <w:rPr>
          <w:rFonts w:ascii="Montserrat" w:hAnsi="Montserrat"/>
          <w:sz w:val="20"/>
          <w:szCs w:val="20"/>
          <w:lang w:val="id-ID"/>
        </w:rPr>
      </w:pPr>
      <w:r w:rsidRPr="004100A8">
        <w:rPr>
          <w:rFonts w:ascii="Montserrat" w:hAnsi="Montserrat"/>
          <w:sz w:val="20"/>
          <w:szCs w:val="20"/>
          <w:lang w:val="id-ID"/>
        </w:rPr>
        <w:t>Templat ini diperuntukkan untuk seluruh proyek Komunitas dan Kemitraan OCEAN.</w:t>
      </w:r>
    </w:p>
    <w:p w14:paraId="43A89190" w14:textId="5A5DB036" w:rsidR="004064C3" w:rsidRPr="004100A8" w:rsidRDefault="004064C3" w:rsidP="004064C3">
      <w:pPr>
        <w:jc w:val="center"/>
        <w:rPr>
          <w:rFonts w:ascii="Montserrat" w:hAnsi="Montserrat"/>
          <w:sz w:val="20"/>
          <w:szCs w:val="20"/>
          <w:lang w:val="id-ID"/>
        </w:rPr>
      </w:pPr>
      <w:r w:rsidRPr="004100A8">
        <w:rPr>
          <w:rFonts w:ascii="Montserrat" w:hAnsi="Montserrat"/>
          <w:sz w:val="20"/>
          <w:szCs w:val="20"/>
          <w:lang w:val="id-ID"/>
        </w:rPr>
        <w:t>Laporan Tengah Tahun harus diserahkan pada 31 Oktober setiap tahun, dengan memuat pembaruan mengenai perkembangan yang terjadi sejak Laporan Tahunan terakhir (yakni periode April - September).</w:t>
      </w:r>
    </w:p>
    <w:p w14:paraId="224EA1A3" w14:textId="1F996AD5" w:rsidR="743423E5" w:rsidRPr="004100A8" w:rsidRDefault="004064C3" w:rsidP="743423E5">
      <w:pPr>
        <w:jc w:val="center"/>
        <w:rPr>
          <w:rFonts w:ascii="Montserrat" w:hAnsi="Montserrat"/>
          <w:b/>
          <w:sz w:val="20"/>
          <w:szCs w:val="20"/>
          <w:lang w:val="id-ID"/>
        </w:rPr>
      </w:pPr>
      <w:r w:rsidRPr="004100A8">
        <w:rPr>
          <w:rFonts w:ascii="Montserrat" w:hAnsi="Montserrat"/>
          <w:b/>
          <w:bCs/>
          <w:sz w:val="20"/>
          <w:szCs w:val="20"/>
          <w:lang w:val="id-ID"/>
        </w:rPr>
        <w:t xml:space="preserve">Laporan yang sudah lengkap harus dikirimkan ke </w:t>
      </w:r>
      <w:hyperlink r:id="rId13">
        <w:r w:rsidRPr="004100A8">
          <w:rPr>
            <w:rStyle w:val="Hyperlink"/>
            <w:rFonts w:ascii="Montserrat" w:hAnsi="Montserrat"/>
            <w:b/>
            <w:sz w:val="20"/>
            <w:szCs w:val="20"/>
            <w:lang w:val="id-ID"/>
          </w:rPr>
          <w:t>reports@oceangrants.org.uk</w:t>
        </w:r>
      </w:hyperlink>
      <w:r w:rsidRPr="004100A8">
        <w:rPr>
          <w:rFonts w:ascii="Montserrat" w:hAnsi="Montserrat"/>
          <w:b/>
          <w:bCs/>
          <w:sz w:val="20"/>
          <w:szCs w:val="20"/>
          <w:lang w:val="id-ID"/>
        </w:rPr>
        <w:t xml:space="preserve"> dengan mencantumkan referensi proyek Anda pada baris subjek, selambat-lambatnya pada tanggal 31 Oktober. Laporan hanya boleh dikirimkan dalam format MS Word saja.</w:t>
      </w:r>
    </w:p>
    <w:p w14:paraId="1A75CC4A" w14:textId="335240FE" w:rsidR="00C5218E" w:rsidRPr="004100A8" w:rsidRDefault="004064C3" w:rsidP="00C5218E">
      <w:pPr>
        <w:jc w:val="center"/>
        <w:rPr>
          <w:rFonts w:ascii="Montserrat" w:hAnsi="Montserrat"/>
          <w:sz w:val="20"/>
          <w:szCs w:val="20"/>
          <w:lang w:val="id-ID"/>
        </w:rPr>
      </w:pPr>
      <w:r w:rsidRPr="004100A8">
        <w:rPr>
          <w:rFonts w:ascii="Montserrat" w:hAnsi="Montserrat"/>
          <w:sz w:val="20"/>
          <w:szCs w:val="20"/>
          <w:lang w:val="id-ID"/>
        </w:rPr>
        <w:t>Anda dapat menghubungi Helpdesk di -</w:t>
      </w:r>
      <w:hyperlink r:id="rId14" w:history="1">
        <w:r w:rsidRPr="004100A8">
          <w:rPr>
            <w:rStyle w:val="Hyperlink"/>
            <w:rFonts w:ascii="Montserrat" w:hAnsi="Montserrat"/>
            <w:sz w:val="20"/>
            <w:szCs w:val="20"/>
            <w:lang w:val="id-ID"/>
          </w:rPr>
          <w:t>helpdesk@oceangrants.org.uk</w:t>
        </w:r>
      </w:hyperlink>
      <w:r w:rsidRPr="004100A8">
        <w:rPr>
          <w:rFonts w:ascii="Montserrat" w:hAnsi="Montserrat"/>
          <w:sz w:val="20"/>
          <w:szCs w:val="20"/>
          <w:lang w:val="id-ID"/>
        </w:rPr>
        <w:t xml:space="preserve"> </w:t>
      </w:r>
      <w:r w:rsidR="005468C0" w:rsidRPr="004100A8">
        <w:rPr>
          <w:rFonts w:ascii="Montserrat" w:hAnsi="Montserrat"/>
          <w:sz w:val="20"/>
          <w:szCs w:val="20"/>
          <w:lang w:val="id-ID"/>
        </w:rPr>
        <w:t>–</w:t>
      </w:r>
      <w:r w:rsidRPr="004100A8">
        <w:rPr>
          <w:rFonts w:ascii="Montserrat" w:hAnsi="Montserrat"/>
          <w:sz w:val="20"/>
          <w:szCs w:val="20"/>
          <w:lang w:val="id-ID"/>
        </w:rPr>
        <w:t xml:space="preserve"> </w:t>
      </w:r>
      <w:r w:rsidR="005468C0" w:rsidRPr="004100A8">
        <w:rPr>
          <w:rFonts w:ascii="Montserrat" w:hAnsi="Montserrat"/>
          <w:sz w:val="20"/>
          <w:szCs w:val="20"/>
          <w:lang w:val="id-ID"/>
        </w:rPr>
        <w:t xml:space="preserve">apabila </w:t>
      </w:r>
      <w:r w:rsidRPr="004100A8">
        <w:rPr>
          <w:rFonts w:ascii="Montserrat" w:hAnsi="Montserrat"/>
          <w:sz w:val="20"/>
          <w:szCs w:val="20"/>
          <w:lang w:val="id-ID"/>
        </w:rPr>
        <w:t xml:space="preserve">Anda memerlukan panduan lebih lanjut </w:t>
      </w:r>
      <w:r w:rsidR="005468C0" w:rsidRPr="004100A8">
        <w:rPr>
          <w:rFonts w:ascii="Montserrat" w:hAnsi="Montserrat"/>
          <w:sz w:val="20"/>
          <w:szCs w:val="20"/>
          <w:lang w:val="id-ID"/>
        </w:rPr>
        <w:t xml:space="preserve">mengenai tata </w:t>
      </w:r>
      <w:r w:rsidRPr="004100A8">
        <w:rPr>
          <w:rFonts w:ascii="Montserrat" w:hAnsi="Montserrat"/>
          <w:sz w:val="20"/>
          <w:szCs w:val="20"/>
          <w:lang w:val="id-ID"/>
        </w:rPr>
        <w:t>cara melengkapi laporan.</w:t>
      </w:r>
    </w:p>
    <w:tbl>
      <w:tblPr>
        <w:tblStyle w:val="TableGrid"/>
        <w:tblW w:w="0" w:type="auto"/>
        <w:tblLook w:val="04A0" w:firstRow="1" w:lastRow="0" w:firstColumn="1" w:lastColumn="0" w:noHBand="0" w:noVBand="1"/>
      </w:tblPr>
      <w:tblGrid>
        <w:gridCol w:w="704"/>
        <w:gridCol w:w="2891"/>
        <w:gridCol w:w="5421"/>
      </w:tblGrid>
      <w:tr w:rsidR="000D1867" w:rsidRPr="00F728F6" w14:paraId="2EC82F4D" w14:textId="77777777" w:rsidTr="420315A6">
        <w:tc>
          <w:tcPr>
            <w:tcW w:w="9016" w:type="dxa"/>
            <w:gridSpan w:val="3"/>
            <w:shd w:val="clear" w:color="auto" w:fill="E8E8E8" w:themeFill="background2"/>
          </w:tcPr>
          <w:p w14:paraId="67B1E5C2" w14:textId="6B6D8C34" w:rsidR="003B7B3F" w:rsidRPr="004100A8" w:rsidRDefault="004064C3" w:rsidP="00770DE2">
            <w:pPr>
              <w:spacing w:line="288" w:lineRule="auto"/>
              <w:rPr>
                <w:rFonts w:ascii="Montserrat" w:hAnsi="Montserrat"/>
                <w:b/>
                <w:bCs/>
                <w:sz w:val="22"/>
                <w:szCs w:val="22"/>
                <w:lang w:val="id-ID"/>
              </w:rPr>
            </w:pPr>
            <w:r w:rsidRPr="004100A8">
              <w:rPr>
                <w:rFonts w:ascii="Montserrat" w:hAnsi="Montserrat"/>
                <w:b/>
                <w:bCs/>
                <w:sz w:val="22"/>
                <w:szCs w:val="22"/>
                <w:lang w:val="id-ID"/>
              </w:rPr>
              <w:t>BAGIAN 1. RINCIAN PROYEK</w:t>
            </w:r>
          </w:p>
        </w:tc>
      </w:tr>
      <w:tr w:rsidR="00DA635A" w:rsidRPr="00F728F6" w14:paraId="666EDD69" w14:textId="77777777" w:rsidTr="00B370B3">
        <w:tc>
          <w:tcPr>
            <w:tcW w:w="704" w:type="dxa"/>
            <w:shd w:val="clear" w:color="auto" w:fill="E8E8E8" w:themeFill="background2"/>
          </w:tcPr>
          <w:p w14:paraId="00134E8B" w14:textId="112602FC" w:rsidR="00DA635A" w:rsidRPr="004100A8" w:rsidRDefault="00DA635A" w:rsidP="00DA635A">
            <w:pPr>
              <w:spacing w:line="288" w:lineRule="auto"/>
              <w:rPr>
                <w:rFonts w:ascii="Montserrat" w:hAnsi="Montserrat"/>
                <w:sz w:val="20"/>
                <w:szCs w:val="20"/>
                <w:lang w:val="id-ID"/>
              </w:rPr>
            </w:pPr>
            <w:r w:rsidRPr="004100A8">
              <w:rPr>
                <w:rFonts w:ascii="Montserrat" w:hAnsi="Montserrat"/>
                <w:sz w:val="20"/>
                <w:szCs w:val="20"/>
                <w:lang w:val="id-ID"/>
              </w:rPr>
              <w:t>1.1</w:t>
            </w:r>
          </w:p>
        </w:tc>
        <w:tc>
          <w:tcPr>
            <w:tcW w:w="2891" w:type="dxa"/>
          </w:tcPr>
          <w:p w14:paraId="7FB8DA5F" w14:textId="026A0A48" w:rsidR="00DA635A" w:rsidRPr="004100A8" w:rsidRDefault="005468C0" w:rsidP="005468C0">
            <w:pPr>
              <w:spacing w:line="288" w:lineRule="auto"/>
              <w:ind w:right="-34"/>
              <w:rPr>
                <w:rFonts w:ascii="Montserrat" w:hAnsi="Montserrat"/>
                <w:sz w:val="20"/>
                <w:szCs w:val="20"/>
                <w:lang w:val="id-ID"/>
              </w:rPr>
            </w:pPr>
            <w:r w:rsidRPr="004100A8">
              <w:rPr>
                <w:rFonts w:ascii="Montserrat" w:hAnsi="Montserrat"/>
                <w:sz w:val="20"/>
                <w:szCs w:val="20"/>
                <w:lang w:val="id-ID"/>
              </w:rPr>
              <w:t>Referensi Proyek</w:t>
            </w:r>
          </w:p>
        </w:tc>
        <w:tc>
          <w:tcPr>
            <w:tcW w:w="5421" w:type="dxa"/>
          </w:tcPr>
          <w:p w14:paraId="719E7156" w14:textId="40080B62" w:rsidR="00DA635A" w:rsidRPr="004100A8" w:rsidRDefault="00DA635A" w:rsidP="00DA635A">
            <w:pPr>
              <w:spacing w:line="288" w:lineRule="auto"/>
              <w:rPr>
                <w:rFonts w:ascii="Montserrat" w:hAnsi="Montserrat"/>
                <w:sz w:val="20"/>
                <w:szCs w:val="20"/>
                <w:lang w:val="id-ID"/>
              </w:rPr>
            </w:pPr>
          </w:p>
        </w:tc>
      </w:tr>
      <w:tr w:rsidR="00DA635A" w:rsidRPr="00F728F6" w14:paraId="4A9B1A3F" w14:textId="77777777" w:rsidTr="00B370B3">
        <w:tc>
          <w:tcPr>
            <w:tcW w:w="704" w:type="dxa"/>
            <w:shd w:val="clear" w:color="auto" w:fill="E8E8E8" w:themeFill="background2"/>
          </w:tcPr>
          <w:p w14:paraId="4630F802" w14:textId="01E51C3F" w:rsidR="00DA635A" w:rsidRPr="004100A8" w:rsidRDefault="00DA635A" w:rsidP="00DA635A">
            <w:pPr>
              <w:spacing w:line="288" w:lineRule="auto"/>
              <w:rPr>
                <w:rFonts w:ascii="Montserrat" w:hAnsi="Montserrat"/>
                <w:sz w:val="20"/>
                <w:szCs w:val="20"/>
                <w:lang w:val="id-ID"/>
              </w:rPr>
            </w:pPr>
            <w:r w:rsidRPr="004100A8">
              <w:rPr>
                <w:rFonts w:ascii="Montserrat" w:hAnsi="Montserrat"/>
                <w:sz w:val="20"/>
                <w:szCs w:val="20"/>
                <w:lang w:val="id-ID"/>
              </w:rPr>
              <w:t>1.2</w:t>
            </w:r>
          </w:p>
        </w:tc>
        <w:tc>
          <w:tcPr>
            <w:tcW w:w="2891" w:type="dxa"/>
          </w:tcPr>
          <w:p w14:paraId="5FA75006" w14:textId="1A51CB25" w:rsidR="00DA635A" w:rsidRPr="004100A8" w:rsidRDefault="004064C3" w:rsidP="005468C0">
            <w:pPr>
              <w:spacing w:line="288" w:lineRule="auto"/>
              <w:ind w:right="-34"/>
              <w:rPr>
                <w:rFonts w:ascii="Montserrat" w:hAnsi="Montserrat"/>
                <w:sz w:val="20"/>
                <w:szCs w:val="20"/>
                <w:lang w:val="id-ID"/>
              </w:rPr>
            </w:pPr>
            <w:r w:rsidRPr="004100A8">
              <w:rPr>
                <w:rFonts w:ascii="Montserrat" w:hAnsi="Montserrat"/>
                <w:sz w:val="20"/>
                <w:szCs w:val="20"/>
                <w:lang w:val="id-ID"/>
              </w:rPr>
              <w:t>Judul proyek</w:t>
            </w:r>
          </w:p>
        </w:tc>
        <w:tc>
          <w:tcPr>
            <w:tcW w:w="5421" w:type="dxa"/>
          </w:tcPr>
          <w:p w14:paraId="30B5D437" w14:textId="0FA98AC4" w:rsidR="00DA635A" w:rsidRPr="004100A8" w:rsidRDefault="00DA635A" w:rsidP="00DA635A">
            <w:pPr>
              <w:spacing w:line="288" w:lineRule="auto"/>
              <w:rPr>
                <w:rFonts w:ascii="Montserrat" w:hAnsi="Montserrat"/>
                <w:sz w:val="20"/>
                <w:szCs w:val="20"/>
                <w:lang w:val="id-ID"/>
              </w:rPr>
            </w:pPr>
          </w:p>
        </w:tc>
      </w:tr>
      <w:tr w:rsidR="00DA635A" w:rsidRPr="00F728F6" w14:paraId="7935D864" w14:textId="77777777" w:rsidTr="00B370B3">
        <w:tc>
          <w:tcPr>
            <w:tcW w:w="704" w:type="dxa"/>
            <w:shd w:val="clear" w:color="auto" w:fill="E8E8E8" w:themeFill="background2"/>
          </w:tcPr>
          <w:p w14:paraId="3B4ABBAD" w14:textId="43884063" w:rsidR="00DA635A" w:rsidRPr="004100A8" w:rsidRDefault="00DA635A" w:rsidP="00DA635A">
            <w:pPr>
              <w:spacing w:line="288" w:lineRule="auto"/>
              <w:rPr>
                <w:rFonts w:ascii="Montserrat" w:hAnsi="Montserrat"/>
                <w:sz w:val="20"/>
                <w:szCs w:val="20"/>
                <w:lang w:val="id-ID"/>
              </w:rPr>
            </w:pPr>
            <w:r w:rsidRPr="004100A8">
              <w:rPr>
                <w:rFonts w:ascii="Montserrat" w:hAnsi="Montserrat"/>
                <w:sz w:val="20"/>
                <w:szCs w:val="20"/>
                <w:lang w:val="id-ID"/>
              </w:rPr>
              <w:t>1.3</w:t>
            </w:r>
          </w:p>
        </w:tc>
        <w:tc>
          <w:tcPr>
            <w:tcW w:w="2891" w:type="dxa"/>
          </w:tcPr>
          <w:p w14:paraId="3D0EBF0E" w14:textId="5BBA841C" w:rsidR="00DA635A" w:rsidRPr="004100A8" w:rsidRDefault="004064C3" w:rsidP="005468C0">
            <w:pPr>
              <w:spacing w:line="288" w:lineRule="auto"/>
              <w:ind w:right="-34"/>
              <w:rPr>
                <w:rFonts w:ascii="Montserrat" w:hAnsi="Montserrat"/>
                <w:sz w:val="20"/>
                <w:szCs w:val="20"/>
                <w:lang w:val="id-ID"/>
              </w:rPr>
            </w:pPr>
            <w:r w:rsidRPr="004100A8">
              <w:rPr>
                <w:rFonts w:ascii="Montserrat" w:hAnsi="Montserrat"/>
                <w:sz w:val="20"/>
                <w:szCs w:val="20"/>
                <w:lang w:val="id-ID"/>
              </w:rPr>
              <w:t>Negara tempat pelaksanaan proyek</w:t>
            </w:r>
          </w:p>
        </w:tc>
        <w:tc>
          <w:tcPr>
            <w:tcW w:w="5421" w:type="dxa"/>
          </w:tcPr>
          <w:p w14:paraId="79C44271" w14:textId="763D44B6" w:rsidR="00DA635A" w:rsidRPr="004100A8" w:rsidRDefault="00DA635A" w:rsidP="00DA635A">
            <w:pPr>
              <w:spacing w:line="288" w:lineRule="auto"/>
              <w:rPr>
                <w:rFonts w:ascii="Montserrat" w:hAnsi="Montserrat"/>
                <w:sz w:val="20"/>
                <w:szCs w:val="20"/>
                <w:lang w:val="id-ID"/>
              </w:rPr>
            </w:pPr>
          </w:p>
        </w:tc>
      </w:tr>
      <w:tr w:rsidR="00927BB4" w:rsidRPr="00F728F6" w14:paraId="0DCBD905" w14:textId="77777777" w:rsidTr="00B370B3">
        <w:tc>
          <w:tcPr>
            <w:tcW w:w="704" w:type="dxa"/>
            <w:shd w:val="clear" w:color="auto" w:fill="E8E8E8" w:themeFill="background2"/>
          </w:tcPr>
          <w:p w14:paraId="44BF02BD" w14:textId="7A9C2063"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1.4</w:t>
            </w:r>
          </w:p>
        </w:tc>
        <w:tc>
          <w:tcPr>
            <w:tcW w:w="2891" w:type="dxa"/>
          </w:tcPr>
          <w:p w14:paraId="6ED8DA82" w14:textId="224F54D1" w:rsidR="00927BB4" w:rsidRPr="004100A8" w:rsidRDefault="004064C3" w:rsidP="005468C0">
            <w:pPr>
              <w:spacing w:line="288" w:lineRule="auto"/>
              <w:ind w:right="-34"/>
              <w:rPr>
                <w:rFonts w:ascii="Montserrat" w:hAnsi="Montserrat"/>
                <w:sz w:val="20"/>
                <w:szCs w:val="20"/>
                <w:lang w:val="id-ID"/>
              </w:rPr>
            </w:pPr>
            <w:r w:rsidRPr="00F728F6">
              <w:rPr>
                <w:rFonts w:ascii="Montserrat" w:hAnsi="Montserrat" w:cstheme="minorHAnsi"/>
                <w:sz w:val="20"/>
                <w:szCs w:val="20"/>
                <w:lang w:val="id-ID"/>
              </w:rPr>
              <w:t>Tanggal mulai dan selesai proyek:</w:t>
            </w:r>
          </w:p>
        </w:tc>
        <w:tc>
          <w:tcPr>
            <w:tcW w:w="5421" w:type="dxa"/>
          </w:tcPr>
          <w:p w14:paraId="1043A2DE" w14:textId="2781ED35" w:rsidR="00927BB4" w:rsidRPr="004100A8" w:rsidRDefault="00927BB4" w:rsidP="00927BB4">
            <w:pPr>
              <w:spacing w:line="288" w:lineRule="auto"/>
              <w:rPr>
                <w:rFonts w:ascii="Montserrat" w:hAnsi="Montserrat"/>
                <w:sz w:val="20"/>
                <w:szCs w:val="20"/>
                <w:lang w:val="id-ID"/>
              </w:rPr>
            </w:pPr>
          </w:p>
        </w:tc>
      </w:tr>
      <w:tr w:rsidR="00927BB4" w:rsidRPr="00F728F6" w14:paraId="6424F465" w14:textId="77777777" w:rsidTr="00B370B3">
        <w:tc>
          <w:tcPr>
            <w:tcW w:w="704" w:type="dxa"/>
            <w:shd w:val="clear" w:color="auto" w:fill="E8E8E8" w:themeFill="background2"/>
          </w:tcPr>
          <w:p w14:paraId="2F21CE97" w14:textId="6AD3B2F6"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1.5</w:t>
            </w:r>
          </w:p>
        </w:tc>
        <w:tc>
          <w:tcPr>
            <w:tcW w:w="2891" w:type="dxa"/>
          </w:tcPr>
          <w:p w14:paraId="3EFF4B60" w14:textId="1C1A8234" w:rsidR="00927BB4" w:rsidRPr="004100A8" w:rsidRDefault="005468C0" w:rsidP="005468C0">
            <w:pPr>
              <w:spacing w:line="288" w:lineRule="auto"/>
              <w:ind w:right="-34"/>
              <w:rPr>
                <w:rFonts w:ascii="Montserrat" w:hAnsi="Montserrat"/>
                <w:sz w:val="20"/>
                <w:szCs w:val="20"/>
                <w:lang w:val="id-ID"/>
              </w:rPr>
            </w:pPr>
            <w:r w:rsidRPr="004100A8">
              <w:rPr>
                <w:rFonts w:ascii="Montserrat" w:hAnsi="Montserrat"/>
                <w:sz w:val="20"/>
                <w:szCs w:val="20"/>
                <w:lang w:val="id-ID"/>
              </w:rPr>
              <w:t>Situs web/media sosial proyek (jika ada)</w:t>
            </w:r>
          </w:p>
        </w:tc>
        <w:tc>
          <w:tcPr>
            <w:tcW w:w="5421" w:type="dxa"/>
          </w:tcPr>
          <w:p w14:paraId="62FB7784" w14:textId="77777777" w:rsidR="00927BB4" w:rsidRPr="004100A8" w:rsidRDefault="00927BB4" w:rsidP="00927BB4">
            <w:pPr>
              <w:spacing w:line="288" w:lineRule="auto"/>
              <w:rPr>
                <w:rFonts w:ascii="Montserrat" w:hAnsi="Montserrat"/>
                <w:sz w:val="20"/>
                <w:szCs w:val="20"/>
                <w:lang w:val="id-ID"/>
              </w:rPr>
            </w:pPr>
          </w:p>
        </w:tc>
      </w:tr>
      <w:tr w:rsidR="00927BB4" w:rsidRPr="00F728F6" w14:paraId="631A275F" w14:textId="77777777" w:rsidTr="00B370B3">
        <w:tc>
          <w:tcPr>
            <w:tcW w:w="704" w:type="dxa"/>
            <w:shd w:val="clear" w:color="auto" w:fill="E8E8E8" w:themeFill="background2"/>
          </w:tcPr>
          <w:p w14:paraId="4102D52B" w14:textId="56857C54"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1.6</w:t>
            </w:r>
          </w:p>
        </w:tc>
        <w:tc>
          <w:tcPr>
            <w:tcW w:w="2891" w:type="dxa"/>
          </w:tcPr>
          <w:p w14:paraId="24B89802" w14:textId="4E4B40FA" w:rsidR="00927BB4" w:rsidRPr="004100A8" w:rsidRDefault="005468C0" w:rsidP="005468C0">
            <w:pPr>
              <w:spacing w:line="288" w:lineRule="auto"/>
              <w:ind w:right="-34"/>
              <w:rPr>
                <w:rFonts w:ascii="Montserrat" w:hAnsi="Montserrat"/>
                <w:sz w:val="20"/>
                <w:szCs w:val="20"/>
                <w:lang w:val="id-ID"/>
              </w:rPr>
            </w:pPr>
            <w:r w:rsidRPr="004100A8">
              <w:rPr>
                <w:rFonts w:ascii="Montserrat" w:hAnsi="Montserrat"/>
                <w:sz w:val="20"/>
                <w:szCs w:val="20"/>
                <w:lang w:val="id-ID"/>
              </w:rPr>
              <w:t>Total anggaran OCEAN (£)</w:t>
            </w:r>
          </w:p>
        </w:tc>
        <w:tc>
          <w:tcPr>
            <w:tcW w:w="5421" w:type="dxa"/>
          </w:tcPr>
          <w:p w14:paraId="58AC3FD8" w14:textId="77777777" w:rsidR="00927BB4" w:rsidRPr="004100A8" w:rsidRDefault="00927BB4" w:rsidP="00927BB4">
            <w:pPr>
              <w:spacing w:line="288" w:lineRule="auto"/>
              <w:rPr>
                <w:rFonts w:ascii="Montserrat" w:hAnsi="Montserrat"/>
                <w:sz w:val="20"/>
                <w:szCs w:val="20"/>
                <w:lang w:val="id-ID"/>
              </w:rPr>
            </w:pPr>
          </w:p>
        </w:tc>
      </w:tr>
      <w:tr w:rsidR="00927BB4" w:rsidRPr="00F728F6" w14:paraId="4852A409" w14:textId="77777777" w:rsidTr="00B370B3">
        <w:tc>
          <w:tcPr>
            <w:tcW w:w="704" w:type="dxa"/>
            <w:shd w:val="clear" w:color="auto" w:fill="E8E8E8" w:themeFill="background2"/>
          </w:tcPr>
          <w:p w14:paraId="21BB7189" w14:textId="59FF912F"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1.7</w:t>
            </w:r>
          </w:p>
        </w:tc>
        <w:tc>
          <w:tcPr>
            <w:tcW w:w="2891" w:type="dxa"/>
          </w:tcPr>
          <w:p w14:paraId="2EFF5C54" w14:textId="5A5400CD" w:rsidR="00927BB4" w:rsidRPr="004100A8" w:rsidRDefault="004064C3" w:rsidP="005468C0">
            <w:pPr>
              <w:spacing w:line="288" w:lineRule="auto"/>
              <w:ind w:right="-34"/>
              <w:rPr>
                <w:rFonts w:ascii="Montserrat" w:hAnsi="Montserrat"/>
                <w:sz w:val="20"/>
                <w:szCs w:val="20"/>
                <w:lang w:val="id-ID"/>
              </w:rPr>
            </w:pPr>
            <w:r w:rsidRPr="004100A8">
              <w:rPr>
                <w:rFonts w:ascii="Montserrat" w:hAnsi="Montserrat"/>
                <w:sz w:val="20"/>
                <w:szCs w:val="20"/>
                <w:lang w:val="id-ID"/>
              </w:rPr>
              <w:t>Organisasi utama</w:t>
            </w:r>
          </w:p>
        </w:tc>
        <w:tc>
          <w:tcPr>
            <w:tcW w:w="5421" w:type="dxa"/>
          </w:tcPr>
          <w:p w14:paraId="1585C7E7" w14:textId="3E75E418" w:rsidR="00927BB4" w:rsidRPr="004100A8" w:rsidRDefault="00927BB4" w:rsidP="00927BB4">
            <w:pPr>
              <w:spacing w:line="288" w:lineRule="auto"/>
              <w:rPr>
                <w:rFonts w:ascii="Montserrat" w:hAnsi="Montserrat"/>
                <w:sz w:val="20"/>
                <w:szCs w:val="20"/>
                <w:lang w:val="id-ID"/>
              </w:rPr>
            </w:pPr>
          </w:p>
        </w:tc>
      </w:tr>
      <w:tr w:rsidR="00927BB4" w:rsidRPr="00F728F6" w14:paraId="43E86FCB" w14:textId="77777777" w:rsidTr="00B370B3">
        <w:trPr>
          <w:trHeight w:val="85"/>
        </w:trPr>
        <w:tc>
          <w:tcPr>
            <w:tcW w:w="704" w:type="dxa"/>
            <w:shd w:val="clear" w:color="auto" w:fill="E8E8E8" w:themeFill="background2"/>
          </w:tcPr>
          <w:p w14:paraId="256BD32D" w14:textId="3C719CC7"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1.8</w:t>
            </w:r>
          </w:p>
        </w:tc>
        <w:tc>
          <w:tcPr>
            <w:tcW w:w="2891" w:type="dxa"/>
          </w:tcPr>
          <w:p w14:paraId="34911A06" w14:textId="75CE7CB1" w:rsidR="00927BB4" w:rsidRPr="004100A8" w:rsidRDefault="004064C3" w:rsidP="005468C0">
            <w:pPr>
              <w:spacing w:line="288" w:lineRule="auto"/>
              <w:ind w:right="-34"/>
              <w:rPr>
                <w:rFonts w:ascii="Montserrat" w:hAnsi="Montserrat"/>
                <w:sz w:val="20"/>
                <w:szCs w:val="20"/>
                <w:lang w:val="id-ID"/>
              </w:rPr>
            </w:pPr>
            <w:r w:rsidRPr="004100A8">
              <w:rPr>
                <w:rFonts w:ascii="Montserrat" w:hAnsi="Montserrat"/>
                <w:sz w:val="20"/>
                <w:szCs w:val="20"/>
                <w:lang w:val="id-ID"/>
              </w:rPr>
              <w:t>Organisasi(-organisasi) mitra</w:t>
            </w:r>
          </w:p>
        </w:tc>
        <w:tc>
          <w:tcPr>
            <w:tcW w:w="5421" w:type="dxa"/>
          </w:tcPr>
          <w:p w14:paraId="3DA02641" w14:textId="4BBC3E64" w:rsidR="00927BB4" w:rsidRPr="004100A8" w:rsidRDefault="00927BB4" w:rsidP="00927BB4">
            <w:pPr>
              <w:spacing w:line="288" w:lineRule="auto"/>
              <w:rPr>
                <w:rFonts w:ascii="Montserrat" w:hAnsi="Montserrat"/>
                <w:sz w:val="20"/>
                <w:szCs w:val="20"/>
                <w:lang w:val="id-ID"/>
              </w:rPr>
            </w:pPr>
          </w:p>
        </w:tc>
      </w:tr>
      <w:tr w:rsidR="00927BB4" w:rsidRPr="00F728F6" w14:paraId="6D14E752" w14:textId="77777777" w:rsidTr="00B370B3">
        <w:tc>
          <w:tcPr>
            <w:tcW w:w="704" w:type="dxa"/>
            <w:shd w:val="clear" w:color="auto" w:fill="E8E8E8" w:themeFill="background2"/>
          </w:tcPr>
          <w:p w14:paraId="471592F7" w14:textId="6D985CED"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1.9</w:t>
            </w:r>
          </w:p>
        </w:tc>
        <w:tc>
          <w:tcPr>
            <w:tcW w:w="2891" w:type="dxa"/>
          </w:tcPr>
          <w:p w14:paraId="21B3EDDE" w14:textId="01D6C5FA" w:rsidR="00927BB4" w:rsidRPr="004100A8" w:rsidRDefault="005468C0" w:rsidP="005468C0">
            <w:pPr>
              <w:spacing w:line="288" w:lineRule="auto"/>
              <w:ind w:right="-34"/>
              <w:rPr>
                <w:rFonts w:ascii="Montserrat" w:hAnsi="Montserrat"/>
                <w:sz w:val="20"/>
                <w:szCs w:val="20"/>
                <w:lang w:val="id-ID"/>
              </w:rPr>
            </w:pPr>
            <w:r w:rsidRPr="004100A8">
              <w:rPr>
                <w:rFonts w:ascii="Montserrat" w:hAnsi="Montserrat"/>
                <w:sz w:val="20"/>
                <w:szCs w:val="20"/>
                <w:lang w:val="id-ID"/>
              </w:rPr>
              <w:t>Penyusun Laporan</w:t>
            </w:r>
          </w:p>
        </w:tc>
        <w:tc>
          <w:tcPr>
            <w:tcW w:w="5421" w:type="dxa"/>
          </w:tcPr>
          <w:p w14:paraId="0EB912DA" w14:textId="0FB25BB9" w:rsidR="00927BB4" w:rsidRPr="004100A8" w:rsidRDefault="00927BB4" w:rsidP="00927BB4">
            <w:pPr>
              <w:spacing w:line="288" w:lineRule="auto"/>
              <w:rPr>
                <w:rFonts w:ascii="Montserrat" w:hAnsi="Montserrat"/>
                <w:sz w:val="20"/>
                <w:szCs w:val="20"/>
                <w:lang w:val="id-ID"/>
              </w:rPr>
            </w:pPr>
          </w:p>
        </w:tc>
      </w:tr>
      <w:tr w:rsidR="00927BB4" w:rsidRPr="00F728F6" w14:paraId="041A41AD" w14:textId="77777777" w:rsidTr="00B370B3">
        <w:tc>
          <w:tcPr>
            <w:tcW w:w="704" w:type="dxa"/>
            <w:shd w:val="clear" w:color="auto" w:fill="E8E8E8" w:themeFill="background2"/>
          </w:tcPr>
          <w:p w14:paraId="5C99EFBF" w14:textId="0931D9C0" w:rsidR="00927BB4" w:rsidRPr="004100A8" w:rsidRDefault="00927BB4" w:rsidP="00927BB4">
            <w:pPr>
              <w:spacing w:line="288" w:lineRule="auto"/>
              <w:rPr>
                <w:rFonts w:ascii="Montserrat" w:hAnsi="Montserrat"/>
                <w:sz w:val="20"/>
                <w:szCs w:val="20"/>
                <w:lang w:val="id-ID"/>
              </w:rPr>
            </w:pPr>
            <w:r w:rsidRPr="004100A8">
              <w:rPr>
                <w:rFonts w:ascii="Montserrat" w:hAnsi="Montserrat"/>
                <w:sz w:val="20"/>
                <w:szCs w:val="20"/>
                <w:lang w:val="id-ID"/>
              </w:rPr>
              <w:t>1.10</w:t>
            </w:r>
          </w:p>
        </w:tc>
        <w:tc>
          <w:tcPr>
            <w:tcW w:w="2891" w:type="dxa"/>
          </w:tcPr>
          <w:p w14:paraId="188F5BD0" w14:textId="1462F34B" w:rsidR="00927BB4" w:rsidRPr="004100A8" w:rsidRDefault="005468C0" w:rsidP="005468C0">
            <w:pPr>
              <w:spacing w:line="288" w:lineRule="auto"/>
              <w:ind w:right="-34"/>
              <w:rPr>
                <w:rFonts w:ascii="Montserrat" w:hAnsi="Montserrat"/>
                <w:sz w:val="20"/>
                <w:szCs w:val="20"/>
                <w:lang w:val="id-ID"/>
              </w:rPr>
            </w:pPr>
            <w:r w:rsidRPr="004100A8">
              <w:rPr>
                <w:rFonts w:ascii="Montserrat" w:hAnsi="Montserrat"/>
                <w:sz w:val="20"/>
                <w:szCs w:val="20"/>
                <w:lang w:val="id-ID"/>
              </w:rPr>
              <w:t>Tanggal Laporan</w:t>
            </w:r>
          </w:p>
        </w:tc>
        <w:tc>
          <w:tcPr>
            <w:tcW w:w="5421" w:type="dxa"/>
          </w:tcPr>
          <w:p w14:paraId="4EC203D7" w14:textId="77777777" w:rsidR="00927BB4" w:rsidRPr="004100A8" w:rsidRDefault="00927BB4" w:rsidP="00927BB4">
            <w:pPr>
              <w:spacing w:line="288" w:lineRule="auto"/>
              <w:rPr>
                <w:rFonts w:ascii="Montserrat" w:hAnsi="Montserrat"/>
                <w:sz w:val="20"/>
                <w:szCs w:val="20"/>
                <w:lang w:val="id-ID"/>
              </w:rPr>
            </w:pPr>
          </w:p>
        </w:tc>
      </w:tr>
    </w:tbl>
    <w:p w14:paraId="0A4D995A" w14:textId="77777777" w:rsidR="003B7B3F" w:rsidRPr="004100A8" w:rsidRDefault="003B7B3F" w:rsidP="007E07C7">
      <w:pPr>
        <w:spacing w:after="0" w:line="288" w:lineRule="auto"/>
        <w:rPr>
          <w:rFonts w:ascii="Montserrat" w:hAnsi="Montserrat"/>
          <w:sz w:val="16"/>
          <w:szCs w:val="16"/>
          <w:lang w:val="id-ID"/>
        </w:rPr>
      </w:pPr>
    </w:p>
    <w:tbl>
      <w:tblPr>
        <w:tblStyle w:val="TableGrid"/>
        <w:tblW w:w="0" w:type="auto"/>
        <w:tblInd w:w="-5" w:type="dxa"/>
        <w:tblLook w:val="04A0" w:firstRow="1" w:lastRow="0" w:firstColumn="1" w:lastColumn="0" w:noHBand="0" w:noVBand="1"/>
      </w:tblPr>
      <w:tblGrid>
        <w:gridCol w:w="704"/>
        <w:gridCol w:w="3265"/>
        <w:gridCol w:w="5047"/>
      </w:tblGrid>
      <w:tr w:rsidR="007A2A40" w:rsidRPr="00F728F6" w14:paraId="287C6EB2" w14:textId="77777777" w:rsidTr="3CDC4CD4">
        <w:tc>
          <w:tcPr>
            <w:tcW w:w="9016" w:type="dxa"/>
            <w:gridSpan w:val="3"/>
            <w:shd w:val="clear" w:color="auto" w:fill="E8E8E8" w:themeFill="background2"/>
          </w:tcPr>
          <w:p w14:paraId="269475EB" w14:textId="39E7B545" w:rsidR="007A2A40" w:rsidRPr="004100A8" w:rsidRDefault="00B370B3" w:rsidP="00770DE2">
            <w:pPr>
              <w:spacing w:line="288" w:lineRule="auto"/>
              <w:rPr>
                <w:rFonts w:ascii="Montserrat" w:hAnsi="Montserrat"/>
                <w:b/>
                <w:bCs/>
                <w:sz w:val="22"/>
                <w:szCs w:val="22"/>
                <w:lang w:val="id-ID"/>
              </w:rPr>
            </w:pPr>
            <w:r w:rsidRPr="004100A8">
              <w:rPr>
                <w:rFonts w:ascii="Montserrat" w:hAnsi="Montserrat"/>
                <w:b/>
                <w:bCs/>
                <w:sz w:val="22"/>
                <w:szCs w:val="22"/>
                <w:lang w:val="id-ID"/>
              </w:rPr>
              <w:t>BAGIAN 2. PERKEMBANGAN DALAM 6 BULAN TERAKHIR</w:t>
            </w:r>
          </w:p>
        </w:tc>
      </w:tr>
      <w:tr w:rsidR="00105C53" w:rsidRPr="00F728F6" w14:paraId="78CCA1E0" w14:textId="77777777" w:rsidTr="3CDC4CD4">
        <w:tc>
          <w:tcPr>
            <w:tcW w:w="704" w:type="dxa"/>
            <w:vMerge w:val="restart"/>
            <w:shd w:val="clear" w:color="auto" w:fill="E8E8E8" w:themeFill="background2"/>
          </w:tcPr>
          <w:p w14:paraId="48AF7097" w14:textId="00E2DE43" w:rsidR="00105C53" w:rsidRPr="004100A8" w:rsidRDefault="00105C53" w:rsidP="00770DE2">
            <w:pPr>
              <w:spacing w:line="288" w:lineRule="auto"/>
              <w:rPr>
                <w:rFonts w:ascii="Montserrat" w:hAnsi="Montserrat"/>
                <w:sz w:val="20"/>
                <w:szCs w:val="20"/>
                <w:lang w:val="id-ID"/>
              </w:rPr>
            </w:pPr>
            <w:r w:rsidRPr="004100A8">
              <w:rPr>
                <w:rFonts w:ascii="Montserrat" w:hAnsi="Montserrat"/>
                <w:sz w:val="20"/>
                <w:szCs w:val="20"/>
                <w:lang w:val="id-ID"/>
              </w:rPr>
              <w:t>2.1</w:t>
            </w:r>
          </w:p>
        </w:tc>
        <w:tc>
          <w:tcPr>
            <w:tcW w:w="8312" w:type="dxa"/>
            <w:gridSpan w:val="2"/>
          </w:tcPr>
          <w:p w14:paraId="620BC68B" w14:textId="122C2411" w:rsidR="00B370B3" w:rsidRPr="004100A8" w:rsidRDefault="00B370B3" w:rsidP="00770DE2">
            <w:pPr>
              <w:spacing w:line="288" w:lineRule="auto"/>
              <w:rPr>
                <w:rFonts w:ascii="Montserrat" w:hAnsi="Montserrat"/>
                <w:sz w:val="20"/>
                <w:szCs w:val="20"/>
                <w:lang w:val="id-ID"/>
              </w:rPr>
            </w:pPr>
            <w:r w:rsidRPr="004100A8">
              <w:rPr>
                <w:rFonts w:ascii="Montserrat" w:hAnsi="Montserrat"/>
                <w:b/>
                <w:bCs/>
                <w:sz w:val="20"/>
                <w:szCs w:val="20"/>
                <w:lang w:val="id-ID"/>
              </w:rPr>
              <w:t xml:space="preserve">Uraikan perkembangan yang telah dicapai untuk setiap </w:t>
            </w:r>
            <w:r w:rsidRPr="004100A8">
              <w:rPr>
                <w:rFonts w:ascii="Montserrat" w:hAnsi="Montserrat"/>
                <w:b/>
                <w:bCs/>
                <w:i/>
                <w:iCs/>
                <w:sz w:val="20"/>
                <w:szCs w:val="20"/>
                <w:lang w:val="id-ID"/>
              </w:rPr>
              <w:t>Output</w:t>
            </w:r>
            <w:r w:rsidRPr="004100A8">
              <w:rPr>
                <w:rFonts w:ascii="Montserrat" w:hAnsi="Montserrat"/>
                <w:b/>
                <w:bCs/>
                <w:sz w:val="20"/>
                <w:szCs w:val="20"/>
                <w:lang w:val="id-ID"/>
              </w:rPr>
              <w:t xml:space="preserve"> selama 6 bulan terakhir </w:t>
            </w:r>
            <w:r w:rsidRPr="004100A8">
              <w:rPr>
                <w:rFonts w:ascii="Montserrat" w:hAnsi="Montserrat"/>
                <w:sz w:val="20"/>
                <w:szCs w:val="20"/>
                <w:lang w:val="id-ID"/>
              </w:rPr>
              <w:t xml:space="preserve">(April - September). Sertakan informasi mengenai kegiatan yang telah diselesaikan di bawah setiap </w:t>
            </w:r>
            <w:r w:rsidRPr="004100A8">
              <w:rPr>
                <w:rFonts w:ascii="Montserrat" w:hAnsi="Montserrat"/>
                <w:i/>
                <w:iCs/>
                <w:sz w:val="20"/>
                <w:szCs w:val="20"/>
                <w:lang w:val="id-ID"/>
              </w:rPr>
              <w:t>output</w:t>
            </w:r>
            <w:r w:rsidRPr="004100A8">
              <w:rPr>
                <w:rFonts w:ascii="Montserrat" w:hAnsi="Montserrat"/>
                <w:sz w:val="20"/>
                <w:szCs w:val="20"/>
                <w:lang w:val="id-ID"/>
              </w:rPr>
              <w:t>, dan apakah kegiatan tersebut sejalan dengan Rencana Kerja terakhir yang telah disepakati.</w:t>
            </w:r>
          </w:p>
        </w:tc>
      </w:tr>
      <w:tr w:rsidR="00105C53" w:rsidRPr="00F728F6" w14:paraId="447FFE38" w14:textId="77777777" w:rsidTr="3CDC4CD4">
        <w:tc>
          <w:tcPr>
            <w:tcW w:w="704" w:type="dxa"/>
            <w:vMerge/>
          </w:tcPr>
          <w:p w14:paraId="2B783246" w14:textId="35085896" w:rsidR="00105C53" w:rsidRPr="004100A8" w:rsidRDefault="00105C53" w:rsidP="00770DE2">
            <w:pPr>
              <w:spacing w:line="288" w:lineRule="auto"/>
              <w:rPr>
                <w:rFonts w:ascii="Montserrat" w:hAnsi="Montserrat"/>
                <w:sz w:val="20"/>
                <w:szCs w:val="20"/>
                <w:lang w:val="id-ID"/>
              </w:rPr>
            </w:pPr>
          </w:p>
        </w:tc>
        <w:tc>
          <w:tcPr>
            <w:tcW w:w="8312" w:type="dxa"/>
            <w:gridSpan w:val="2"/>
          </w:tcPr>
          <w:p w14:paraId="0E816875" w14:textId="25077912" w:rsidR="00105C53" w:rsidRPr="004100A8" w:rsidRDefault="1D601FEB" w:rsidP="00770DE2">
            <w:pPr>
              <w:spacing w:line="288" w:lineRule="auto"/>
              <w:rPr>
                <w:rFonts w:ascii="Montserrat" w:hAnsi="Montserrat"/>
                <w:sz w:val="20"/>
                <w:szCs w:val="20"/>
                <w:lang w:val="id-ID"/>
              </w:rPr>
            </w:pPr>
            <w:r w:rsidRPr="004100A8">
              <w:rPr>
                <w:rFonts w:ascii="Montserrat" w:hAnsi="Montserrat"/>
                <w:sz w:val="20"/>
                <w:szCs w:val="20"/>
                <w:lang w:val="id-ID"/>
              </w:rPr>
              <w:t>[</w:t>
            </w:r>
            <w:r w:rsidR="00B370B3" w:rsidRPr="004100A8">
              <w:rPr>
                <w:rFonts w:ascii="Montserrat" w:hAnsi="Montserrat"/>
                <w:sz w:val="20"/>
                <w:szCs w:val="20"/>
                <w:lang w:val="id-ID"/>
              </w:rPr>
              <w:t>Maksimal 800 kata</w:t>
            </w:r>
            <w:r w:rsidRPr="004100A8">
              <w:rPr>
                <w:rFonts w:ascii="Montserrat" w:hAnsi="Montserrat"/>
                <w:sz w:val="20"/>
                <w:szCs w:val="20"/>
                <w:lang w:val="id-ID"/>
              </w:rPr>
              <w:t>]</w:t>
            </w:r>
          </w:p>
          <w:p w14:paraId="647041C2" w14:textId="0AD36545" w:rsidR="00105C53" w:rsidRPr="004100A8" w:rsidRDefault="00105C53" w:rsidP="00770DE2">
            <w:pPr>
              <w:spacing w:line="288" w:lineRule="auto"/>
              <w:rPr>
                <w:rFonts w:ascii="Montserrat" w:hAnsi="Montserrat"/>
                <w:sz w:val="20"/>
                <w:szCs w:val="20"/>
                <w:lang w:val="id-ID"/>
              </w:rPr>
            </w:pPr>
          </w:p>
          <w:p w14:paraId="415E3729" w14:textId="77777777" w:rsidR="00105C53" w:rsidRPr="004100A8" w:rsidRDefault="00105C53" w:rsidP="00770DE2">
            <w:pPr>
              <w:spacing w:line="288" w:lineRule="auto"/>
              <w:rPr>
                <w:rFonts w:ascii="Montserrat" w:hAnsi="Montserrat"/>
                <w:sz w:val="20"/>
                <w:szCs w:val="20"/>
                <w:lang w:val="id-ID"/>
              </w:rPr>
            </w:pPr>
          </w:p>
          <w:p w14:paraId="2A9A1287" w14:textId="77777777" w:rsidR="00105C53" w:rsidRPr="004100A8" w:rsidRDefault="00105C53" w:rsidP="00770DE2">
            <w:pPr>
              <w:spacing w:line="288" w:lineRule="auto"/>
              <w:rPr>
                <w:rFonts w:ascii="Montserrat" w:hAnsi="Montserrat"/>
                <w:sz w:val="20"/>
                <w:szCs w:val="20"/>
                <w:lang w:val="id-ID"/>
              </w:rPr>
            </w:pPr>
          </w:p>
          <w:p w14:paraId="6BA85604" w14:textId="77777777" w:rsidR="00090268" w:rsidRPr="004100A8" w:rsidRDefault="00090268" w:rsidP="00770DE2">
            <w:pPr>
              <w:spacing w:line="288" w:lineRule="auto"/>
              <w:rPr>
                <w:rFonts w:ascii="Montserrat" w:hAnsi="Montserrat"/>
                <w:sz w:val="20"/>
                <w:szCs w:val="20"/>
                <w:lang w:val="id-ID"/>
              </w:rPr>
            </w:pPr>
          </w:p>
          <w:p w14:paraId="685CE90E" w14:textId="77777777" w:rsidR="00090268" w:rsidRPr="004100A8" w:rsidRDefault="00090268" w:rsidP="00770DE2">
            <w:pPr>
              <w:spacing w:line="288" w:lineRule="auto"/>
              <w:rPr>
                <w:rFonts w:ascii="Montserrat" w:hAnsi="Montserrat"/>
                <w:sz w:val="20"/>
                <w:szCs w:val="20"/>
                <w:lang w:val="id-ID"/>
              </w:rPr>
            </w:pPr>
          </w:p>
          <w:p w14:paraId="0ABB2BA8" w14:textId="77777777" w:rsidR="00090268" w:rsidRPr="004100A8" w:rsidRDefault="00090268" w:rsidP="00770DE2">
            <w:pPr>
              <w:spacing w:line="288" w:lineRule="auto"/>
              <w:rPr>
                <w:rFonts w:ascii="Montserrat" w:hAnsi="Montserrat"/>
                <w:sz w:val="20"/>
                <w:szCs w:val="20"/>
                <w:lang w:val="id-ID"/>
              </w:rPr>
            </w:pPr>
          </w:p>
          <w:p w14:paraId="48BF456C" w14:textId="77777777" w:rsidR="00090268" w:rsidRPr="004100A8" w:rsidRDefault="00090268" w:rsidP="00770DE2">
            <w:pPr>
              <w:spacing w:line="288" w:lineRule="auto"/>
              <w:rPr>
                <w:rFonts w:ascii="Montserrat" w:hAnsi="Montserrat"/>
                <w:sz w:val="20"/>
                <w:szCs w:val="20"/>
                <w:lang w:val="id-ID"/>
              </w:rPr>
            </w:pPr>
          </w:p>
          <w:p w14:paraId="7AD28ACB" w14:textId="77777777" w:rsidR="00105C53" w:rsidRPr="004100A8" w:rsidRDefault="00105C53" w:rsidP="00770DE2">
            <w:pPr>
              <w:spacing w:line="288" w:lineRule="auto"/>
              <w:rPr>
                <w:rFonts w:ascii="Montserrat" w:hAnsi="Montserrat"/>
                <w:sz w:val="20"/>
                <w:szCs w:val="20"/>
                <w:lang w:val="id-ID"/>
              </w:rPr>
            </w:pPr>
          </w:p>
          <w:p w14:paraId="413772F5" w14:textId="77777777" w:rsidR="00105C53" w:rsidRPr="004100A8" w:rsidRDefault="00105C53" w:rsidP="00770DE2">
            <w:pPr>
              <w:spacing w:line="288" w:lineRule="auto"/>
              <w:rPr>
                <w:rFonts w:ascii="Montserrat" w:hAnsi="Montserrat"/>
                <w:sz w:val="20"/>
                <w:szCs w:val="20"/>
                <w:lang w:val="id-ID"/>
              </w:rPr>
            </w:pPr>
          </w:p>
          <w:p w14:paraId="061C265B" w14:textId="77777777" w:rsidR="00105C53" w:rsidRPr="004100A8" w:rsidRDefault="00105C53" w:rsidP="00770DE2">
            <w:pPr>
              <w:spacing w:line="288" w:lineRule="auto"/>
              <w:rPr>
                <w:rFonts w:ascii="Montserrat" w:hAnsi="Montserrat"/>
                <w:sz w:val="20"/>
                <w:szCs w:val="20"/>
                <w:lang w:val="id-ID"/>
              </w:rPr>
            </w:pPr>
          </w:p>
          <w:p w14:paraId="4B00290B" w14:textId="77777777" w:rsidR="00105C53" w:rsidRPr="004100A8" w:rsidRDefault="00105C53" w:rsidP="00770DE2">
            <w:pPr>
              <w:spacing w:line="288" w:lineRule="auto"/>
              <w:rPr>
                <w:rFonts w:ascii="Montserrat" w:hAnsi="Montserrat"/>
                <w:sz w:val="20"/>
                <w:szCs w:val="20"/>
                <w:lang w:val="id-ID"/>
              </w:rPr>
            </w:pPr>
          </w:p>
          <w:p w14:paraId="309EACA3" w14:textId="77777777" w:rsidR="00105C53" w:rsidRPr="004100A8" w:rsidRDefault="00105C53" w:rsidP="00770DE2">
            <w:pPr>
              <w:spacing w:line="288" w:lineRule="auto"/>
              <w:rPr>
                <w:rFonts w:ascii="Montserrat" w:hAnsi="Montserrat"/>
                <w:sz w:val="20"/>
                <w:szCs w:val="20"/>
                <w:lang w:val="id-ID"/>
              </w:rPr>
            </w:pPr>
          </w:p>
          <w:p w14:paraId="44F1E555" w14:textId="77777777" w:rsidR="00105C53" w:rsidRPr="004100A8" w:rsidRDefault="00105C53" w:rsidP="00770DE2">
            <w:pPr>
              <w:spacing w:line="288" w:lineRule="auto"/>
              <w:rPr>
                <w:rFonts w:ascii="Montserrat" w:hAnsi="Montserrat"/>
                <w:sz w:val="20"/>
                <w:szCs w:val="20"/>
                <w:lang w:val="id-ID"/>
              </w:rPr>
            </w:pPr>
          </w:p>
          <w:p w14:paraId="1571A97E" w14:textId="77777777" w:rsidR="00105C53" w:rsidRPr="004100A8" w:rsidRDefault="00105C53" w:rsidP="00770DE2">
            <w:pPr>
              <w:spacing w:line="288" w:lineRule="auto"/>
              <w:rPr>
                <w:rFonts w:ascii="Montserrat" w:hAnsi="Montserrat"/>
                <w:sz w:val="20"/>
                <w:szCs w:val="20"/>
                <w:lang w:val="id-ID"/>
              </w:rPr>
            </w:pPr>
          </w:p>
        </w:tc>
      </w:tr>
      <w:tr w:rsidR="00105C53" w:rsidRPr="00F728F6" w14:paraId="5D11A5ED" w14:textId="77777777" w:rsidTr="3CDC4CD4">
        <w:tc>
          <w:tcPr>
            <w:tcW w:w="704" w:type="dxa"/>
            <w:vMerge w:val="restart"/>
            <w:shd w:val="clear" w:color="auto" w:fill="E8E8E8" w:themeFill="background2"/>
          </w:tcPr>
          <w:p w14:paraId="14023228" w14:textId="1D63F864" w:rsidR="00105C53" w:rsidRPr="004100A8" w:rsidRDefault="00105C53" w:rsidP="00770DE2">
            <w:pPr>
              <w:spacing w:line="288" w:lineRule="auto"/>
              <w:rPr>
                <w:rFonts w:ascii="Montserrat" w:hAnsi="Montserrat"/>
                <w:sz w:val="20"/>
                <w:szCs w:val="20"/>
                <w:lang w:val="id-ID"/>
              </w:rPr>
            </w:pPr>
            <w:r w:rsidRPr="004100A8">
              <w:rPr>
                <w:rFonts w:ascii="Montserrat" w:hAnsi="Montserrat"/>
                <w:sz w:val="20"/>
                <w:szCs w:val="20"/>
                <w:lang w:val="id-ID"/>
              </w:rPr>
              <w:lastRenderedPageBreak/>
              <w:t>2.2</w:t>
            </w:r>
          </w:p>
        </w:tc>
        <w:tc>
          <w:tcPr>
            <w:tcW w:w="8312" w:type="dxa"/>
            <w:gridSpan w:val="2"/>
          </w:tcPr>
          <w:p w14:paraId="334AF123" w14:textId="49A6E1B5" w:rsidR="00B370B3" w:rsidRPr="004100A8" w:rsidRDefault="00B370B3" w:rsidP="00770DE2">
            <w:pPr>
              <w:spacing w:line="288" w:lineRule="auto"/>
              <w:rPr>
                <w:rFonts w:ascii="Montserrat" w:hAnsi="Montserrat"/>
                <w:sz w:val="20"/>
                <w:szCs w:val="20"/>
                <w:lang w:val="id-ID"/>
              </w:rPr>
            </w:pPr>
            <w:r w:rsidRPr="004100A8">
              <w:rPr>
                <w:rFonts w:ascii="Montserrat" w:hAnsi="Montserrat"/>
                <w:b/>
                <w:bCs/>
                <w:sz w:val="20"/>
                <w:szCs w:val="20"/>
                <w:lang w:val="id-ID"/>
              </w:rPr>
              <w:t xml:space="preserve">Uraikan masalah atau tantangan yang dihadapi proyek dalam 6 bulan terakhir. </w:t>
            </w:r>
            <w:r w:rsidR="00607321" w:rsidRPr="004100A8">
              <w:rPr>
                <w:rFonts w:ascii="Montserrat" w:hAnsi="Montserrat"/>
                <w:sz w:val="20"/>
                <w:szCs w:val="20"/>
                <w:lang w:val="id-ID"/>
              </w:rPr>
              <w:t xml:space="preserve">Jelaskan </w:t>
            </w:r>
            <w:r w:rsidRPr="004100A8">
              <w:rPr>
                <w:rFonts w:ascii="Montserrat" w:hAnsi="Montserrat"/>
                <w:sz w:val="20"/>
                <w:szCs w:val="20"/>
                <w:lang w:val="id-ID"/>
              </w:rPr>
              <w:t>dampak</w:t>
            </w:r>
            <w:r w:rsidR="00607321" w:rsidRPr="004100A8">
              <w:rPr>
                <w:rFonts w:ascii="Montserrat" w:hAnsi="Montserrat"/>
                <w:sz w:val="20"/>
                <w:szCs w:val="20"/>
                <w:lang w:val="id-ID"/>
              </w:rPr>
              <w:t xml:space="preserve"> yang ditimbulkan</w:t>
            </w:r>
            <w:r w:rsidRPr="004100A8">
              <w:rPr>
                <w:rFonts w:ascii="Montserrat" w:hAnsi="Montserrat"/>
                <w:sz w:val="20"/>
                <w:szCs w:val="20"/>
                <w:lang w:val="id-ID"/>
              </w:rPr>
              <w:t xml:space="preserve"> terhadap proyek, dan apakah hal tersebut mempengaruhi anggaran, rencana kerja, atau kemungkinan pencapaian target saat ini?</w:t>
            </w:r>
          </w:p>
        </w:tc>
      </w:tr>
      <w:tr w:rsidR="00105C53" w:rsidRPr="00F728F6" w14:paraId="09AC0956" w14:textId="77777777" w:rsidTr="3CDC4CD4">
        <w:tc>
          <w:tcPr>
            <w:tcW w:w="704" w:type="dxa"/>
            <w:vMerge/>
          </w:tcPr>
          <w:p w14:paraId="4D3DD3DE" w14:textId="77777777" w:rsidR="00105C53" w:rsidRPr="004100A8" w:rsidRDefault="00105C53" w:rsidP="00770DE2">
            <w:pPr>
              <w:spacing w:line="288" w:lineRule="auto"/>
              <w:rPr>
                <w:rFonts w:ascii="Montserrat" w:hAnsi="Montserrat"/>
                <w:sz w:val="20"/>
                <w:szCs w:val="20"/>
                <w:lang w:val="id-ID"/>
              </w:rPr>
            </w:pPr>
          </w:p>
        </w:tc>
        <w:tc>
          <w:tcPr>
            <w:tcW w:w="8312" w:type="dxa"/>
            <w:gridSpan w:val="2"/>
          </w:tcPr>
          <w:p w14:paraId="1E536B86" w14:textId="112FFFFC" w:rsidR="00105C53" w:rsidRPr="004100A8" w:rsidRDefault="00BE2AC7" w:rsidP="00770DE2">
            <w:pPr>
              <w:spacing w:line="288" w:lineRule="auto"/>
              <w:rPr>
                <w:rFonts w:ascii="Montserrat" w:hAnsi="Montserrat"/>
                <w:sz w:val="20"/>
                <w:szCs w:val="20"/>
                <w:lang w:val="id-ID"/>
              </w:rPr>
            </w:pPr>
            <w:r w:rsidRPr="004100A8">
              <w:rPr>
                <w:rFonts w:ascii="Montserrat" w:hAnsi="Montserrat"/>
                <w:sz w:val="20"/>
                <w:szCs w:val="20"/>
                <w:lang w:val="id-ID"/>
              </w:rPr>
              <w:t>[</w:t>
            </w:r>
            <w:r w:rsidR="00B370B3" w:rsidRPr="004100A8">
              <w:rPr>
                <w:rFonts w:ascii="Montserrat" w:hAnsi="Montserrat"/>
                <w:sz w:val="20"/>
                <w:szCs w:val="20"/>
                <w:lang w:val="id-ID"/>
              </w:rPr>
              <w:t>Maksimal 300 kata</w:t>
            </w:r>
            <w:r w:rsidRPr="004100A8">
              <w:rPr>
                <w:rFonts w:ascii="Montserrat" w:hAnsi="Montserrat"/>
                <w:sz w:val="20"/>
                <w:szCs w:val="20"/>
                <w:lang w:val="id-ID"/>
              </w:rPr>
              <w:t>]</w:t>
            </w:r>
          </w:p>
          <w:p w14:paraId="0E8E16AE" w14:textId="77777777" w:rsidR="00105C53" w:rsidRPr="004100A8" w:rsidRDefault="00105C53" w:rsidP="00770DE2">
            <w:pPr>
              <w:spacing w:line="288" w:lineRule="auto"/>
              <w:rPr>
                <w:rFonts w:ascii="Montserrat" w:hAnsi="Montserrat"/>
                <w:sz w:val="20"/>
                <w:szCs w:val="20"/>
                <w:lang w:val="id-ID"/>
              </w:rPr>
            </w:pPr>
          </w:p>
          <w:p w14:paraId="49A1BA19" w14:textId="77777777" w:rsidR="00105C53" w:rsidRPr="004100A8" w:rsidRDefault="00105C53" w:rsidP="00770DE2">
            <w:pPr>
              <w:spacing w:line="288" w:lineRule="auto"/>
              <w:rPr>
                <w:rFonts w:ascii="Montserrat" w:hAnsi="Montserrat"/>
                <w:sz w:val="20"/>
                <w:szCs w:val="20"/>
                <w:lang w:val="id-ID"/>
              </w:rPr>
            </w:pPr>
          </w:p>
          <w:p w14:paraId="78BEC1FA" w14:textId="77777777" w:rsidR="00105C53" w:rsidRPr="004100A8" w:rsidRDefault="00105C53" w:rsidP="00770DE2">
            <w:pPr>
              <w:spacing w:line="288" w:lineRule="auto"/>
              <w:rPr>
                <w:rFonts w:ascii="Montserrat" w:hAnsi="Montserrat"/>
                <w:sz w:val="20"/>
                <w:szCs w:val="20"/>
                <w:lang w:val="id-ID"/>
              </w:rPr>
            </w:pPr>
          </w:p>
          <w:p w14:paraId="1A3008DD" w14:textId="77777777" w:rsidR="00105C53" w:rsidRPr="004100A8" w:rsidRDefault="00105C53" w:rsidP="00770DE2">
            <w:pPr>
              <w:spacing w:line="288" w:lineRule="auto"/>
              <w:rPr>
                <w:rFonts w:ascii="Montserrat" w:hAnsi="Montserrat"/>
                <w:sz w:val="20"/>
                <w:szCs w:val="20"/>
                <w:lang w:val="id-ID"/>
              </w:rPr>
            </w:pPr>
          </w:p>
          <w:p w14:paraId="21B28FEE" w14:textId="77777777" w:rsidR="00105C53" w:rsidRPr="004100A8" w:rsidRDefault="00105C53" w:rsidP="00770DE2">
            <w:pPr>
              <w:spacing w:line="288" w:lineRule="auto"/>
              <w:rPr>
                <w:rFonts w:ascii="Montserrat" w:hAnsi="Montserrat"/>
                <w:sz w:val="20"/>
                <w:szCs w:val="20"/>
                <w:lang w:val="id-ID"/>
              </w:rPr>
            </w:pPr>
          </w:p>
          <w:p w14:paraId="2547227D" w14:textId="77777777" w:rsidR="00105C53" w:rsidRPr="004100A8" w:rsidRDefault="00105C53" w:rsidP="00770DE2">
            <w:pPr>
              <w:spacing w:line="288" w:lineRule="auto"/>
              <w:rPr>
                <w:rFonts w:ascii="Montserrat" w:hAnsi="Montserrat"/>
                <w:sz w:val="20"/>
                <w:szCs w:val="20"/>
                <w:lang w:val="id-ID"/>
              </w:rPr>
            </w:pPr>
          </w:p>
          <w:p w14:paraId="6DFA5A01" w14:textId="77777777" w:rsidR="00105C53" w:rsidRPr="004100A8" w:rsidRDefault="00105C53" w:rsidP="00770DE2">
            <w:pPr>
              <w:spacing w:line="288" w:lineRule="auto"/>
              <w:rPr>
                <w:rFonts w:ascii="Montserrat" w:hAnsi="Montserrat"/>
                <w:sz w:val="20"/>
                <w:szCs w:val="20"/>
                <w:lang w:val="id-ID"/>
              </w:rPr>
            </w:pPr>
          </w:p>
          <w:p w14:paraId="57F5BEF8" w14:textId="77777777" w:rsidR="00105C53" w:rsidRPr="004100A8" w:rsidRDefault="00105C53" w:rsidP="00770DE2">
            <w:pPr>
              <w:spacing w:line="288" w:lineRule="auto"/>
              <w:rPr>
                <w:rFonts w:ascii="Montserrat" w:hAnsi="Montserrat"/>
                <w:sz w:val="20"/>
                <w:szCs w:val="20"/>
                <w:lang w:val="id-ID"/>
              </w:rPr>
            </w:pPr>
          </w:p>
        </w:tc>
      </w:tr>
      <w:tr w:rsidR="00105C53" w:rsidRPr="00F728F6" w14:paraId="63BA7F86" w14:textId="77777777" w:rsidTr="3CDC4CD4">
        <w:tc>
          <w:tcPr>
            <w:tcW w:w="704" w:type="dxa"/>
            <w:vMerge w:val="restart"/>
            <w:shd w:val="clear" w:color="auto" w:fill="E8E8E8" w:themeFill="background2"/>
          </w:tcPr>
          <w:p w14:paraId="0866416F" w14:textId="6B0BB738" w:rsidR="00105C53" w:rsidRPr="004100A8" w:rsidRDefault="00105C53" w:rsidP="008131EC">
            <w:pPr>
              <w:spacing w:line="288" w:lineRule="auto"/>
              <w:rPr>
                <w:rFonts w:ascii="Montserrat" w:hAnsi="Montserrat"/>
                <w:sz w:val="20"/>
                <w:szCs w:val="20"/>
                <w:lang w:val="id-ID"/>
              </w:rPr>
            </w:pPr>
            <w:r w:rsidRPr="004100A8">
              <w:rPr>
                <w:rFonts w:ascii="Montserrat" w:hAnsi="Montserrat"/>
                <w:sz w:val="20"/>
                <w:szCs w:val="20"/>
                <w:lang w:val="id-ID"/>
              </w:rPr>
              <w:t>2.3</w:t>
            </w:r>
          </w:p>
        </w:tc>
        <w:tc>
          <w:tcPr>
            <w:tcW w:w="8312" w:type="dxa"/>
            <w:gridSpan w:val="2"/>
          </w:tcPr>
          <w:p w14:paraId="55E8EC35" w14:textId="2DAF799A" w:rsidR="00105C53" w:rsidRPr="004100A8" w:rsidRDefault="00B370B3" w:rsidP="008131EC">
            <w:pPr>
              <w:spacing w:line="288" w:lineRule="auto"/>
              <w:rPr>
                <w:rFonts w:ascii="Montserrat" w:hAnsi="Montserrat"/>
                <w:sz w:val="20"/>
                <w:szCs w:val="20"/>
                <w:lang w:val="id-ID"/>
              </w:rPr>
            </w:pPr>
            <w:r w:rsidRPr="004100A8">
              <w:rPr>
                <w:rFonts w:ascii="Montserrat" w:hAnsi="Montserrat"/>
                <w:sz w:val="20"/>
                <w:szCs w:val="20"/>
                <w:lang w:val="id-ID"/>
              </w:rPr>
              <w:t xml:space="preserve">Apakah </w:t>
            </w:r>
            <w:r w:rsidR="00607321" w:rsidRPr="004100A8">
              <w:rPr>
                <w:rFonts w:ascii="Montserrat" w:hAnsi="Montserrat"/>
                <w:sz w:val="20"/>
                <w:szCs w:val="20"/>
                <w:lang w:val="id-ID"/>
              </w:rPr>
              <w:t xml:space="preserve">permasalahan </w:t>
            </w:r>
            <w:r w:rsidRPr="004100A8">
              <w:rPr>
                <w:rFonts w:ascii="Montserrat" w:hAnsi="Montserrat"/>
                <w:sz w:val="20"/>
                <w:szCs w:val="20"/>
                <w:lang w:val="id-ID"/>
              </w:rPr>
              <w:t xml:space="preserve">tersebut telah didiskusikan </w:t>
            </w:r>
            <w:r w:rsidR="00607321" w:rsidRPr="004100A8">
              <w:rPr>
                <w:rFonts w:ascii="Montserrat" w:hAnsi="Montserrat"/>
                <w:sz w:val="20"/>
                <w:szCs w:val="20"/>
                <w:lang w:val="id-ID"/>
              </w:rPr>
              <w:t xml:space="preserve">bersama </w:t>
            </w:r>
            <w:r w:rsidRPr="004100A8">
              <w:rPr>
                <w:rFonts w:ascii="Montserrat" w:hAnsi="Montserrat"/>
                <w:sz w:val="20"/>
                <w:szCs w:val="20"/>
                <w:lang w:val="id-ID"/>
              </w:rPr>
              <w:t>NIRAS</w:t>
            </w:r>
            <w:r w:rsidR="00607321" w:rsidRPr="004100A8">
              <w:rPr>
                <w:rFonts w:ascii="Montserrat" w:hAnsi="Montserrat"/>
                <w:sz w:val="20"/>
                <w:szCs w:val="20"/>
                <w:lang w:val="id-ID"/>
              </w:rPr>
              <w:t xml:space="preserve">, </w:t>
            </w:r>
            <w:r w:rsidRPr="004100A8">
              <w:rPr>
                <w:rFonts w:ascii="Montserrat" w:hAnsi="Montserrat"/>
                <w:sz w:val="20"/>
                <w:szCs w:val="20"/>
                <w:lang w:val="id-ID"/>
              </w:rPr>
              <w:t xml:space="preserve">dan jika ya, apakah </w:t>
            </w:r>
            <w:r w:rsidR="00607321" w:rsidRPr="004100A8">
              <w:rPr>
                <w:rFonts w:ascii="Montserrat" w:hAnsi="Montserrat"/>
                <w:sz w:val="20"/>
                <w:szCs w:val="20"/>
                <w:lang w:val="id-ID"/>
              </w:rPr>
              <w:t xml:space="preserve">diskusi tersebut menghasilkan perubahan terdapat </w:t>
            </w:r>
            <w:r w:rsidRPr="004100A8">
              <w:rPr>
                <w:rFonts w:ascii="Montserrat" w:hAnsi="Montserrat"/>
                <w:sz w:val="20"/>
                <w:szCs w:val="20"/>
                <w:lang w:val="id-ID"/>
              </w:rPr>
              <w:t>perjanjian awal?</w:t>
            </w:r>
          </w:p>
        </w:tc>
      </w:tr>
      <w:tr w:rsidR="00105C53" w:rsidRPr="00F728F6" w14:paraId="063840AD" w14:textId="77777777" w:rsidTr="3CDC4CD4">
        <w:tc>
          <w:tcPr>
            <w:tcW w:w="704" w:type="dxa"/>
            <w:vMerge/>
          </w:tcPr>
          <w:p w14:paraId="2E08FA97" w14:textId="5123D1B8" w:rsidR="00105C53" w:rsidRPr="004100A8" w:rsidRDefault="00105C53" w:rsidP="008131EC">
            <w:pPr>
              <w:spacing w:line="288" w:lineRule="auto"/>
              <w:rPr>
                <w:rFonts w:ascii="Montserrat" w:hAnsi="Montserrat"/>
                <w:sz w:val="20"/>
                <w:szCs w:val="20"/>
                <w:lang w:val="id-ID"/>
              </w:rPr>
            </w:pPr>
          </w:p>
        </w:tc>
        <w:tc>
          <w:tcPr>
            <w:tcW w:w="3265" w:type="dxa"/>
          </w:tcPr>
          <w:p w14:paraId="3F1B17C1" w14:textId="0C130D69" w:rsidR="00105C53" w:rsidRPr="004100A8" w:rsidRDefault="00607321" w:rsidP="008131EC">
            <w:pPr>
              <w:spacing w:line="288" w:lineRule="auto"/>
              <w:rPr>
                <w:rFonts w:ascii="Montserrat" w:hAnsi="Montserrat"/>
                <w:sz w:val="20"/>
                <w:szCs w:val="20"/>
                <w:lang w:val="id-ID"/>
              </w:rPr>
            </w:pPr>
            <w:r w:rsidRPr="004100A8">
              <w:rPr>
                <w:rFonts w:ascii="Montserrat" w:hAnsi="Montserrat"/>
                <w:sz w:val="20"/>
                <w:szCs w:val="20"/>
                <w:lang w:val="id-ID"/>
              </w:rPr>
              <w:t xml:space="preserve">Telah didiskusikan bersama </w:t>
            </w:r>
            <w:r w:rsidR="00B370B3" w:rsidRPr="004100A8">
              <w:rPr>
                <w:rFonts w:ascii="Montserrat" w:hAnsi="Montserrat"/>
                <w:sz w:val="20"/>
                <w:szCs w:val="20"/>
                <w:lang w:val="id-ID"/>
              </w:rPr>
              <w:t>NIRAS</w:t>
            </w:r>
          </w:p>
        </w:tc>
        <w:tc>
          <w:tcPr>
            <w:tcW w:w="5047" w:type="dxa"/>
          </w:tcPr>
          <w:p w14:paraId="29824906" w14:textId="6026C5C6" w:rsidR="00105C53" w:rsidRPr="004100A8" w:rsidRDefault="00105C53" w:rsidP="008131EC">
            <w:pPr>
              <w:spacing w:line="288" w:lineRule="auto"/>
              <w:rPr>
                <w:rFonts w:ascii="Montserrat" w:hAnsi="Montserrat"/>
                <w:sz w:val="20"/>
                <w:szCs w:val="20"/>
                <w:lang w:val="id-ID"/>
              </w:rPr>
            </w:pPr>
            <w:r w:rsidRPr="004100A8">
              <w:rPr>
                <w:rFonts w:ascii="Montserrat" w:hAnsi="Montserrat"/>
                <w:sz w:val="20"/>
                <w:szCs w:val="20"/>
                <w:lang w:val="id-ID"/>
              </w:rPr>
              <w:t>Y</w:t>
            </w:r>
            <w:r w:rsidR="00B370B3" w:rsidRPr="004100A8">
              <w:rPr>
                <w:rFonts w:ascii="Montserrat" w:hAnsi="Montserrat"/>
                <w:sz w:val="20"/>
                <w:szCs w:val="20"/>
                <w:lang w:val="id-ID"/>
              </w:rPr>
              <w:t>a</w:t>
            </w:r>
            <w:r w:rsidRPr="004100A8">
              <w:rPr>
                <w:rFonts w:ascii="Montserrat" w:hAnsi="Montserrat"/>
                <w:sz w:val="20"/>
                <w:szCs w:val="20"/>
                <w:lang w:val="id-ID"/>
              </w:rPr>
              <w:t>/</w:t>
            </w:r>
            <w:r w:rsidR="00B370B3" w:rsidRPr="004100A8">
              <w:rPr>
                <w:rFonts w:ascii="Montserrat" w:hAnsi="Montserrat"/>
                <w:sz w:val="20"/>
                <w:szCs w:val="20"/>
                <w:lang w:val="id-ID"/>
              </w:rPr>
              <w:t>Tidak</w:t>
            </w:r>
          </w:p>
        </w:tc>
      </w:tr>
      <w:tr w:rsidR="00105C53" w:rsidRPr="00F728F6" w14:paraId="323F8A99" w14:textId="77777777" w:rsidTr="3CDC4CD4">
        <w:tc>
          <w:tcPr>
            <w:tcW w:w="704" w:type="dxa"/>
            <w:vMerge/>
          </w:tcPr>
          <w:p w14:paraId="7E4EB8E3" w14:textId="77777777" w:rsidR="00105C53" w:rsidRPr="004100A8" w:rsidRDefault="00105C53" w:rsidP="008131EC">
            <w:pPr>
              <w:spacing w:line="288" w:lineRule="auto"/>
              <w:rPr>
                <w:rFonts w:ascii="Montserrat" w:hAnsi="Montserrat"/>
                <w:sz w:val="20"/>
                <w:szCs w:val="20"/>
                <w:lang w:val="id-ID"/>
              </w:rPr>
            </w:pPr>
          </w:p>
        </w:tc>
        <w:tc>
          <w:tcPr>
            <w:tcW w:w="3265" w:type="dxa"/>
          </w:tcPr>
          <w:p w14:paraId="2D17EB6E" w14:textId="4911D779" w:rsidR="00105C53" w:rsidRPr="004100A8" w:rsidRDefault="00607321" w:rsidP="008131EC">
            <w:pPr>
              <w:spacing w:line="288" w:lineRule="auto"/>
              <w:rPr>
                <w:rFonts w:ascii="Montserrat" w:hAnsi="Montserrat"/>
                <w:sz w:val="20"/>
                <w:szCs w:val="20"/>
                <w:lang w:val="id-ID"/>
              </w:rPr>
            </w:pPr>
            <w:r w:rsidRPr="004100A8">
              <w:rPr>
                <w:rFonts w:ascii="Montserrat" w:hAnsi="Montserrat"/>
                <w:sz w:val="20"/>
                <w:szCs w:val="20"/>
                <w:lang w:val="id-ID"/>
              </w:rPr>
              <w:t xml:space="preserve">Permohonan </w:t>
            </w:r>
            <w:r w:rsidR="00B370B3" w:rsidRPr="004100A8">
              <w:rPr>
                <w:rFonts w:ascii="Montserrat" w:hAnsi="Montserrat"/>
                <w:sz w:val="20"/>
                <w:szCs w:val="20"/>
                <w:lang w:val="id-ID"/>
              </w:rPr>
              <w:t>Perubahan telah diajukan:</w:t>
            </w:r>
          </w:p>
        </w:tc>
        <w:tc>
          <w:tcPr>
            <w:tcW w:w="5047" w:type="dxa"/>
          </w:tcPr>
          <w:p w14:paraId="09AFA452" w14:textId="089F3859" w:rsidR="00105C53" w:rsidRPr="004100A8" w:rsidRDefault="00B370B3" w:rsidP="008131EC">
            <w:pPr>
              <w:spacing w:line="288" w:lineRule="auto"/>
              <w:rPr>
                <w:rFonts w:ascii="Montserrat" w:hAnsi="Montserrat"/>
                <w:sz w:val="20"/>
                <w:szCs w:val="20"/>
                <w:lang w:val="id-ID"/>
              </w:rPr>
            </w:pPr>
            <w:r w:rsidRPr="004100A8">
              <w:rPr>
                <w:rFonts w:ascii="Montserrat" w:hAnsi="Montserrat"/>
                <w:sz w:val="20"/>
                <w:szCs w:val="20"/>
                <w:lang w:val="id-ID"/>
              </w:rPr>
              <w:t>Ya/Tidak</w:t>
            </w:r>
          </w:p>
        </w:tc>
      </w:tr>
      <w:tr w:rsidR="00105C53" w:rsidRPr="00F728F6" w14:paraId="21900D6B" w14:textId="77777777" w:rsidTr="3CDC4CD4">
        <w:tc>
          <w:tcPr>
            <w:tcW w:w="704" w:type="dxa"/>
            <w:vMerge/>
          </w:tcPr>
          <w:p w14:paraId="49CAF5A1" w14:textId="77777777" w:rsidR="00105C53" w:rsidRPr="004100A8" w:rsidRDefault="00105C53" w:rsidP="008131EC">
            <w:pPr>
              <w:spacing w:line="288" w:lineRule="auto"/>
              <w:rPr>
                <w:rFonts w:ascii="Montserrat" w:hAnsi="Montserrat"/>
                <w:sz w:val="20"/>
                <w:szCs w:val="20"/>
                <w:lang w:val="id-ID"/>
              </w:rPr>
            </w:pPr>
          </w:p>
        </w:tc>
        <w:tc>
          <w:tcPr>
            <w:tcW w:w="3265" w:type="dxa"/>
          </w:tcPr>
          <w:p w14:paraId="0A3DF363" w14:textId="77061335" w:rsidR="00105C53" w:rsidRPr="004100A8" w:rsidRDefault="00B370B3" w:rsidP="008131EC">
            <w:pPr>
              <w:spacing w:line="288" w:lineRule="auto"/>
              <w:rPr>
                <w:rFonts w:ascii="Montserrat" w:hAnsi="Montserrat"/>
                <w:sz w:val="20"/>
                <w:szCs w:val="20"/>
                <w:lang w:val="id-ID"/>
              </w:rPr>
            </w:pPr>
            <w:r w:rsidRPr="004100A8">
              <w:rPr>
                <w:rFonts w:ascii="Montserrat" w:hAnsi="Montserrat"/>
                <w:sz w:val="20"/>
                <w:szCs w:val="20"/>
                <w:lang w:val="id-ID"/>
              </w:rPr>
              <w:t xml:space="preserve">Referensi </w:t>
            </w:r>
            <w:r w:rsidR="00607321" w:rsidRPr="004100A8">
              <w:rPr>
                <w:rFonts w:ascii="Montserrat" w:hAnsi="Montserrat"/>
                <w:sz w:val="20"/>
                <w:szCs w:val="20"/>
                <w:lang w:val="id-ID"/>
              </w:rPr>
              <w:t xml:space="preserve">Permohonan </w:t>
            </w:r>
            <w:r w:rsidRPr="004100A8">
              <w:rPr>
                <w:rFonts w:ascii="Montserrat" w:hAnsi="Montserrat"/>
                <w:sz w:val="20"/>
                <w:szCs w:val="20"/>
                <w:lang w:val="id-ID"/>
              </w:rPr>
              <w:t>Perubahan:</w:t>
            </w:r>
          </w:p>
        </w:tc>
        <w:tc>
          <w:tcPr>
            <w:tcW w:w="5047" w:type="dxa"/>
          </w:tcPr>
          <w:p w14:paraId="05AEE4E6" w14:textId="2ECF53DD" w:rsidR="00105C53" w:rsidRPr="004100A8" w:rsidRDefault="00105C53" w:rsidP="008131EC">
            <w:pPr>
              <w:spacing w:line="288" w:lineRule="auto"/>
              <w:rPr>
                <w:rFonts w:ascii="Montserrat" w:hAnsi="Montserrat"/>
                <w:sz w:val="20"/>
                <w:szCs w:val="20"/>
                <w:lang w:val="id-ID"/>
              </w:rPr>
            </w:pPr>
            <w:r w:rsidRPr="004100A8">
              <w:rPr>
                <w:rFonts w:ascii="Montserrat" w:hAnsi="Montserrat"/>
                <w:sz w:val="20"/>
                <w:szCs w:val="20"/>
                <w:lang w:val="id-ID"/>
              </w:rPr>
              <w:t>[</w:t>
            </w:r>
            <w:r w:rsidR="00B370B3" w:rsidRPr="004100A8">
              <w:rPr>
                <w:rFonts w:ascii="Montserrat" w:hAnsi="Montserrat"/>
                <w:sz w:val="20"/>
                <w:szCs w:val="20"/>
                <w:lang w:val="id-ID"/>
              </w:rPr>
              <w:t>jika ada</w:t>
            </w:r>
            <w:r w:rsidRPr="004100A8">
              <w:rPr>
                <w:rFonts w:ascii="Montserrat" w:hAnsi="Montserrat"/>
                <w:sz w:val="20"/>
                <w:szCs w:val="20"/>
                <w:lang w:val="id-ID"/>
              </w:rPr>
              <w:t>]</w:t>
            </w:r>
          </w:p>
        </w:tc>
      </w:tr>
      <w:tr w:rsidR="00105C53" w:rsidRPr="00F728F6" w14:paraId="448D90C5" w14:textId="77777777" w:rsidTr="3CDC4CD4">
        <w:tc>
          <w:tcPr>
            <w:tcW w:w="704" w:type="dxa"/>
            <w:vMerge w:val="restart"/>
            <w:shd w:val="clear" w:color="auto" w:fill="E8E8E8" w:themeFill="background2"/>
          </w:tcPr>
          <w:p w14:paraId="67598BB0" w14:textId="48585E3C" w:rsidR="00105C53" w:rsidRPr="004100A8" w:rsidRDefault="00105C53" w:rsidP="008131EC">
            <w:pPr>
              <w:spacing w:line="288" w:lineRule="auto"/>
              <w:rPr>
                <w:rFonts w:ascii="Montserrat" w:hAnsi="Montserrat"/>
                <w:sz w:val="20"/>
                <w:szCs w:val="20"/>
                <w:lang w:val="id-ID"/>
              </w:rPr>
            </w:pPr>
            <w:r w:rsidRPr="004100A8">
              <w:rPr>
                <w:rFonts w:ascii="Montserrat" w:hAnsi="Montserrat"/>
                <w:sz w:val="20"/>
                <w:szCs w:val="20"/>
                <w:lang w:val="id-ID"/>
              </w:rPr>
              <w:t>2.4</w:t>
            </w:r>
          </w:p>
        </w:tc>
        <w:tc>
          <w:tcPr>
            <w:tcW w:w="8312" w:type="dxa"/>
            <w:gridSpan w:val="2"/>
          </w:tcPr>
          <w:p w14:paraId="7150D1CD" w14:textId="0ABAEAF6" w:rsidR="00105C53" w:rsidRPr="004100A8" w:rsidRDefault="00F54FA6" w:rsidP="008131EC">
            <w:pPr>
              <w:spacing w:line="288" w:lineRule="auto"/>
              <w:rPr>
                <w:rFonts w:ascii="Montserrat" w:hAnsi="Montserrat"/>
                <w:sz w:val="20"/>
                <w:szCs w:val="20"/>
                <w:lang w:val="id-ID"/>
              </w:rPr>
            </w:pPr>
            <w:r>
              <w:rPr>
                <w:rFonts w:ascii="Montserrat" w:hAnsi="Montserrat"/>
                <w:b/>
                <w:bCs/>
                <w:sz w:val="20"/>
                <w:szCs w:val="20"/>
                <w:lang w:val="id-ID"/>
              </w:rPr>
              <w:t>Jelaskan</w:t>
            </w:r>
            <w:r w:rsidRPr="004100A8">
              <w:rPr>
                <w:rFonts w:ascii="Montserrat" w:hAnsi="Montserrat"/>
                <w:b/>
                <w:bCs/>
                <w:sz w:val="20"/>
                <w:szCs w:val="20"/>
                <w:lang w:val="id-ID"/>
              </w:rPr>
              <w:t xml:space="preserve"> </w:t>
            </w:r>
            <w:r w:rsidR="00607321" w:rsidRPr="004100A8">
              <w:rPr>
                <w:rFonts w:ascii="Montserrat" w:hAnsi="Montserrat"/>
                <w:b/>
                <w:bCs/>
                <w:sz w:val="20"/>
                <w:szCs w:val="20"/>
                <w:lang w:val="id-ID"/>
              </w:rPr>
              <w:t xml:space="preserve">tindak lanjut yang telah Anda lakukan terhadap </w:t>
            </w:r>
            <w:r w:rsidR="00275F7D" w:rsidRPr="004100A8">
              <w:rPr>
                <w:rFonts w:ascii="Montserrat" w:hAnsi="Montserrat"/>
                <w:b/>
                <w:bCs/>
                <w:i/>
                <w:iCs/>
                <w:sz w:val="20"/>
                <w:szCs w:val="20"/>
                <w:lang w:val="id-ID"/>
              </w:rPr>
              <w:t>feedback</w:t>
            </w:r>
            <w:r w:rsidR="00275F7D" w:rsidRPr="004100A8">
              <w:rPr>
                <w:rFonts w:ascii="Montserrat" w:hAnsi="Montserrat"/>
                <w:b/>
                <w:bCs/>
                <w:sz w:val="20"/>
                <w:szCs w:val="20"/>
                <w:lang w:val="id-ID"/>
              </w:rPr>
              <w:t xml:space="preserve"> </w:t>
            </w:r>
            <w:r w:rsidR="00607321" w:rsidRPr="004100A8">
              <w:rPr>
                <w:rFonts w:ascii="Montserrat" w:hAnsi="Montserrat"/>
                <w:b/>
                <w:bCs/>
                <w:sz w:val="20"/>
                <w:szCs w:val="20"/>
                <w:lang w:val="id-ID"/>
              </w:rPr>
              <w:t xml:space="preserve">yang diberikan pada </w:t>
            </w:r>
            <w:r w:rsidR="00B370B3" w:rsidRPr="004100A8">
              <w:rPr>
                <w:rFonts w:ascii="Montserrat" w:hAnsi="Montserrat"/>
                <w:b/>
                <w:bCs/>
                <w:sz w:val="20"/>
                <w:szCs w:val="20"/>
                <w:lang w:val="id-ID"/>
              </w:rPr>
              <w:t xml:space="preserve">Laporan Tahunan terakhir Anda. </w:t>
            </w:r>
            <w:r w:rsidR="00607321" w:rsidRPr="004100A8">
              <w:rPr>
                <w:rFonts w:ascii="Montserrat" w:hAnsi="Montserrat"/>
                <w:sz w:val="20"/>
                <w:szCs w:val="20"/>
                <w:lang w:val="id-ID"/>
              </w:rPr>
              <w:t xml:space="preserve">Pastikan juga </w:t>
            </w:r>
            <w:r w:rsidR="00B370B3" w:rsidRPr="004100A8">
              <w:rPr>
                <w:rFonts w:ascii="Montserrat" w:hAnsi="Montserrat"/>
                <w:sz w:val="20"/>
                <w:szCs w:val="20"/>
                <w:lang w:val="id-ID"/>
              </w:rPr>
              <w:t xml:space="preserve">untuk </w:t>
            </w:r>
            <w:r w:rsidR="00607321" w:rsidRPr="004100A8">
              <w:rPr>
                <w:rFonts w:ascii="Montserrat" w:hAnsi="Montserrat"/>
                <w:sz w:val="20"/>
                <w:szCs w:val="20"/>
                <w:lang w:val="id-ID"/>
              </w:rPr>
              <w:t xml:space="preserve">melampirkan seluruh dokumen atau </w:t>
            </w:r>
            <w:r w:rsidR="00B370B3" w:rsidRPr="004100A8">
              <w:rPr>
                <w:rFonts w:ascii="Montserrat" w:hAnsi="Montserrat"/>
                <w:sz w:val="20"/>
                <w:szCs w:val="20"/>
                <w:lang w:val="id-ID"/>
              </w:rPr>
              <w:t xml:space="preserve">materi yang diminta sebagai </w:t>
            </w:r>
            <w:r w:rsidR="00607321" w:rsidRPr="004100A8">
              <w:rPr>
                <w:rFonts w:ascii="Montserrat" w:hAnsi="Montserrat"/>
                <w:sz w:val="20"/>
                <w:szCs w:val="20"/>
                <w:lang w:val="id-ID"/>
              </w:rPr>
              <w:t xml:space="preserve">bagian dari </w:t>
            </w:r>
            <w:r w:rsidR="00B370B3" w:rsidRPr="004100A8">
              <w:rPr>
                <w:rFonts w:ascii="Montserrat" w:hAnsi="Montserrat"/>
                <w:sz w:val="20"/>
                <w:szCs w:val="20"/>
                <w:lang w:val="id-ID"/>
              </w:rPr>
              <w:t>laporan ini.</w:t>
            </w:r>
          </w:p>
        </w:tc>
      </w:tr>
      <w:tr w:rsidR="00105C53" w:rsidRPr="00F728F6" w14:paraId="55307955" w14:textId="77777777" w:rsidTr="3CDC4CD4">
        <w:tc>
          <w:tcPr>
            <w:tcW w:w="704" w:type="dxa"/>
            <w:vMerge/>
          </w:tcPr>
          <w:p w14:paraId="1BEBA04E" w14:textId="77777777" w:rsidR="00105C53" w:rsidRPr="004100A8" w:rsidRDefault="00105C53" w:rsidP="008131EC">
            <w:pPr>
              <w:spacing w:line="288" w:lineRule="auto"/>
              <w:rPr>
                <w:rFonts w:ascii="Montserrat" w:hAnsi="Montserrat"/>
                <w:sz w:val="20"/>
                <w:szCs w:val="20"/>
                <w:lang w:val="id-ID"/>
              </w:rPr>
            </w:pPr>
          </w:p>
        </w:tc>
        <w:tc>
          <w:tcPr>
            <w:tcW w:w="8312" w:type="dxa"/>
            <w:gridSpan w:val="2"/>
          </w:tcPr>
          <w:p w14:paraId="7B9FD7E4" w14:textId="6C72732B" w:rsidR="00265050" w:rsidRPr="004100A8" w:rsidRDefault="00265050" w:rsidP="00265050">
            <w:pPr>
              <w:spacing w:line="288" w:lineRule="auto"/>
              <w:rPr>
                <w:rFonts w:ascii="Montserrat" w:hAnsi="Montserrat"/>
                <w:sz w:val="20"/>
                <w:szCs w:val="20"/>
                <w:lang w:val="id-ID"/>
              </w:rPr>
            </w:pPr>
            <w:r w:rsidRPr="004100A8">
              <w:rPr>
                <w:rFonts w:ascii="Montserrat" w:hAnsi="Montserrat"/>
                <w:sz w:val="20"/>
                <w:szCs w:val="20"/>
                <w:lang w:val="id-ID"/>
              </w:rPr>
              <w:t>[</w:t>
            </w:r>
            <w:r w:rsidR="00B370B3" w:rsidRPr="004100A8">
              <w:rPr>
                <w:rFonts w:ascii="Montserrat" w:hAnsi="Montserrat"/>
                <w:sz w:val="20"/>
                <w:szCs w:val="20"/>
                <w:lang w:val="id-ID"/>
              </w:rPr>
              <w:t>Maksimal 800 kata</w:t>
            </w:r>
            <w:r w:rsidRPr="004100A8">
              <w:rPr>
                <w:rFonts w:ascii="Montserrat" w:hAnsi="Montserrat"/>
                <w:sz w:val="20"/>
                <w:szCs w:val="20"/>
                <w:lang w:val="id-ID"/>
              </w:rPr>
              <w:t>]</w:t>
            </w:r>
          </w:p>
          <w:p w14:paraId="2EB8B0F2" w14:textId="77777777" w:rsidR="00105C53" w:rsidRPr="004100A8" w:rsidRDefault="00105C53" w:rsidP="008131EC">
            <w:pPr>
              <w:spacing w:line="288" w:lineRule="auto"/>
              <w:rPr>
                <w:rFonts w:ascii="Montserrat" w:hAnsi="Montserrat"/>
                <w:sz w:val="20"/>
                <w:szCs w:val="20"/>
                <w:lang w:val="id-ID"/>
              </w:rPr>
            </w:pPr>
          </w:p>
          <w:p w14:paraId="420A33B3" w14:textId="77777777" w:rsidR="00BE2AC7" w:rsidRPr="004100A8" w:rsidRDefault="00BE2AC7" w:rsidP="008131EC">
            <w:pPr>
              <w:spacing w:line="288" w:lineRule="auto"/>
              <w:rPr>
                <w:rFonts w:ascii="Montserrat" w:hAnsi="Montserrat"/>
                <w:sz w:val="20"/>
                <w:szCs w:val="20"/>
                <w:lang w:val="id-ID"/>
              </w:rPr>
            </w:pPr>
          </w:p>
          <w:p w14:paraId="5F65E203" w14:textId="77777777" w:rsidR="00BE2AC7" w:rsidRPr="004100A8" w:rsidRDefault="00BE2AC7" w:rsidP="008131EC">
            <w:pPr>
              <w:spacing w:line="288" w:lineRule="auto"/>
              <w:rPr>
                <w:rFonts w:ascii="Montserrat" w:hAnsi="Montserrat"/>
                <w:sz w:val="20"/>
                <w:szCs w:val="20"/>
                <w:lang w:val="id-ID"/>
              </w:rPr>
            </w:pPr>
          </w:p>
          <w:p w14:paraId="1D1C6F7D" w14:textId="77777777" w:rsidR="00105C53" w:rsidRPr="004100A8" w:rsidRDefault="00105C53" w:rsidP="008131EC">
            <w:pPr>
              <w:spacing w:line="288" w:lineRule="auto"/>
              <w:rPr>
                <w:rFonts w:ascii="Montserrat" w:hAnsi="Montserrat"/>
                <w:sz w:val="20"/>
                <w:szCs w:val="20"/>
                <w:lang w:val="id-ID"/>
              </w:rPr>
            </w:pPr>
          </w:p>
          <w:p w14:paraId="4D1F5183" w14:textId="77777777" w:rsidR="00105C53" w:rsidRPr="004100A8" w:rsidRDefault="00105C53" w:rsidP="008131EC">
            <w:pPr>
              <w:spacing w:line="288" w:lineRule="auto"/>
              <w:rPr>
                <w:rFonts w:ascii="Montserrat" w:hAnsi="Montserrat"/>
                <w:sz w:val="20"/>
                <w:szCs w:val="20"/>
                <w:lang w:val="id-ID"/>
              </w:rPr>
            </w:pPr>
          </w:p>
          <w:p w14:paraId="733728E5" w14:textId="77777777" w:rsidR="00BE2AC7" w:rsidRPr="004100A8" w:rsidRDefault="00BE2AC7" w:rsidP="008131EC">
            <w:pPr>
              <w:spacing w:line="288" w:lineRule="auto"/>
              <w:rPr>
                <w:rFonts w:ascii="Montserrat" w:hAnsi="Montserrat"/>
                <w:sz w:val="20"/>
                <w:szCs w:val="20"/>
                <w:lang w:val="id-ID"/>
              </w:rPr>
            </w:pPr>
          </w:p>
          <w:p w14:paraId="091A3E94" w14:textId="77777777" w:rsidR="00BE2AC7" w:rsidRPr="004100A8" w:rsidRDefault="00BE2AC7" w:rsidP="008131EC">
            <w:pPr>
              <w:spacing w:line="288" w:lineRule="auto"/>
              <w:rPr>
                <w:rFonts w:ascii="Montserrat" w:hAnsi="Montserrat"/>
                <w:sz w:val="20"/>
                <w:szCs w:val="20"/>
                <w:lang w:val="id-ID"/>
              </w:rPr>
            </w:pPr>
          </w:p>
          <w:p w14:paraId="1219AB64" w14:textId="77777777" w:rsidR="00BE2AC7" w:rsidRPr="004100A8" w:rsidRDefault="00BE2AC7" w:rsidP="008131EC">
            <w:pPr>
              <w:spacing w:line="288" w:lineRule="auto"/>
              <w:rPr>
                <w:rFonts w:ascii="Montserrat" w:hAnsi="Montserrat"/>
                <w:sz w:val="20"/>
                <w:szCs w:val="20"/>
                <w:lang w:val="id-ID"/>
              </w:rPr>
            </w:pPr>
          </w:p>
          <w:p w14:paraId="39719366" w14:textId="77777777" w:rsidR="00BE2AC7" w:rsidRPr="004100A8" w:rsidRDefault="00BE2AC7" w:rsidP="008131EC">
            <w:pPr>
              <w:spacing w:line="288" w:lineRule="auto"/>
              <w:rPr>
                <w:rFonts w:ascii="Montserrat" w:hAnsi="Montserrat"/>
                <w:sz w:val="20"/>
                <w:szCs w:val="20"/>
                <w:lang w:val="id-ID"/>
              </w:rPr>
            </w:pPr>
          </w:p>
        </w:tc>
      </w:tr>
      <w:tr w:rsidR="00105C53" w:rsidRPr="00F728F6" w14:paraId="402F5DC9" w14:textId="77777777" w:rsidTr="3CDC4CD4">
        <w:trPr>
          <w:trHeight w:val="300"/>
        </w:trPr>
        <w:tc>
          <w:tcPr>
            <w:tcW w:w="704" w:type="dxa"/>
            <w:vMerge w:val="restart"/>
            <w:shd w:val="clear" w:color="auto" w:fill="E8E8E8" w:themeFill="background2"/>
          </w:tcPr>
          <w:p w14:paraId="16D5DB25" w14:textId="3FCE0CA9" w:rsidR="00105C53" w:rsidRPr="004100A8" w:rsidRDefault="00105C53" w:rsidP="6DD02E18">
            <w:pPr>
              <w:spacing w:line="288" w:lineRule="auto"/>
              <w:rPr>
                <w:rFonts w:ascii="Montserrat" w:hAnsi="Montserrat"/>
                <w:sz w:val="20"/>
                <w:szCs w:val="20"/>
                <w:lang w:val="id-ID"/>
              </w:rPr>
            </w:pPr>
            <w:r w:rsidRPr="004100A8">
              <w:rPr>
                <w:rFonts w:ascii="Montserrat" w:hAnsi="Montserrat"/>
                <w:sz w:val="20"/>
                <w:szCs w:val="20"/>
                <w:lang w:val="id-ID"/>
              </w:rPr>
              <w:t>2.</w:t>
            </w:r>
            <w:r w:rsidR="52BAB44C" w:rsidRPr="004100A8">
              <w:rPr>
                <w:rFonts w:ascii="Montserrat" w:hAnsi="Montserrat"/>
                <w:sz w:val="20"/>
                <w:szCs w:val="20"/>
                <w:lang w:val="id-ID"/>
              </w:rPr>
              <w:t>5</w:t>
            </w:r>
          </w:p>
        </w:tc>
        <w:tc>
          <w:tcPr>
            <w:tcW w:w="8312" w:type="dxa"/>
            <w:gridSpan w:val="2"/>
          </w:tcPr>
          <w:p w14:paraId="1175E6FE" w14:textId="4AD4355F" w:rsidR="00105C53" w:rsidRPr="004100A8" w:rsidRDefault="00B370B3" w:rsidP="6DD02E18">
            <w:pPr>
              <w:spacing w:line="288" w:lineRule="auto"/>
              <w:rPr>
                <w:rFonts w:ascii="Montserrat" w:hAnsi="Montserrat"/>
                <w:sz w:val="20"/>
                <w:szCs w:val="20"/>
                <w:lang w:val="id-ID"/>
              </w:rPr>
            </w:pPr>
            <w:r w:rsidRPr="004100A8">
              <w:rPr>
                <w:rFonts w:ascii="Montserrat" w:hAnsi="Montserrat"/>
                <w:sz w:val="20"/>
                <w:szCs w:val="20"/>
                <w:lang w:val="id-ID"/>
              </w:rPr>
              <w:t xml:space="preserve">Apakah Anda memiliki </w:t>
            </w:r>
            <w:r w:rsidR="00D74844" w:rsidRPr="004100A8">
              <w:rPr>
                <w:rFonts w:ascii="Montserrat" w:hAnsi="Montserrat"/>
                <w:i/>
                <w:iCs/>
                <w:sz w:val="20"/>
                <w:szCs w:val="20"/>
                <w:lang w:val="id-ID"/>
              </w:rPr>
              <w:t>feedback</w:t>
            </w:r>
            <w:r w:rsidR="00D74844" w:rsidRPr="004100A8">
              <w:rPr>
                <w:rFonts w:ascii="Montserrat" w:hAnsi="Montserrat"/>
                <w:sz w:val="20"/>
                <w:szCs w:val="20"/>
                <w:lang w:val="id-ID"/>
              </w:rPr>
              <w:t xml:space="preserve"> </w:t>
            </w:r>
            <w:r w:rsidR="00607321" w:rsidRPr="004100A8">
              <w:rPr>
                <w:rFonts w:ascii="Montserrat" w:hAnsi="Montserrat"/>
                <w:sz w:val="20"/>
                <w:szCs w:val="20"/>
                <w:lang w:val="id-ID"/>
              </w:rPr>
              <w:t xml:space="preserve">tambahan terkait </w:t>
            </w:r>
            <w:r w:rsidRPr="004100A8">
              <w:rPr>
                <w:rFonts w:ascii="Montserrat" w:hAnsi="Montserrat"/>
                <w:sz w:val="20"/>
                <w:szCs w:val="20"/>
                <w:lang w:val="id-ID"/>
              </w:rPr>
              <w:t xml:space="preserve">proses administrasi hibah OCEAN yang ingin Anda diskusikan </w:t>
            </w:r>
            <w:r w:rsidR="00607321" w:rsidRPr="004100A8">
              <w:rPr>
                <w:rFonts w:ascii="Montserrat" w:hAnsi="Montserrat"/>
                <w:sz w:val="20"/>
                <w:szCs w:val="20"/>
                <w:lang w:val="id-ID"/>
              </w:rPr>
              <w:t xml:space="preserve">bersama </w:t>
            </w:r>
            <w:r w:rsidRPr="004100A8">
              <w:rPr>
                <w:rFonts w:ascii="Montserrat" w:hAnsi="Montserrat"/>
                <w:sz w:val="20"/>
                <w:szCs w:val="20"/>
                <w:lang w:val="id-ID"/>
              </w:rPr>
              <w:t>OCEAN?</w:t>
            </w:r>
          </w:p>
        </w:tc>
      </w:tr>
      <w:tr w:rsidR="00105C53" w:rsidRPr="00F728F6" w14:paraId="381CB660" w14:textId="77777777" w:rsidTr="3CDC4CD4">
        <w:trPr>
          <w:trHeight w:val="300"/>
        </w:trPr>
        <w:tc>
          <w:tcPr>
            <w:tcW w:w="704" w:type="dxa"/>
            <w:vMerge/>
          </w:tcPr>
          <w:p w14:paraId="408E5668" w14:textId="542C1B59" w:rsidR="00105C53" w:rsidRPr="004100A8" w:rsidRDefault="00105C53" w:rsidP="6DD02E18">
            <w:pPr>
              <w:spacing w:line="288" w:lineRule="auto"/>
              <w:rPr>
                <w:rFonts w:ascii="Montserrat" w:hAnsi="Montserrat"/>
                <w:sz w:val="20"/>
                <w:szCs w:val="20"/>
                <w:lang w:val="id-ID"/>
              </w:rPr>
            </w:pPr>
          </w:p>
        </w:tc>
        <w:tc>
          <w:tcPr>
            <w:tcW w:w="8312" w:type="dxa"/>
            <w:gridSpan w:val="2"/>
          </w:tcPr>
          <w:p w14:paraId="615F59A4" w14:textId="5155CB9D" w:rsidR="00105C53" w:rsidRPr="004100A8" w:rsidRDefault="00105C53" w:rsidP="6DD02E18">
            <w:pPr>
              <w:spacing w:line="288" w:lineRule="auto"/>
              <w:rPr>
                <w:rFonts w:ascii="Montserrat" w:hAnsi="Montserrat"/>
                <w:sz w:val="20"/>
                <w:szCs w:val="20"/>
                <w:lang w:val="id-ID"/>
              </w:rPr>
            </w:pPr>
          </w:p>
          <w:p w14:paraId="253E4E44" w14:textId="77777777" w:rsidR="00105C53" w:rsidRPr="004100A8" w:rsidRDefault="00105C53" w:rsidP="6DD02E18">
            <w:pPr>
              <w:spacing w:line="288" w:lineRule="auto"/>
              <w:rPr>
                <w:rFonts w:ascii="Montserrat" w:hAnsi="Montserrat"/>
                <w:sz w:val="20"/>
                <w:szCs w:val="20"/>
                <w:lang w:val="id-ID"/>
              </w:rPr>
            </w:pPr>
          </w:p>
          <w:p w14:paraId="6793CC50" w14:textId="77777777" w:rsidR="00BE2AC7" w:rsidRPr="004100A8" w:rsidRDefault="00BE2AC7" w:rsidP="6DD02E18">
            <w:pPr>
              <w:spacing w:line="288" w:lineRule="auto"/>
              <w:rPr>
                <w:rFonts w:ascii="Montserrat" w:hAnsi="Montserrat"/>
                <w:sz w:val="20"/>
                <w:szCs w:val="20"/>
                <w:lang w:val="id-ID"/>
              </w:rPr>
            </w:pPr>
          </w:p>
          <w:p w14:paraId="0495BE46" w14:textId="77777777" w:rsidR="00BE2AC7" w:rsidRPr="004100A8" w:rsidRDefault="00BE2AC7" w:rsidP="6DD02E18">
            <w:pPr>
              <w:spacing w:line="288" w:lineRule="auto"/>
              <w:rPr>
                <w:rFonts w:ascii="Montserrat" w:hAnsi="Montserrat"/>
                <w:sz w:val="20"/>
                <w:szCs w:val="20"/>
                <w:lang w:val="id-ID"/>
              </w:rPr>
            </w:pPr>
          </w:p>
          <w:p w14:paraId="4AE730F6" w14:textId="2B45C6E2" w:rsidR="00105C53" w:rsidRPr="004100A8" w:rsidRDefault="00105C53" w:rsidP="6DD02E18">
            <w:pPr>
              <w:spacing w:line="288" w:lineRule="auto"/>
              <w:rPr>
                <w:rFonts w:ascii="Montserrat" w:hAnsi="Montserrat"/>
                <w:sz w:val="20"/>
                <w:szCs w:val="20"/>
                <w:lang w:val="id-ID"/>
              </w:rPr>
            </w:pPr>
          </w:p>
          <w:p w14:paraId="7C8C6A4D" w14:textId="77777777" w:rsidR="00105C53" w:rsidRPr="004100A8" w:rsidRDefault="00105C53" w:rsidP="6DD02E18">
            <w:pPr>
              <w:spacing w:line="288" w:lineRule="auto"/>
              <w:rPr>
                <w:rFonts w:ascii="Montserrat" w:hAnsi="Montserrat"/>
                <w:sz w:val="20"/>
                <w:szCs w:val="20"/>
                <w:lang w:val="id-ID"/>
              </w:rPr>
            </w:pPr>
          </w:p>
          <w:p w14:paraId="5495C5FF" w14:textId="7EA1A6F9" w:rsidR="00105C53" w:rsidRPr="004100A8" w:rsidRDefault="00105C53" w:rsidP="6DD02E18">
            <w:pPr>
              <w:spacing w:line="288" w:lineRule="auto"/>
              <w:rPr>
                <w:rFonts w:ascii="Montserrat" w:hAnsi="Montserrat"/>
                <w:sz w:val="20"/>
                <w:szCs w:val="20"/>
                <w:lang w:val="id-ID"/>
              </w:rPr>
            </w:pPr>
          </w:p>
        </w:tc>
      </w:tr>
    </w:tbl>
    <w:p w14:paraId="0A2FEFBC" w14:textId="77777777" w:rsidR="00C6343B" w:rsidRPr="004100A8" w:rsidRDefault="00C6343B" w:rsidP="0067428F">
      <w:pPr>
        <w:pStyle w:val="BodyText2"/>
        <w:rPr>
          <w:rFonts w:ascii="Montserrat" w:hAnsi="Montserrat" w:cs="Arial"/>
          <w:b/>
          <w:color w:val="auto"/>
          <w:sz w:val="22"/>
          <w:szCs w:val="22"/>
          <w:lang w:val="id-ID"/>
        </w:rPr>
      </w:pPr>
    </w:p>
    <w:p w14:paraId="6699F52A" w14:textId="77777777" w:rsidR="00603D08" w:rsidRPr="004100A8" w:rsidRDefault="00603D08" w:rsidP="0067428F">
      <w:pPr>
        <w:pStyle w:val="BodyText2"/>
        <w:rPr>
          <w:rFonts w:ascii="Montserrat" w:hAnsi="Montserrat" w:cs="Arial"/>
          <w:b/>
          <w:color w:val="auto"/>
          <w:sz w:val="22"/>
          <w:szCs w:val="22"/>
          <w:lang w:val="id-ID"/>
        </w:rPr>
        <w:sectPr w:rsidR="00603D08" w:rsidRPr="004100A8" w:rsidSect="008C53B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426" w:footer="343" w:gutter="0"/>
          <w:cols w:space="708"/>
          <w:docGrid w:linePitch="360"/>
        </w:sectPr>
      </w:pPr>
    </w:p>
    <w:p w14:paraId="1C3634F2" w14:textId="77777777" w:rsidR="00603D08" w:rsidRPr="004100A8" w:rsidRDefault="00603D08" w:rsidP="0067428F">
      <w:pPr>
        <w:pStyle w:val="BodyText2"/>
        <w:rPr>
          <w:rFonts w:ascii="Montserrat" w:hAnsi="Montserrat" w:cs="Arial"/>
          <w:b/>
          <w:color w:val="auto"/>
          <w:sz w:val="22"/>
          <w:szCs w:val="22"/>
          <w:lang w:val="id-ID"/>
        </w:rPr>
      </w:pPr>
    </w:p>
    <w:tbl>
      <w:tblPr>
        <w:tblStyle w:val="TableGrid"/>
        <w:tblW w:w="9016" w:type="dxa"/>
        <w:tblLook w:val="04A0" w:firstRow="1" w:lastRow="0" w:firstColumn="1" w:lastColumn="0" w:noHBand="0" w:noVBand="1"/>
      </w:tblPr>
      <w:tblGrid>
        <w:gridCol w:w="804"/>
        <w:gridCol w:w="8212"/>
      </w:tblGrid>
      <w:tr w:rsidR="00C85370" w:rsidRPr="00F728F6" w14:paraId="0189171E" w14:textId="77777777" w:rsidTr="6643F669">
        <w:trPr>
          <w:trHeight w:val="300"/>
        </w:trPr>
        <w:tc>
          <w:tcPr>
            <w:tcW w:w="9016" w:type="dxa"/>
            <w:gridSpan w:val="2"/>
            <w:shd w:val="clear" w:color="auto" w:fill="E8E8E8" w:themeFill="background2"/>
          </w:tcPr>
          <w:p w14:paraId="271C3E27" w14:textId="27A9AF62" w:rsidR="00C85370" w:rsidRPr="004100A8" w:rsidRDefault="00B370B3" w:rsidP="0067428F">
            <w:pPr>
              <w:pStyle w:val="BodyText2"/>
              <w:rPr>
                <w:rFonts w:ascii="Montserrat" w:hAnsi="Montserrat" w:cs="Arial"/>
                <w:b/>
                <w:color w:val="auto"/>
                <w:sz w:val="22"/>
                <w:szCs w:val="22"/>
                <w:lang w:val="id-ID"/>
              </w:rPr>
            </w:pPr>
            <w:r w:rsidRPr="004100A8">
              <w:rPr>
                <w:rFonts w:ascii="Montserrat" w:hAnsi="Montserrat" w:cs="Arial"/>
                <w:b/>
                <w:color w:val="auto"/>
                <w:sz w:val="22"/>
                <w:szCs w:val="22"/>
                <w:lang w:val="id-ID"/>
              </w:rPr>
              <w:t>BAGIAN 3. MANAJEMEN RISIKO</w:t>
            </w:r>
          </w:p>
        </w:tc>
      </w:tr>
      <w:tr w:rsidR="003B5214" w:rsidRPr="00F728F6" w14:paraId="6C0BA87C" w14:textId="77777777" w:rsidTr="6643F669">
        <w:trPr>
          <w:trHeight w:val="300"/>
        </w:trPr>
        <w:tc>
          <w:tcPr>
            <w:tcW w:w="804" w:type="dxa"/>
            <w:shd w:val="clear" w:color="auto" w:fill="E8E8E8" w:themeFill="background2"/>
          </w:tcPr>
          <w:p w14:paraId="03488F2D" w14:textId="32E1E848" w:rsidR="003B5214" w:rsidRPr="004100A8" w:rsidRDefault="00B4509D" w:rsidP="0067428F">
            <w:pPr>
              <w:pStyle w:val="BodyText2"/>
              <w:rPr>
                <w:rFonts w:ascii="Montserrat" w:hAnsi="Montserrat" w:cs="Arial"/>
                <w:color w:val="auto"/>
                <w:lang w:val="id-ID"/>
              </w:rPr>
            </w:pPr>
            <w:r w:rsidRPr="004100A8">
              <w:rPr>
                <w:rFonts w:ascii="Montserrat" w:hAnsi="Montserrat" w:cs="Arial"/>
                <w:color w:val="auto"/>
                <w:lang w:val="id-ID"/>
              </w:rPr>
              <w:t>3.1</w:t>
            </w:r>
          </w:p>
        </w:tc>
        <w:tc>
          <w:tcPr>
            <w:tcW w:w="8212" w:type="dxa"/>
            <w:shd w:val="clear" w:color="auto" w:fill="E8E8E8" w:themeFill="background2"/>
          </w:tcPr>
          <w:p w14:paraId="5A13A33F" w14:textId="3FD48714" w:rsidR="006B6A92" w:rsidRPr="004100A8" w:rsidRDefault="00A35CB2" w:rsidP="3DE62E40">
            <w:pPr>
              <w:pStyle w:val="BodyText2"/>
              <w:rPr>
                <w:rFonts w:ascii="Montserrat" w:hAnsi="Montserrat" w:cs="Arial"/>
                <w:b/>
                <w:bCs/>
                <w:color w:val="auto"/>
                <w:lang w:val="id-ID"/>
              </w:rPr>
            </w:pPr>
            <w:r w:rsidRPr="004100A8">
              <w:rPr>
                <w:rFonts w:ascii="Montserrat" w:hAnsi="Montserrat" w:cs="Arial"/>
                <w:b/>
                <w:bCs/>
                <w:color w:val="auto"/>
                <w:lang w:val="id-ID"/>
              </w:rPr>
              <w:t xml:space="preserve">Perbarui Daftar Risiko Proyek dan Catatan Masalah, lalu </w:t>
            </w:r>
            <w:r w:rsidR="00B31EAC">
              <w:rPr>
                <w:rFonts w:ascii="Montserrat" w:hAnsi="Montserrat" w:cs="Arial"/>
                <w:b/>
                <w:bCs/>
                <w:color w:val="auto"/>
                <w:lang w:val="id-ID"/>
              </w:rPr>
              <w:t>K</w:t>
            </w:r>
            <w:r w:rsidRPr="004100A8">
              <w:rPr>
                <w:rFonts w:ascii="Montserrat" w:hAnsi="Montserrat" w:cs="Arial"/>
                <w:b/>
                <w:bCs/>
                <w:color w:val="auto"/>
                <w:lang w:val="id-ID"/>
              </w:rPr>
              <w:t xml:space="preserve">irimkan bersama laporan ini. </w:t>
            </w:r>
            <w:r w:rsidRPr="004100A8">
              <w:rPr>
                <w:rFonts w:ascii="Montserrat" w:hAnsi="Montserrat" w:cs="Arial"/>
                <w:color w:val="auto"/>
                <w:lang w:val="id-ID"/>
              </w:rPr>
              <w:t>Harap tinjau kembali seluruh risiko yang tercantum dalam daftar risiko tersebut dan berikan pembaruan pada setiap risiko di kolom "Pembaruan – Perubahan pada Kuartal Ini" dalam daftar risiko. Entri baru harus diberi tanggal, dan seluruh entri sebelumnya harus dibiarkan di dalam sel sebagai catatan historis, dengan entri terbaru ditempatkan pada bagian awal sel.</w:t>
            </w:r>
          </w:p>
          <w:p w14:paraId="7B2B6EDF" w14:textId="5E6D3C9D" w:rsidR="00B4509D" w:rsidRPr="004100A8" w:rsidRDefault="00B44051" w:rsidP="3DE62E40">
            <w:pPr>
              <w:pStyle w:val="BodyText2"/>
              <w:rPr>
                <w:rFonts w:ascii="Montserrat" w:hAnsi="Montserrat" w:cs="Arial"/>
                <w:color w:val="auto"/>
                <w:lang w:val="id-ID"/>
              </w:rPr>
            </w:pPr>
            <w:r>
              <w:rPr>
                <w:rFonts w:ascii="Montserrat" w:hAnsi="Montserrat" w:cs="Arial"/>
                <w:color w:val="auto"/>
                <w:lang w:val="id-ID"/>
              </w:rPr>
              <w:t>Jika</w:t>
            </w:r>
            <w:r w:rsidR="00A35CB2" w:rsidRPr="004100A8">
              <w:rPr>
                <w:rFonts w:ascii="Montserrat" w:hAnsi="Montserrat" w:cs="Arial"/>
                <w:color w:val="auto"/>
                <w:lang w:val="id-ID"/>
              </w:rPr>
              <w:t xml:space="preserve"> tidak </w:t>
            </w:r>
            <w:r>
              <w:rPr>
                <w:rFonts w:ascii="Montserrat" w:hAnsi="Montserrat" w:cs="Arial"/>
                <w:color w:val="auto"/>
                <w:lang w:val="id-ID"/>
              </w:rPr>
              <w:t>ada</w:t>
            </w:r>
            <w:r w:rsidR="00A35CB2" w:rsidRPr="004100A8">
              <w:rPr>
                <w:rFonts w:ascii="Montserrat" w:hAnsi="Montserrat" w:cs="Arial"/>
                <w:color w:val="auto"/>
                <w:lang w:val="id-ID"/>
              </w:rPr>
              <w:t xml:space="preserve"> perubahan pada risiko dalam enam bulan terakhir, cantumkan "Tidak Ada Pembaruan" agar kami dapat memahami bahwa tidak ada perubahan yang terjadi. Kolom Pembaruan tidak perlu diisi untuk risiko baru yang telah ditambahkan ke dalam daftar risiko pada periode ini. Contoh pengisian tersedia dalam lembar panduan pada Templat Daftar Risiko.</w:t>
            </w:r>
          </w:p>
          <w:p w14:paraId="2B656620" w14:textId="5DE307FA" w:rsidR="003B5214" w:rsidRPr="004100A8" w:rsidRDefault="00A35CB2" w:rsidP="3DE62E40">
            <w:pPr>
              <w:pStyle w:val="BodyText2"/>
              <w:rPr>
                <w:rFonts w:ascii="Montserrat" w:hAnsi="Montserrat" w:cs="Arial"/>
                <w:b/>
                <w:bCs/>
                <w:color w:val="auto"/>
                <w:lang w:val="id-ID"/>
              </w:rPr>
            </w:pPr>
            <w:r w:rsidRPr="004100A8">
              <w:rPr>
                <w:rFonts w:ascii="Montserrat" w:hAnsi="Montserrat" w:cs="Arial"/>
                <w:color w:val="auto"/>
                <w:lang w:val="id-ID"/>
              </w:rPr>
              <w:t xml:space="preserve">Pastikan untuk melampirkan daftar risiko proyek bersama laporan Anda, sehingga </w:t>
            </w:r>
            <w:r w:rsidR="00EB26E3" w:rsidRPr="004100A8">
              <w:rPr>
                <w:rFonts w:ascii="Montserrat" w:hAnsi="Montserrat" w:cs="Arial"/>
                <w:color w:val="auto"/>
                <w:lang w:val="id-ID"/>
              </w:rPr>
              <w:t xml:space="preserve">dokumen tersebut </w:t>
            </w:r>
            <w:r w:rsidRPr="004100A8">
              <w:rPr>
                <w:rFonts w:ascii="Montserrat" w:hAnsi="Montserrat" w:cs="Arial"/>
                <w:color w:val="auto"/>
                <w:lang w:val="id-ID"/>
              </w:rPr>
              <w:t>dapat ditinjau sebagai bagian dari proses peninjauan laporan.</w:t>
            </w:r>
          </w:p>
        </w:tc>
      </w:tr>
      <w:tr w:rsidR="23084544" w:rsidRPr="00F728F6" w14:paraId="21511AD7" w14:textId="77777777" w:rsidTr="6643F669">
        <w:trPr>
          <w:trHeight w:val="300"/>
        </w:trPr>
        <w:tc>
          <w:tcPr>
            <w:tcW w:w="804" w:type="dxa"/>
            <w:vMerge w:val="restart"/>
            <w:shd w:val="clear" w:color="auto" w:fill="E8E8E8" w:themeFill="background2"/>
          </w:tcPr>
          <w:p w14:paraId="52CE6897" w14:textId="22A40408" w:rsidR="23084544" w:rsidRPr="004100A8" w:rsidRDefault="00351621" w:rsidP="23084544">
            <w:pPr>
              <w:pStyle w:val="BodyText2"/>
              <w:rPr>
                <w:rFonts w:ascii="Montserrat" w:hAnsi="Montserrat" w:cs="Arial"/>
                <w:color w:val="auto"/>
                <w:lang w:val="id-ID"/>
              </w:rPr>
            </w:pPr>
            <w:r w:rsidRPr="004100A8">
              <w:rPr>
                <w:rFonts w:ascii="Montserrat" w:hAnsi="Montserrat" w:cs="Arial"/>
                <w:color w:val="auto"/>
                <w:lang w:val="id-ID"/>
              </w:rPr>
              <w:t>3.</w:t>
            </w:r>
            <w:r w:rsidR="243D0100" w:rsidRPr="004100A8">
              <w:rPr>
                <w:rFonts w:ascii="Montserrat" w:hAnsi="Montserrat" w:cs="Arial"/>
                <w:color w:val="auto"/>
                <w:lang w:val="id-ID"/>
              </w:rPr>
              <w:t>2</w:t>
            </w:r>
          </w:p>
        </w:tc>
        <w:tc>
          <w:tcPr>
            <w:tcW w:w="8212" w:type="dxa"/>
            <w:shd w:val="clear" w:color="auto" w:fill="E8E8E8" w:themeFill="background2"/>
          </w:tcPr>
          <w:p w14:paraId="7533DA90" w14:textId="4F085A76" w:rsidR="59BEA191" w:rsidRPr="004100A8" w:rsidRDefault="00EB26E3" w:rsidP="23084544">
            <w:pPr>
              <w:pStyle w:val="BodyText2"/>
              <w:rPr>
                <w:rFonts w:ascii="Montserrat" w:hAnsi="Montserrat" w:cs="Arial"/>
                <w:color w:val="auto"/>
                <w:lang w:val="id-ID"/>
              </w:rPr>
            </w:pPr>
            <w:r w:rsidRPr="004100A8">
              <w:rPr>
                <w:rFonts w:ascii="Montserrat" w:eastAsiaTheme="minorEastAsia" w:hAnsi="Montserrat" w:cstheme="minorBidi"/>
                <w:b/>
                <w:color w:val="auto"/>
                <w:lang w:val="id-ID"/>
              </w:rPr>
              <w:t xml:space="preserve">Rangkuman </w:t>
            </w:r>
            <w:r w:rsidR="00A35CB2" w:rsidRPr="004100A8">
              <w:rPr>
                <w:rFonts w:ascii="Montserrat" w:eastAsiaTheme="minorEastAsia" w:hAnsi="Montserrat" w:cstheme="minorBidi"/>
                <w:b/>
                <w:color w:val="auto"/>
                <w:lang w:val="id-ID"/>
              </w:rPr>
              <w:t xml:space="preserve">risiko proyek pada periode ini: </w:t>
            </w:r>
            <w:r w:rsidR="00A35CB2" w:rsidRPr="004100A8">
              <w:rPr>
                <w:rFonts w:ascii="Montserrat" w:eastAsiaTheme="minorEastAsia" w:hAnsi="Montserrat" w:cstheme="minorBidi"/>
                <w:color w:val="auto"/>
                <w:lang w:val="id-ID"/>
              </w:rPr>
              <w:t xml:space="preserve">Apa yang telah berubah pada periode pelaporan ini? Apakah profil risiko proyek telah berubah? Apakah </w:t>
            </w:r>
            <w:r w:rsidRPr="004100A8">
              <w:rPr>
                <w:rFonts w:ascii="Montserrat" w:eastAsiaTheme="minorEastAsia" w:hAnsi="Montserrat" w:cstheme="minorBidi"/>
                <w:color w:val="auto"/>
                <w:lang w:val="id-ID"/>
              </w:rPr>
              <w:t xml:space="preserve">terdapat </w:t>
            </w:r>
            <w:r w:rsidR="00A35CB2" w:rsidRPr="004100A8">
              <w:rPr>
                <w:rFonts w:ascii="Montserrat" w:eastAsiaTheme="minorEastAsia" w:hAnsi="Montserrat" w:cstheme="minorBidi"/>
                <w:color w:val="auto"/>
                <w:lang w:val="id-ID"/>
              </w:rPr>
              <w:t xml:space="preserve">peningkatan atau penurunan </w:t>
            </w:r>
            <w:r w:rsidRPr="004100A8">
              <w:rPr>
                <w:rFonts w:ascii="Montserrat" w:eastAsiaTheme="minorEastAsia" w:hAnsi="Montserrat" w:cstheme="minorBidi"/>
                <w:color w:val="auto"/>
                <w:lang w:val="id-ID"/>
              </w:rPr>
              <w:t xml:space="preserve">pada </w:t>
            </w:r>
            <w:r w:rsidR="00A35CB2" w:rsidRPr="004100A8">
              <w:rPr>
                <w:rFonts w:ascii="Montserrat" w:eastAsiaTheme="minorEastAsia" w:hAnsi="Montserrat" w:cstheme="minorBidi"/>
                <w:color w:val="auto"/>
                <w:lang w:val="id-ID"/>
              </w:rPr>
              <w:t>peringkat risiko? Apakah Anda telah mengambil tindakan mitigasi dan apakah tindakan tersebut efektif dalam mengurangi risiko?</w:t>
            </w:r>
          </w:p>
        </w:tc>
      </w:tr>
      <w:tr w:rsidR="23084544" w:rsidRPr="00F728F6" w14:paraId="461AB795" w14:textId="77777777" w:rsidTr="6643F669">
        <w:trPr>
          <w:trHeight w:val="300"/>
        </w:trPr>
        <w:tc>
          <w:tcPr>
            <w:tcW w:w="804" w:type="dxa"/>
            <w:vMerge/>
          </w:tcPr>
          <w:p w14:paraId="40BC027A" w14:textId="21CACF4F" w:rsidR="23084544" w:rsidRPr="004100A8" w:rsidRDefault="23084544" w:rsidP="23084544">
            <w:pPr>
              <w:pStyle w:val="BodyText2"/>
              <w:rPr>
                <w:rFonts w:ascii="Montserrat" w:hAnsi="Montserrat" w:cs="Arial"/>
                <w:color w:val="auto"/>
                <w:lang w:val="id-ID"/>
              </w:rPr>
            </w:pPr>
          </w:p>
        </w:tc>
        <w:tc>
          <w:tcPr>
            <w:tcW w:w="8212" w:type="dxa"/>
          </w:tcPr>
          <w:p w14:paraId="2C10B990" w14:textId="1732C6B7" w:rsidR="002F5DAD" w:rsidRPr="004100A8" w:rsidRDefault="00A35CB2" w:rsidP="002F5DAD">
            <w:pPr>
              <w:rPr>
                <w:rFonts w:ascii="Montserrat" w:hAnsi="Montserrat"/>
                <w:bCs/>
                <w:sz w:val="20"/>
                <w:szCs w:val="20"/>
                <w:lang w:val="id-ID"/>
              </w:rPr>
            </w:pPr>
            <w:r w:rsidRPr="004100A8">
              <w:rPr>
                <w:rFonts w:ascii="Montserrat" w:hAnsi="Montserrat"/>
                <w:bCs/>
                <w:sz w:val="20"/>
                <w:szCs w:val="20"/>
                <w:lang w:val="id-ID"/>
              </w:rPr>
              <w:t>[Masukkan narasi di sini - maksimal 250 kata]</w:t>
            </w:r>
          </w:p>
          <w:p w14:paraId="23B81F63" w14:textId="77777777" w:rsidR="00C57523" w:rsidRPr="004100A8" w:rsidRDefault="00C57523" w:rsidP="23084544">
            <w:pPr>
              <w:pStyle w:val="BodyText2"/>
              <w:rPr>
                <w:rFonts w:ascii="Montserrat" w:hAnsi="Montserrat" w:cs="Arial"/>
                <w:color w:val="auto"/>
                <w:lang w:val="id-ID"/>
              </w:rPr>
            </w:pPr>
          </w:p>
          <w:p w14:paraId="6ED28391" w14:textId="1C1B2A21" w:rsidR="6B6EFEFC" w:rsidRPr="004100A8" w:rsidRDefault="6B6EFEFC" w:rsidP="6B6EFEFC">
            <w:pPr>
              <w:pStyle w:val="BodyText2"/>
              <w:rPr>
                <w:rFonts w:ascii="Montserrat" w:hAnsi="Montserrat" w:cs="Arial"/>
                <w:color w:val="auto"/>
                <w:lang w:val="id-ID"/>
              </w:rPr>
            </w:pPr>
          </w:p>
          <w:p w14:paraId="2B208096" w14:textId="77777777" w:rsidR="00F90262" w:rsidRPr="004100A8" w:rsidRDefault="00F90262" w:rsidP="23084544">
            <w:pPr>
              <w:pStyle w:val="BodyText2"/>
              <w:rPr>
                <w:rFonts w:ascii="Montserrat" w:hAnsi="Montserrat" w:cs="Arial"/>
                <w:color w:val="auto"/>
                <w:lang w:val="id-ID"/>
              </w:rPr>
            </w:pPr>
          </w:p>
          <w:p w14:paraId="02B3216D" w14:textId="77777777" w:rsidR="00363E87" w:rsidRPr="004100A8" w:rsidRDefault="00363E87" w:rsidP="23084544">
            <w:pPr>
              <w:pStyle w:val="BodyText2"/>
              <w:rPr>
                <w:rFonts w:ascii="Montserrat" w:hAnsi="Montserrat" w:cs="Arial"/>
                <w:color w:val="auto"/>
                <w:lang w:val="id-ID"/>
              </w:rPr>
            </w:pPr>
          </w:p>
          <w:p w14:paraId="3FDFE4FE" w14:textId="77777777" w:rsidR="00363E87" w:rsidRPr="004100A8" w:rsidRDefault="00363E87" w:rsidP="23084544">
            <w:pPr>
              <w:pStyle w:val="BodyText2"/>
              <w:rPr>
                <w:rFonts w:ascii="Montserrat" w:hAnsi="Montserrat" w:cs="Arial"/>
                <w:color w:val="auto"/>
                <w:lang w:val="id-ID"/>
              </w:rPr>
            </w:pPr>
          </w:p>
          <w:p w14:paraId="19DFEDA0" w14:textId="77777777" w:rsidR="00363E87" w:rsidRPr="004100A8" w:rsidRDefault="00363E87" w:rsidP="23084544">
            <w:pPr>
              <w:pStyle w:val="BodyText2"/>
              <w:rPr>
                <w:rFonts w:ascii="Montserrat" w:hAnsi="Montserrat" w:cs="Arial"/>
                <w:color w:val="auto"/>
                <w:lang w:val="id-ID"/>
              </w:rPr>
            </w:pPr>
          </w:p>
          <w:p w14:paraId="37DFFC1E" w14:textId="77777777" w:rsidR="00F90262" w:rsidRPr="004100A8" w:rsidRDefault="00F90262" w:rsidP="23084544">
            <w:pPr>
              <w:pStyle w:val="BodyText2"/>
              <w:rPr>
                <w:rFonts w:ascii="Montserrat" w:hAnsi="Montserrat" w:cs="Arial"/>
                <w:color w:val="auto"/>
                <w:lang w:val="id-ID"/>
              </w:rPr>
            </w:pPr>
          </w:p>
          <w:p w14:paraId="40EEAE77" w14:textId="7C13C3CC" w:rsidR="23084544" w:rsidRPr="004100A8" w:rsidRDefault="23084544" w:rsidP="23084544">
            <w:pPr>
              <w:pStyle w:val="BodyText2"/>
              <w:rPr>
                <w:rFonts w:ascii="Montserrat" w:hAnsi="Montserrat" w:cs="Arial"/>
                <w:color w:val="auto"/>
                <w:lang w:val="id-ID"/>
              </w:rPr>
            </w:pPr>
          </w:p>
        </w:tc>
      </w:tr>
      <w:tr w:rsidR="6B6EFEFC" w:rsidRPr="00F728F6" w14:paraId="757A0131" w14:textId="77777777" w:rsidTr="6643F669">
        <w:trPr>
          <w:trHeight w:val="300"/>
        </w:trPr>
        <w:tc>
          <w:tcPr>
            <w:tcW w:w="804" w:type="dxa"/>
            <w:shd w:val="clear" w:color="auto" w:fill="E8E8E8" w:themeFill="background2"/>
          </w:tcPr>
          <w:p w14:paraId="6EDD90B2" w14:textId="71E43F17" w:rsidR="5629A4E8" w:rsidRPr="004100A8" w:rsidRDefault="5629A4E8" w:rsidP="6B6EFEFC">
            <w:pPr>
              <w:pStyle w:val="BodyText2"/>
              <w:rPr>
                <w:rFonts w:ascii="Montserrat" w:hAnsi="Montserrat" w:cs="Arial"/>
                <w:color w:val="auto"/>
                <w:lang w:val="id-ID"/>
              </w:rPr>
            </w:pPr>
            <w:r w:rsidRPr="004100A8">
              <w:rPr>
                <w:rFonts w:ascii="Montserrat" w:hAnsi="Montserrat" w:cs="Arial"/>
                <w:color w:val="auto"/>
                <w:lang w:val="id-ID"/>
              </w:rPr>
              <w:t>3.</w:t>
            </w:r>
            <w:r w:rsidR="2FD3BC85" w:rsidRPr="004100A8">
              <w:rPr>
                <w:rFonts w:ascii="Montserrat" w:hAnsi="Montserrat" w:cs="Arial"/>
                <w:color w:val="auto"/>
                <w:lang w:val="id-ID"/>
              </w:rPr>
              <w:t>3</w:t>
            </w:r>
          </w:p>
        </w:tc>
        <w:tc>
          <w:tcPr>
            <w:tcW w:w="8212" w:type="dxa"/>
            <w:shd w:val="clear" w:color="auto" w:fill="E8E8E8" w:themeFill="background2"/>
          </w:tcPr>
          <w:p w14:paraId="06E89962" w14:textId="5B1079AC" w:rsidR="5629A4E8" w:rsidRPr="004100A8" w:rsidRDefault="00A35CB2" w:rsidP="6B6EFEFC">
            <w:pPr>
              <w:rPr>
                <w:rFonts w:ascii="Montserrat" w:hAnsi="Montserrat"/>
                <w:sz w:val="20"/>
                <w:szCs w:val="20"/>
                <w:lang w:val="id-ID"/>
              </w:rPr>
            </w:pPr>
            <w:r w:rsidRPr="004100A8">
              <w:rPr>
                <w:rFonts w:ascii="Montserrat" w:hAnsi="Montserrat"/>
                <w:b/>
                <w:bCs/>
                <w:sz w:val="20"/>
                <w:szCs w:val="20"/>
                <w:lang w:val="id-ID"/>
              </w:rPr>
              <w:t>Rangkum</w:t>
            </w:r>
            <w:r w:rsidR="00EB26E3" w:rsidRPr="004100A8">
              <w:rPr>
                <w:rFonts w:ascii="Montserrat" w:hAnsi="Montserrat"/>
                <w:b/>
                <w:bCs/>
                <w:sz w:val="20"/>
                <w:szCs w:val="20"/>
                <w:lang w:val="id-ID"/>
              </w:rPr>
              <w:t>an</w:t>
            </w:r>
            <w:r w:rsidRPr="004100A8">
              <w:rPr>
                <w:rFonts w:ascii="Montserrat" w:hAnsi="Montserrat"/>
                <w:b/>
                <w:bCs/>
                <w:sz w:val="20"/>
                <w:szCs w:val="20"/>
                <w:lang w:val="id-ID"/>
              </w:rPr>
              <w:t xml:space="preserve"> tindakan yang telah diambil untuk mencegah eksploitasi, pelecehan, dan kekerasan seksual</w:t>
            </w:r>
            <w:r w:rsidR="00EB26E3" w:rsidRPr="004100A8">
              <w:rPr>
                <w:rFonts w:ascii="Montserrat" w:hAnsi="Montserrat"/>
                <w:b/>
                <w:bCs/>
                <w:sz w:val="20"/>
                <w:szCs w:val="20"/>
                <w:lang w:val="id-ID"/>
              </w:rPr>
              <w:t xml:space="preserve"> (SEAH)</w:t>
            </w:r>
            <w:r w:rsidRPr="004100A8">
              <w:rPr>
                <w:rFonts w:ascii="Montserrat" w:hAnsi="Montserrat"/>
                <w:b/>
                <w:bCs/>
                <w:sz w:val="20"/>
                <w:szCs w:val="20"/>
                <w:lang w:val="id-ID"/>
              </w:rPr>
              <w:t>:</w:t>
            </w:r>
            <w:r w:rsidRPr="004100A8">
              <w:rPr>
                <w:rFonts w:ascii="Montserrat" w:hAnsi="Montserrat"/>
                <w:sz w:val="20"/>
                <w:szCs w:val="20"/>
                <w:lang w:val="id-ID"/>
              </w:rPr>
              <w:t xml:space="preserve"> Mitigasi apa yang telah dilakukan untuk mencegah </w:t>
            </w:r>
            <w:r w:rsidR="00EB26E3" w:rsidRPr="004100A8">
              <w:rPr>
                <w:rFonts w:ascii="Montserrat" w:hAnsi="Montserrat"/>
                <w:sz w:val="20"/>
                <w:szCs w:val="20"/>
                <w:lang w:val="id-ID"/>
              </w:rPr>
              <w:t xml:space="preserve">terjadinya </w:t>
            </w:r>
            <w:r w:rsidRPr="004100A8">
              <w:rPr>
                <w:rFonts w:ascii="Montserrat" w:hAnsi="Montserrat"/>
                <w:sz w:val="20"/>
                <w:szCs w:val="20"/>
                <w:lang w:val="id-ID"/>
              </w:rPr>
              <w:t xml:space="preserve">SEAH? Apakah </w:t>
            </w:r>
            <w:r w:rsidR="00EB26E3" w:rsidRPr="004100A8">
              <w:rPr>
                <w:rFonts w:ascii="Montserrat" w:hAnsi="Montserrat"/>
                <w:sz w:val="20"/>
                <w:szCs w:val="20"/>
                <w:lang w:val="id-ID"/>
              </w:rPr>
              <w:t xml:space="preserve">seluruh </w:t>
            </w:r>
            <w:r w:rsidRPr="004100A8">
              <w:rPr>
                <w:rFonts w:ascii="Montserrat" w:hAnsi="Montserrat"/>
                <w:sz w:val="20"/>
                <w:szCs w:val="20"/>
                <w:lang w:val="id-ID"/>
              </w:rPr>
              <w:t xml:space="preserve">pelatihan wajib </w:t>
            </w:r>
            <w:r w:rsidR="00EB26E3" w:rsidRPr="004100A8">
              <w:rPr>
                <w:rFonts w:ascii="Montserrat" w:hAnsi="Montserrat"/>
                <w:sz w:val="20"/>
                <w:szCs w:val="20"/>
                <w:lang w:val="id-ID"/>
              </w:rPr>
              <w:t xml:space="preserve">telah </w:t>
            </w:r>
            <w:r w:rsidRPr="004100A8">
              <w:rPr>
                <w:rFonts w:ascii="Montserrat" w:hAnsi="Montserrat"/>
                <w:sz w:val="20"/>
                <w:szCs w:val="20"/>
                <w:lang w:val="id-ID"/>
              </w:rPr>
              <w:t xml:space="preserve">diperbarui? Jelaskan bagaimana proyek </w:t>
            </w:r>
            <w:r w:rsidR="00EB26E3" w:rsidRPr="004100A8">
              <w:rPr>
                <w:rFonts w:ascii="Montserrat" w:hAnsi="Montserrat"/>
                <w:sz w:val="20"/>
                <w:szCs w:val="20"/>
                <w:lang w:val="id-ID"/>
              </w:rPr>
              <w:t xml:space="preserve">ini </w:t>
            </w:r>
            <w:r w:rsidRPr="004100A8">
              <w:rPr>
                <w:rFonts w:ascii="Montserrat" w:hAnsi="Montserrat"/>
                <w:sz w:val="20"/>
                <w:szCs w:val="20"/>
                <w:lang w:val="id-ID"/>
              </w:rPr>
              <w:t xml:space="preserve">telah mencegah atau merespons risiko SEAH dalam 6 bulan terakhir.   </w:t>
            </w:r>
          </w:p>
        </w:tc>
      </w:tr>
      <w:tr w:rsidR="6B6EFEFC" w:rsidRPr="00F728F6" w14:paraId="02986C8E" w14:textId="77777777" w:rsidTr="6643F669">
        <w:trPr>
          <w:trHeight w:val="300"/>
        </w:trPr>
        <w:tc>
          <w:tcPr>
            <w:tcW w:w="804" w:type="dxa"/>
            <w:shd w:val="clear" w:color="auto" w:fill="E8E8E8" w:themeFill="background2"/>
          </w:tcPr>
          <w:p w14:paraId="07FC56E9" w14:textId="44150283" w:rsidR="6B6EFEFC" w:rsidRPr="004100A8" w:rsidRDefault="6B6EFEFC" w:rsidP="6B6EFEFC">
            <w:pPr>
              <w:pStyle w:val="BodyText2"/>
              <w:rPr>
                <w:rFonts w:ascii="Montserrat" w:hAnsi="Montserrat" w:cs="Arial"/>
                <w:color w:val="auto"/>
                <w:lang w:val="id-ID"/>
              </w:rPr>
            </w:pPr>
          </w:p>
        </w:tc>
        <w:tc>
          <w:tcPr>
            <w:tcW w:w="8212" w:type="dxa"/>
          </w:tcPr>
          <w:p w14:paraId="30DE3EFD" w14:textId="5CE2A539" w:rsidR="5629A4E8" w:rsidRPr="004100A8" w:rsidRDefault="00A35CB2" w:rsidP="6B6EFEFC">
            <w:pPr>
              <w:rPr>
                <w:rFonts w:ascii="Montserrat" w:hAnsi="Montserrat"/>
                <w:sz w:val="20"/>
                <w:szCs w:val="20"/>
                <w:lang w:val="id-ID"/>
              </w:rPr>
            </w:pPr>
            <w:r w:rsidRPr="004100A8">
              <w:rPr>
                <w:rFonts w:ascii="Montserrat" w:hAnsi="Montserrat"/>
                <w:sz w:val="20"/>
                <w:szCs w:val="20"/>
                <w:lang w:val="id-ID"/>
              </w:rPr>
              <w:t>[Masukkan narasi di sini - maksimal 250 kata]</w:t>
            </w:r>
          </w:p>
          <w:p w14:paraId="01074467" w14:textId="77777777" w:rsidR="6B6EFEFC" w:rsidRPr="004100A8" w:rsidRDefault="6B6EFEFC" w:rsidP="6B6EFEFC">
            <w:pPr>
              <w:pStyle w:val="BodyText2"/>
              <w:rPr>
                <w:rFonts w:ascii="Montserrat" w:hAnsi="Montserrat" w:cs="Arial"/>
                <w:color w:val="auto"/>
                <w:lang w:val="id-ID"/>
              </w:rPr>
            </w:pPr>
          </w:p>
          <w:p w14:paraId="3B8D9ED2" w14:textId="77777777" w:rsidR="00BC04E9" w:rsidRPr="004100A8" w:rsidRDefault="00BC04E9" w:rsidP="6B6EFEFC">
            <w:pPr>
              <w:pStyle w:val="BodyText2"/>
              <w:rPr>
                <w:rFonts w:ascii="Montserrat" w:hAnsi="Montserrat" w:cs="Arial"/>
                <w:color w:val="auto"/>
                <w:lang w:val="id-ID"/>
              </w:rPr>
            </w:pPr>
          </w:p>
          <w:p w14:paraId="3D689B9B" w14:textId="77777777" w:rsidR="00BC04E9" w:rsidRPr="004100A8" w:rsidRDefault="00BC04E9" w:rsidP="6B6EFEFC">
            <w:pPr>
              <w:pStyle w:val="BodyText2"/>
              <w:rPr>
                <w:rFonts w:ascii="Montserrat" w:hAnsi="Montserrat" w:cs="Arial"/>
                <w:color w:val="auto"/>
                <w:lang w:val="id-ID"/>
              </w:rPr>
            </w:pPr>
          </w:p>
          <w:p w14:paraId="11F7EF50" w14:textId="77777777" w:rsidR="00BC04E9" w:rsidRPr="004100A8" w:rsidRDefault="00BC04E9" w:rsidP="6B6EFEFC">
            <w:pPr>
              <w:pStyle w:val="BodyText2"/>
              <w:rPr>
                <w:rFonts w:ascii="Montserrat" w:hAnsi="Montserrat" w:cs="Arial"/>
                <w:color w:val="auto"/>
                <w:lang w:val="id-ID"/>
              </w:rPr>
            </w:pPr>
          </w:p>
          <w:p w14:paraId="1614CE46" w14:textId="77777777" w:rsidR="00BC04E9" w:rsidRPr="004100A8" w:rsidRDefault="00BC04E9" w:rsidP="6B6EFEFC">
            <w:pPr>
              <w:pStyle w:val="BodyText2"/>
              <w:rPr>
                <w:rFonts w:ascii="Montserrat" w:hAnsi="Montserrat" w:cs="Arial"/>
                <w:color w:val="auto"/>
                <w:lang w:val="id-ID"/>
              </w:rPr>
            </w:pPr>
          </w:p>
          <w:p w14:paraId="47924AAE" w14:textId="77777777" w:rsidR="00BC04E9" w:rsidRPr="004100A8" w:rsidRDefault="00BC04E9" w:rsidP="6B6EFEFC">
            <w:pPr>
              <w:pStyle w:val="BodyText2"/>
              <w:rPr>
                <w:rFonts w:ascii="Montserrat" w:hAnsi="Montserrat" w:cs="Arial"/>
                <w:color w:val="auto"/>
                <w:lang w:val="id-ID"/>
              </w:rPr>
            </w:pPr>
          </w:p>
          <w:p w14:paraId="26A53670" w14:textId="77777777" w:rsidR="00BC04E9" w:rsidRPr="004100A8" w:rsidRDefault="00BC04E9" w:rsidP="6B6EFEFC">
            <w:pPr>
              <w:pStyle w:val="BodyText2"/>
              <w:rPr>
                <w:rFonts w:ascii="Montserrat" w:hAnsi="Montserrat" w:cs="Arial"/>
                <w:color w:val="auto"/>
                <w:lang w:val="id-ID"/>
              </w:rPr>
            </w:pPr>
          </w:p>
          <w:p w14:paraId="28A4C22A" w14:textId="6A3F9CCD" w:rsidR="6B6EFEFC" w:rsidRPr="004100A8" w:rsidRDefault="6B6EFEFC" w:rsidP="6B6EFEFC">
            <w:pPr>
              <w:rPr>
                <w:rFonts w:ascii="Montserrat" w:hAnsi="Montserrat"/>
                <w:sz w:val="20"/>
                <w:szCs w:val="20"/>
                <w:lang w:val="id-ID"/>
              </w:rPr>
            </w:pPr>
          </w:p>
        </w:tc>
      </w:tr>
    </w:tbl>
    <w:p w14:paraId="3B5F3083" w14:textId="77777777" w:rsidR="00603D08" w:rsidRPr="004100A8" w:rsidRDefault="00603D08" w:rsidP="0067428F">
      <w:pPr>
        <w:pStyle w:val="BodyText2"/>
        <w:rPr>
          <w:rFonts w:ascii="Montserrat" w:hAnsi="Montserrat" w:cs="Arial"/>
          <w:b/>
          <w:color w:val="auto"/>
          <w:sz w:val="22"/>
          <w:szCs w:val="22"/>
          <w:lang w:val="id-ID"/>
        </w:rPr>
        <w:sectPr w:rsidR="00603D08" w:rsidRPr="004100A8" w:rsidSect="008C53B8">
          <w:pgSz w:w="11906" w:h="16838"/>
          <w:pgMar w:top="1440" w:right="1440" w:bottom="993" w:left="1440" w:header="426" w:footer="343" w:gutter="0"/>
          <w:cols w:space="708"/>
          <w:docGrid w:linePitch="360"/>
        </w:sectPr>
      </w:pPr>
    </w:p>
    <w:p w14:paraId="13FA37E7" w14:textId="0D12EB3D" w:rsidR="0067428F" w:rsidRPr="004100A8" w:rsidRDefault="0067428F" w:rsidP="0067428F">
      <w:pPr>
        <w:pStyle w:val="BodyText2"/>
        <w:rPr>
          <w:rFonts w:ascii="Montserrat" w:hAnsi="Montserrat" w:cs="Arial"/>
          <w:b/>
          <w:color w:val="auto"/>
          <w:sz w:val="22"/>
          <w:szCs w:val="22"/>
          <w:lang w:val="id-ID"/>
        </w:rPr>
      </w:pPr>
    </w:p>
    <w:p w14:paraId="3DF6D515" w14:textId="77777777" w:rsidR="006E7E7E" w:rsidRPr="004100A8" w:rsidRDefault="006E7E7E">
      <w:pPr>
        <w:rPr>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0"/>
        <w:gridCol w:w="2270"/>
        <w:gridCol w:w="2128"/>
        <w:gridCol w:w="1506"/>
      </w:tblGrid>
      <w:tr w:rsidR="00CE1E82" w:rsidRPr="00F728F6" w14:paraId="69E3DCBD" w14:textId="77777777">
        <w:tc>
          <w:tcPr>
            <w:tcW w:w="5000" w:type="pct"/>
            <w:gridSpan w:val="5"/>
            <w:shd w:val="clear" w:color="auto" w:fill="E8E8E8" w:themeFill="background2"/>
          </w:tcPr>
          <w:p w14:paraId="31963108" w14:textId="35302371" w:rsidR="00CE1E82" w:rsidRPr="004100A8" w:rsidRDefault="00A35CB2">
            <w:pPr>
              <w:spacing w:after="0"/>
              <w:ind w:right="33"/>
              <w:rPr>
                <w:rFonts w:ascii="Montserrat" w:hAnsi="Montserrat" w:cs="Arial"/>
                <w:b/>
                <w:sz w:val="22"/>
                <w:szCs w:val="22"/>
                <w:lang w:val="id-ID"/>
              </w:rPr>
            </w:pPr>
            <w:r w:rsidRPr="004100A8">
              <w:rPr>
                <w:rFonts w:ascii="Montserrat" w:hAnsi="Montserrat" w:cs="Arial"/>
                <w:b/>
                <w:sz w:val="22"/>
                <w:szCs w:val="22"/>
                <w:lang w:val="id-ID"/>
              </w:rPr>
              <w:t>BAGIAN 4. KEUANGAN PROYEK</w:t>
            </w:r>
          </w:p>
        </w:tc>
      </w:tr>
      <w:tr w:rsidR="00F260B2" w:rsidRPr="00F728F6" w14:paraId="48769364" w14:textId="77777777" w:rsidTr="004C79EC">
        <w:tc>
          <w:tcPr>
            <w:tcW w:w="312" w:type="pct"/>
            <w:vMerge w:val="restart"/>
            <w:shd w:val="clear" w:color="auto" w:fill="E8E8E8" w:themeFill="background2"/>
          </w:tcPr>
          <w:p w14:paraId="659840E2" w14:textId="1C4BB0BA" w:rsidR="00F260B2" w:rsidRPr="004100A8" w:rsidRDefault="00F260B2">
            <w:pPr>
              <w:ind w:right="33"/>
              <w:rPr>
                <w:rFonts w:ascii="Montserrat" w:hAnsi="Montserrat" w:cs="Arial"/>
                <w:sz w:val="20"/>
                <w:szCs w:val="20"/>
                <w:lang w:val="id-ID"/>
              </w:rPr>
            </w:pPr>
            <w:r w:rsidRPr="004100A8">
              <w:rPr>
                <w:rFonts w:ascii="Montserrat" w:hAnsi="Montserrat" w:cs="Arial"/>
                <w:sz w:val="20"/>
                <w:szCs w:val="20"/>
                <w:lang w:val="id-ID"/>
              </w:rPr>
              <w:t>4.1</w:t>
            </w:r>
          </w:p>
        </w:tc>
        <w:tc>
          <w:tcPr>
            <w:tcW w:w="4688" w:type="pct"/>
            <w:gridSpan w:val="4"/>
          </w:tcPr>
          <w:p w14:paraId="5A173C71" w14:textId="574EEE72" w:rsidR="00F260B2" w:rsidRPr="004100A8" w:rsidRDefault="00881FAD">
            <w:pPr>
              <w:pStyle w:val="BodyText2"/>
              <w:rPr>
                <w:rFonts w:ascii="Montserrat" w:hAnsi="Montserrat" w:cs="Arial"/>
                <w:lang w:val="id-ID"/>
              </w:rPr>
            </w:pPr>
            <w:r w:rsidRPr="004100A8">
              <w:rPr>
                <w:rFonts w:ascii="Montserrat" w:hAnsi="Montserrat" w:cs="Arial"/>
                <w:color w:val="auto"/>
                <w:lang w:val="id-ID"/>
              </w:rPr>
              <w:t xml:space="preserve">Harap kembangkan dan lengkapi Tabel 1 </w:t>
            </w:r>
            <w:r w:rsidRPr="004100A8">
              <w:rPr>
                <w:rFonts w:ascii="Montserrat" w:hAnsi="Montserrat" w:cs="Arial"/>
                <w:lang w:val="id-ID"/>
              </w:rPr>
              <w:t xml:space="preserve">dengan menggunakan judul anggaran utama. </w:t>
            </w:r>
            <w:r w:rsidR="00B44051">
              <w:rPr>
                <w:rFonts w:ascii="Montserrat" w:hAnsi="Montserrat" w:cs="Arial"/>
                <w:color w:val="auto"/>
                <w:lang w:val="id-ID"/>
              </w:rPr>
              <w:t>Jelaskan</w:t>
            </w:r>
            <w:r w:rsidRPr="004100A8">
              <w:rPr>
                <w:rFonts w:ascii="Montserrat" w:hAnsi="Montserrat" w:cs="Arial"/>
                <w:color w:val="auto"/>
                <w:lang w:val="id-ID"/>
              </w:rPr>
              <w:t xml:space="preserve"> secara rinci jumlah yang telah </w:t>
            </w:r>
            <w:r w:rsidR="00B44051">
              <w:rPr>
                <w:rFonts w:ascii="Montserrat" w:hAnsi="Montserrat" w:cs="Arial"/>
                <w:color w:val="auto"/>
                <w:lang w:val="id-ID"/>
              </w:rPr>
              <w:t>diklaim</w:t>
            </w:r>
            <w:r w:rsidR="00B44051" w:rsidRPr="004100A8">
              <w:rPr>
                <w:rFonts w:ascii="Montserrat" w:hAnsi="Montserrat" w:cs="Arial"/>
                <w:color w:val="auto"/>
                <w:lang w:val="id-ID"/>
              </w:rPr>
              <w:t xml:space="preserve"> </w:t>
            </w:r>
            <w:r w:rsidRPr="004100A8">
              <w:rPr>
                <w:rFonts w:ascii="Montserrat" w:hAnsi="Montserrat" w:cs="Arial"/>
                <w:color w:val="auto"/>
                <w:lang w:val="id-ID"/>
              </w:rPr>
              <w:t>dan yang telah dibelanjakan hingga saat ini dalam tahun anggaran berjalan (yaitu Q1 &amp; Q2: April - September). Sertakan pula selisihnya (yakni, persentase perbedaan antara jumlah yang diajukan dengan jumlah yang dibelanjakan).</w:t>
            </w:r>
          </w:p>
        </w:tc>
      </w:tr>
      <w:tr w:rsidR="00F260B2" w:rsidRPr="00F728F6" w14:paraId="7C633DB8" w14:textId="77777777" w:rsidTr="00F260B2">
        <w:trPr>
          <w:trHeight w:val="406"/>
        </w:trPr>
        <w:tc>
          <w:tcPr>
            <w:tcW w:w="312" w:type="pct"/>
            <w:vMerge/>
          </w:tcPr>
          <w:p w14:paraId="08014317" w14:textId="77777777" w:rsidR="00F260B2" w:rsidRPr="004100A8" w:rsidRDefault="00F260B2">
            <w:pPr>
              <w:ind w:right="-200"/>
              <w:rPr>
                <w:rFonts w:ascii="Montserrat" w:hAnsi="Montserrat" w:cs="Arial"/>
                <w:b/>
                <w:sz w:val="20"/>
                <w:szCs w:val="20"/>
                <w:lang w:val="id-ID"/>
              </w:rPr>
            </w:pPr>
          </w:p>
        </w:tc>
        <w:tc>
          <w:tcPr>
            <w:tcW w:w="1414" w:type="pct"/>
          </w:tcPr>
          <w:p w14:paraId="33778214" w14:textId="64E1D161" w:rsidR="00F260B2" w:rsidRPr="004100A8" w:rsidRDefault="00881FAD">
            <w:pPr>
              <w:spacing w:after="0"/>
              <w:ind w:right="-200"/>
              <w:rPr>
                <w:rFonts w:ascii="Montserrat" w:hAnsi="Montserrat" w:cs="Arial"/>
                <w:b/>
                <w:sz w:val="18"/>
                <w:szCs w:val="18"/>
                <w:lang w:val="id-ID"/>
              </w:rPr>
            </w:pPr>
            <w:r w:rsidRPr="004100A8">
              <w:rPr>
                <w:rFonts w:ascii="Montserrat" w:hAnsi="Montserrat" w:cs="Arial"/>
                <w:b/>
                <w:sz w:val="18"/>
                <w:szCs w:val="18"/>
                <w:lang w:val="id-ID"/>
              </w:rPr>
              <w:t>Judul Anggaran</w:t>
            </w:r>
          </w:p>
        </w:tc>
        <w:tc>
          <w:tcPr>
            <w:tcW w:w="1259" w:type="pct"/>
          </w:tcPr>
          <w:p w14:paraId="6DC91FA2" w14:textId="0A1E5FA3" w:rsidR="00881FAD" w:rsidRPr="004100A8" w:rsidRDefault="00881FAD" w:rsidP="00881FAD">
            <w:pPr>
              <w:spacing w:after="0"/>
              <w:ind w:left="-170" w:right="-120"/>
              <w:jc w:val="center"/>
              <w:rPr>
                <w:rFonts w:ascii="Montserrat" w:hAnsi="Montserrat" w:cs="Arial"/>
                <w:b/>
                <w:bCs/>
                <w:sz w:val="18"/>
                <w:szCs w:val="18"/>
                <w:lang w:val="id-ID"/>
              </w:rPr>
            </w:pPr>
            <w:r w:rsidRPr="004100A8">
              <w:rPr>
                <w:rFonts w:ascii="Montserrat" w:hAnsi="Montserrat" w:cs="Arial"/>
                <w:b/>
                <w:bCs/>
                <w:sz w:val="18"/>
                <w:szCs w:val="18"/>
                <w:lang w:val="id-ID"/>
              </w:rPr>
              <w:t xml:space="preserve">Dana OCEAN yang </w:t>
            </w:r>
            <w:r w:rsidR="00C9510A">
              <w:rPr>
                <w:rFonts w:ascii="Montserrat" w:hAnsi="Montserrat" w:cs="Arial"/>
                <w:b/>
                <w:bCs/>
                <w:sz w:val="18"/>
                <w:szCs w:val="18"/>
                <w:lang w:val="id-ID"/>
              </w:rPr>
              <w:t>diklaim</w:t>
            </w:r>
            <w:r w:rsidR="00C9510A" w:rsidRPr="004100A8">
              <w:rPr>
                <w:rFonts w:ascii="Montserrat" w:hAnsi="Montserrat" w:cs="Arial"/>
                <w:b/>
                <w:bCs/>
                <w:sz w:val="18"/>
                <w:szCs w:val="18"/>
                <w:lang w:val="id-ID"/>
              </w:rPr>
              <w:t xml:space="preserve"> </w:t>
            </w:r>
            <w:r w:rsidRPr="004100A8">
              <w:rPr>
                <w:rFonts w:ascii="Montserrat" w:hAnsi="Montserrat" w:cs="Arial"/>
                <w:b/>
                <w:bCs/>
                <w:sz w:val="18"/>
                <w:szCs w:val="18"/>
                <w:lang w:val="id-ID"/>
              </w:rPr>
              <w:t>pada Q1 &amp; Q2</w:t>
            </w:r>
          </w:p>
          <w:p w14:paraId="0AC60000" w14:textId="57CF8A94" w:rsidR="00881FAD" w:rsidRPr="004100A8" w:rsidRDefault="00881FAD" w:rsidP="00881FAD">
            <w:pPr>
              <w:spacing w:after="0"/>
              <w:jc w:val="center"/>
              <w:rPr>
                <w:rFonts w:ascii="Montserrat" w:hAnsi="Montserrat" w:cs="Arial"/>
                <w:b/>
                <w:bCs/>
                <w:sz w:val="18"/>
                <w:szCs w:val="18"/>
                <w:lang w:val="id-ID"/>
              </w:rPr>
            </w:pPr>
            <w:r w:rsidRPr="004100A8">
              <w:rPr>
                <w:rFonts w:ascii="Montserrat" w:hAnsi="Montserrat" w:cs="Arial"/>
                <w:b/>
                <w:bCs/>
                <w:sz w:val="18"/>
                <w:szCs w:val="18"/>
                <w:lang w:val="id-ID"/>
              </w:rPr>
              <w:t>2025/2026 (£)</w:t>
            </w:r>
          </w:p>
        </w:tc>
        <w:tc>
          <w:tcPr>
            <w:tcW w:w="1180" w:type="pct"/>
          </w:tcPr>
          <w:p w14:paraId="68FAC575" w14:textId="3A51041C" w:rsidR="00881FAD" w:rsidRPr="004100A8" w:rsidRDefault="00881FAD" w:rsidP="00881FAD">
            <w:pPr>
              <w:spacing w:after="0"/>
              <w:ind w:left="-100" w:right="-60"/>
              <w:jc w:val="center"/>
              <w:rPr>
                <w:rFonts w:ascii="Montserrat" w:hAnsi="Montserrat" w:cs="Arial"/>
                <w:b/>
                <w:bCs/>
                <w:sz w:val="18"/>
                <w:szCs w:val="18"/>
                <w:lang w:val="id-ID"/>
              </w:rPr>
            </w:pPr>
            <w:r w:rsidRPr="004100A8">
              <w:rPr>
                <w:rFonts w:ascii="Montserrat" w:hAnsi="Montserrat" w:cs="Arial"/>
                <w:b/>
                <w:bCs/>
                <w:sz w:val="18"/>
                <w:szCs w:val="18"/>
                <w:lang w:val="id-ID"/>
              </w:rPr>
              <w:t xml:space="preserve">Dana OCEAN yang </w:t>
            </w:r>
            <w:r w:rsidR="006A5359">
              <w:rPr>
                <w:rFonts w:ascii="Montserrat" w:hAnsi="Montserrat" w:cs="Arial"/>
                <w:b/>
                <w:bCs/>
                <w:sz w:val="18"/>
                <w:szCs w:val="18"/>
                <w:lang w:val="id-ID"/>
              </w:rPr>
              <w:t>di</w:t>
            </w:r>
            <w:r w:rsidR="00C9510A">
              <w:rPr>
                <w:rFonts w:ascii="Montserrat" w:hAnsi="Montserrat" w:cs="Arial"/>
                <w:b/>
                <w:bCs/>
                <w:sz w:val="18"/>
                <w:szCs w:val="18"/>
                <w:lang w:val="id-ID"/>
              </w:rPr>
              <w:t>belanjakan</w:t>
            </w:r>
            <w:r w:rsidR="00C9510A" w:rsidRPr="004100A8">
              <w:rPr>
                <w:rFonts w:ascii="Montserrat" w:hAnsi="Montserrat" w:cs="Arial"/>
                <w:b/>
                <w:bCs/>
                <w:sz w:val="18"/>
                <w:szCs w:val="18"/>
                <w:lang w:val="id-ID"/>
              </w:rPr>
              <w:t xml:space="preserve"> </w:t>
            </w:r>
            <w:r w:rsidRPr="004100A8">
              <w:rPr>
                <w:rFonts w:ascii="Montserrat" w:hAnsi="Montserrat" w:cs="Arial"/>
                <w:b/>
                <w:bCs/>
                <w:sz w:val="18"/>
                <w:szCs w:val="18"/>
                <w:lang w:val="id-ID"/>
              </w:rPr>
              <w:t>pada Q1 &amp; Q2 2025/2026 (£)</w:t>
            </w:r>
          </w:p>
        </w:tc>
        <w:tc>
          <w:tcPr>
            <w:tcW w:w="835" w:type="pct"/>
          </w:tcPr>
          <w:p w14:paraId="660D5428" w14:textId="4BFB848A" w:rsidR="00881FAD" w:rsidRPr="004100A8" w:rsidRDefault="00881FAD" w:rsidP="00881FAD">
            <w:pPr>
              <w:spacing w:after="0"/>
              <w:rPr>
                <w:rFonts w:ascii="Montserrat" w:hAnsi="Montserrat" w:cs="Arial"/>
                <w:b/>
                <w:sz w:val="18"/>
                <w:szCs w:val="18"/>
                <w:lang w:val="id-ID"/>
              </w:rPr>
            </w:pPr>
            <w:r w:rsidRPr="004100A8">
              <w:rPr>
                <w:rFonts w:ascii="Montserrat" w:hAnsi="Montserrat" w:cs="Arial"/>
                <w:b/>
                <w:sz w:val="18"/>
                <w:szCs w:val="18"/>
                <w:lang w:val="id-ID"/>
              </w:rPr>
              <w:t>Selisih</w:t>
            </w:r>
          </w:p>
          <w:p w14:paraId="0535CF6D" w14:textId="77777777" w:rsidR="00F260B2" w:rsidRPr="004100A8" w:rsidRDefault="00F260B2">
            <w:pPr>
              <w:spacing w:after="0"/>
              <w:ind w:right="33"/>
              <w:rPr>
                <w:rFonts w:ascii="Montserrat" w:hAnsi="Montserrat" w:cs="Arial"/>
                <w:b/>
                <w:sz w:val="18"/>
                <w:szCs w:val="18"/>
                <w:lang w:val="id-ID"/>
              </w:rPr>
            </w:pPr>
            <w:r w:rsidRPr="004100A8">
              <w:rPr>
                <w:rFonts w:ascii="Montserrat" w:hAnsi="Montserrat" w:cs="Arial"/>
                <w:b/>
                <w:sz w:val="18"/>
                <w:szCs w:val="18"/>
                <w:lang w:val="id-ID"/>
              </w:rPr>
              <w:t>%</w:t>
            </w:r>
          </w:p>
        </w:tc>
      </w:tr>
      <w:tr w:rsidR="00881FAD" w:rsidRPr="00F728F6" w14:paraId="3C8A8D27" w14:textId="77777777" w:rsidTr="00881FAD">
        <w:trPr>
          <w:trHeight w:val="363"/>
        </w:trPr>
        <w:tc>
          <w:tcPr>
            <w:tcW w:w="312" w:type="pct"/>
            <w:vMerge/>
          </w:tcPr>
          <w:p w14:paraId="0643B3BC" w14:textId="77777777" w:rsidR="00881FAD" w:rsidRPr="004100A8" w:rsidRDefault="00881FAD" w:rsidP="00881FAD">
            <w:pPr>
              <w:ind w:right="-200"/>
              <w:jc w:val="both"/>
              <w:rPr>
                <w:rFonts w:ascii="Montserrat" w:hAnsi="Montserrat" w:cs="Arial"/>
                <w:sz w:val="20"/>
                <w:szCs w:val="20"/>
                <w:lang w:val="id-ID"/>
              </w:rPr>
            </w:pPr>
          </w:p>
        </w:tc>
        <w:tc>
          <w:tcPr>
            <w:tcW w:w="1414" w:type="pct"/>
            <w:vAlign w:val="center"/>
          </w:tcPr>
          <w:p w14:paraId="6E52D862" w14:textId="457638C1"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Biaya staf</w:t>
            </w:r>
          </w:p>
        </w:tc>
        <w:tc>
          <w:tcPr>
            <w:tcW w:w="1259" w:type="pct"/>
            <w:vAlign w:val="center"/>
          </w:tcPr>
          <w:p w14:paraId="7B44246E" w14:textId="77777777" w:rsidR="00881FAD" w:rsidRPr="004100A8" w:rsidRDefault="00881FAD"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0036817B" w14:textId="77777777" w:rsidR="00881FAD" w:rsidRPr="004100A8" w:rsidRDefault="00881FAD"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4612065A" w14:textId="77777777"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881FAD" w:rsidRPr="00F728F6" w14:paraId="3F3AC96D" w14:textId="77777777" w:rsidTr="00881FAD">
        <w:trPr>
          <w:trHeight w:val="340"/>
        </w:trPr>
        <w:tc>
          <w:tcPr>
            <w:tcW w:w="312" w:type="pct"/>
            <w:vMerge/>
          </w:tcPr>
          <w:p w14:paraId="2A55ECF5" w14:textId="77777777" w:rsidR="00881FAD" w:rsidRPr="004100A8" w:rsidRDefault="00881FAD" w:rsidP="00881FAD">
            <w:pPr>
              <w:ind w:right="-200"/>
              <w:jc w:val="both"/>
              <w:rPr>
                <w:rFonts w:ascii="Montserrat" w:hAnsi="Montserrat" w:cs="Arial"/>
                <w:sz w:val="20"/>
                <w:szCs w:val="20"/>
                <w:lang w:val="id-ID"/>
              </w:rPr>
            </w:pPr>
          </w:p>
        </w:tc>
        <w:tc>
          <w:tcPr>
            <w:tcW w:w="1414" w:type="pct"/>
            <w:vAlign w:val="center"/>
          </w:tcPr>
          <w:p w14:paraId="3D703A09" w14:textId="438CC4EB"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Biaya konsultasi</w:t>
            </w:r>
          </w:p>
        </w:tc>
        <w:tc>
          <w:tcPr>
            <w:tcW w:w="1259" w:type="pct"/>
            <w:vAlign w:val="center"/>
          </w:tcPr>
          <w:p w14:paraId="156F4C9B" w14:textId="77777777" w:rsidR="00881FAD" w:rsidRPr="004100A8" w:rsidRDefault="00881FAD"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69DA87E9" w14:textId="77777777" w:rsidR="00881FAD" w:rsidRPr="004100A8" w:rsidRDefault="00881FAD"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7F9CD8EC" w14:textId="77777777"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881FAD" w:rsidRPr="00F728F6" w14:paraId="418B92E4" w14:textId="77777777" w:rsidTr="00881FAD">
        <w:trPr>
          <w:trHeight w:val="340"/>
        </w:trPr>
        <w:tc>
          <w:tcPr>
            <w:tcW w:w="312" w:type="pct"/>
            <w:vMerge/>
          </w:tcPr>
          <w:p w14:paraId="4D4E1F75" w14:textId="77777777" w:rsidR="00881FAD" w:rsidRPr="004100A8" w:rsidRDefault="00881FAD" w:rsidP="00881FAD">
            <w:pPr>
              <w:ind w:right="-200"/>
              <w:jc w:val="both"/>
              <w:rPr>
                <w:rFonts w:ascii="Montserrat" w:hAnsi="Montserrat" w:cs="Arial"/>
                <w:sz w:val="20"/>
                <w:szCs w:val="20"/>
                <w:lang w:val="id-ID"/>
              </w:rPr>
            </w:pPr>
          </w:p>
        </w:tc>
        <w:tc>
          <w:tcPr>
            <w:tcW w:w="1414" w:type="pct"/>
            <w:vAlign w:val="center"/>
          </w:tcPr>
          <w:p w14:paraId="4919A292" w14:textId="4C07903B"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 xml:space="preserve">Biaya </w:t>
            </w:r>
            <w:r w:rsidRPr="004100A8">
              <w:rPr>
                <w:rFonts w:ascii="Montserrat" w:hAnsi="Montserrat" w:cs="Arial"/>
                <w:i/>
                <w:iCs/>
                <w:sz w:val="18"/>
                <w:szCs w:val="18"/>
                <w:lang w:val="id-ID"/>
              </w:rPr>
              <w:t>overhead</w:t>
            </w:r>
          </w:p>
        </w:tc>
        <w:tc>
          <w:tcPr>
            <w:tcW w:w="1259" w:type="pct"/>
            <w:vAlign w:val="center"/>
          </w:tcPr>
          <w:p w14:paraId="777E976C" w14:textId="77777777" w:rsidR="00881FAD" w:rsidRPr="004100A8" w:rsidRDefault="00881FAD"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4E840903" w14:textId="77777777" w:rsidR="00881FAD" w:rsidRPr="004100A8" w:rsidRDefault="00881FAD"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3A5A9ED1" w14:textId="77777777" w:rsidR="00881FAD"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F260B2" w:rsidRPr="00F728F6" w14:paraId="19EEC6B5" w14:textId="77777777" w:rsidTr="00881FAD">
        <w:trPr>
          <w:trHeight w:val="407"/>
        </w:trPr>
        <w:tc>
          <w:tcPr>
            <w:tcW w:w="312" w:type="pct"/>
            <w:vMerge/>
          </w:tcPr>
          <w:p w14:paraId="228EFBF0" w14:textId="77777777" w:rsidR="00F260B2" w:rsidRPr="004100A8" w:rsidRDefault="00F260B2">
            <w:pPr>
              <w:ind w:right="-200"/>
              <w:rPr>
                <w:rFonts w:ascii="Montserrat" w:hAnsi="Montserrat" w:cs="Arial"/>
                <w:sz w:val="20"/>
                <w:szCs w:val="20"/>
                <w:lang w:val="id-ID"/>
              </w:rPr>
            </w:pPr>
          </w:p>
        </w:tc>
        <w:tc>
          <w:tcPr>
            <w:tcW w:w="1414" w:type="pct"/>
            <w:vAlign w:val="center"/>
          </w:tcPr>
          <w:p w14:paraId="6263E81F" w14:textId="231B3E14" w:rsidR="00F260B2"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Biaya perjalanan dan tunjangan</w:t>
            </w:r>
          </w:p>
        </w:tc>
        <w:tc>
          <w:tcPr>
            <w:tcW w:w="1259" w:type="pct"/>
            <w:vAlign w:val="center"/>
          </w:tcPr>
          <w:p w14:paraId="2DCCE779" w14:textId="77777777" w:rsidR="00F260B2" w:rsidRPr="004100A8" w:rsidRDefault="00F260B2"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28D8CA40" w14:textId="77777777" w:rsidR="00F260B2" w:rsidRPr="004100A8" w:rsidRDefault="00F260B2"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1FD3C30F" w14:textId="77777777" w:rsidR="00F260B2" w:rsidRPr="004100A8" w:rsidRDefault="00F260B2"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F260B2" w:rsidRPr="00F728F6" w14:paraId="5672AA27" w14:textId="77777777" w:rsidTr="00881FAD">
        <w:trPr>
          <w:trHeight w:val="399"/>
        </w:trPr>
        <w:tc>
          <w:tcPr>
            <w:tcW w:w="312" w:type="pct"/>
            <w:vMerge/>
          </w:tcPr>
          <w:p w14:paraId="7849C054" w14:textId="77777777" w:rsidR="00F260B2" w:rsidRPr="004100A8" w:rsidRDefault="00F260B2">
            <w:pPr>
              <w:ind w:right="-200"/>
              <w:rPr>
                <w:rFonts w:ascii="Montserrat" w:hAnsi="Montserrat" w:cs="Arial"/>
                <w:sz w:val="20"/>
                <w:szCs w:val="20"/>
                <w:lang w:val="id-ID"/>
              </w:rPr>
            </w:pPr>
          </w:p>
        </w:tc>
        <w:tc>
          <w:tcPr>
            <w:tcW w:w="1414" w:type="pct"/>
            <w:vAlign w:val="center"/>
          </w:tcPr>
          <w:p w14:paraId="406447A8" w14:textId="33F11D02" w:rsidR="00F260B2"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Biaya operasional</w:t>
            </w:r>
          </w:p>
        </w:tc>
        <w:tc>
          <w:tcPr>
            <w:tcW w:w="1259" w:type="pct"/>
            <w:vAlign w:val="center"/>
          </w:tcPr>
          <w:p w14:paraId="621DDCA8" w14:textId="77777777" w:rsidR="00F260B2" w:rsidRPr="004100A8" w:rsidRDefault="00F260B2"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2EA71710" w14:textId="77777777" w:rsidR="00F260B2" w:rsidRPr="004100A8" w:rsidRDefault="00F260B2"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5B2C8838" w14:textId="77777777" w:rsidR="00F260B2" w:rsidRPr="004100A8" w:rsidRDefault="00F260B2"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F260B2" w:rsidRPr="00F728F6" w14:paraId="09C23B1A" w14:textId="77777777" w:rsidTr="00881FAD">
        <w:trPr>
          <w:trHeight w:val="323"/>
        </w:trPr>
        <w:tc>
          <w:tcPr>
            <w:tcW w:w="312" w:type="pct"/>
            <w:vMerge/>
          </w:tcPr>
          <w:p w14:paraId="07F683E5" w14:textId="77777777" w:rsidR="00F260B2" w:rsidRPr="004100A8" w:rsidRDefault="00F260B2">
            <w:pPr>
              <w:ind w:right="-200"/>
              <w:rPr>
                <w:rFonts w:ascii="Montserrat" w:hAnsi="Montserrat" w:cs="Arial"/>
                <w:sz w:val="20"/>
                <w:szCs w:val="20"/>
                <w:lang w:val="id-ID"/>
              </w:rPr>
            </w:pPr>
          </w:p>
        </w:tc>
        <w:tc>
          <w:tcPr>
            <w:tcW w:w="1414" w:type="pct"/>
            <w:vAlign w:val="center"/>
          </w:tcPr>
          <w:p w14:paraId="172EA6FC" w14:textId="07452380" w:rsidR="00F260B2"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Barang modal</w:t>
            </w:r>
          </w:p>
        </w:tc>
        <w:tc>
          <w:tcPr>
            <w:tcW w:w="1259" w:type="pct"/>
            <w:vAlign w:val="center"/>
          </w:tcPr>
          <w:p w14:paraId="73C8CD43" w14:textId="77777777" w:rsidR="00F260B2" w:rsidRPr="004100A8" w:rsidRDefault="00F260B2"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79777A9F" w14:textId="77777777" w:rsidR="00F260B2" w:rsidRPr="004100A8" w:rsidRDefault="00F260B2"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77A82C8E" w14:textId="77777777" w:rsidR="00F260B2" w:rsidRPr="004100A8" w:rsidRDefault="00F260B2"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F260B2" w:rsidRPr="00F728F6" w14:paraId="1EB00243" w14:textId="77777777" w:rsidTr="00881FAD">
        <w:trPr>
          <w:trHeight w:val="341"/>
        </w:trPr>
        <w:tc>
          <w:tcPr>
            <w:tcW w:w="312" w:type="pct"/>
            <w:vMerge/>
          </w:tcPr>
          <w:p w14:paraId="7B61FD21" w14:textId="77777777" w:rsidR="00F260B2" w:rsidRPr="004100A8" w:rsidRDefault="00F260B2">
            <w:pPr>
              <w:ind w:right="-200"/>
              <w:rPr>
                <w:rFonts w:ascii="Montserrat" w:hAnsi="Montserrat" w:cs="Arial"/>
                <w:sz w:val="20"/>
                <w:szCs w:val="20"/>
                <w:lang w:val="id-ID"/>
              </w:rPr>
            </w:pPr>
          </w:p>
        </w:tc>
        <w:tc>
          <w:tcPr>
            <w:tcW w:w="1414" w:type="pct"/>
            <w:vAlign w:val="center"/>
          </w:tcPr>
          <w:p w14:paraId="7938CD07" w14:textId="076F967F" w:rsidR="00F260B2" w:rsidRPr="004100A8" w:rsidRDefault="00881FAD" w:rsidP="00881FAD">
            <w:pPr>
              <w:spacing w:after="0"/>
              <w:ind w:right="-200"/>
              <w:rPr>
                <w:rFonts w:ascii="Montserrat" w:hAnsi="Montserrat" w:cs="Arial"/>
                <w:sz w:val="18"/>
                <w:szCs w:val="18"/>
                <w:lang w:val="id-ID"/>
              </w:rPr>
            </w:pPr>
            <w:r w:rsidRPr="004100A8">
              <w:rPr>
                <w:rFonts w:ascii="Montserrat" w:hAnsi="Montserrat" w:cs="Arial"/>
                <w:sz w:val="18"/>
                <w:szCs w:val="18"/>
                <w:lang w:val="id-ID"/>
              </w:rPr>
              <w:t>Lainnya</w:t>
            </w:r>
          </w:p>
        </w:tc>
        <w:tc>
          <w:tcPr>
            <w:tcW w:w="1259" w:type="pct"/>
            <w:vAlign w:val="center"/>
          </w:tcPr>
          <w:p w14:paraId="131E7111" w14:textId="77777777" w:rsidR="00F260B2" w:rsidRPr="004100A8" w:rsidRDefault="00F260B2" w:rsidP="00881FAD">
            <w:pPr>
              <w:spacing w:after="0"/>
              <w:ind w:right="78"/>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1180" w:type="pct"/>
            <w:vAlign w:val="center"/>
          </w:tcPr>
          <w:p w14:paraId="11E465D5" w14:textId="77777777" w:rsidR="00F260B2" w:rsidRPr="004100A8" w:rsidRDefault="00F260B2" w:rsidP="00881FAD">
            <w:pPr>
              <w:spacing w:after="0"/>
              <w:ind w:right="34"/>
              <w:jc w:val="right"/>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c>
          <w:tcPr>
            <w:tcW w:w="835" w:type="pct"/>
            <w:vAlign w:val="center"/>
          </w:tcPr>
          <w:p w14:paraId="022348E4" w14:textId="77777777" w:rsidR="00F260B2" w:rsidRPr="004100A8" w:rsidRDefault="00F260B2" w:rsidP="00881FAD">
            <w:pPr>
              <w:spacing w:after="0"/>
              <w:ind w:right="-200"/>
              <w:rPr>
                <w:rFonts w:ascii="Montserrat" w:hAnsi="Montserrat" w:cs="Arial"/>
                <w:sz w:val="18"/>
                <w:szCs w:val="18"/>
                <w:lang w:val="id-ID"/>
              </w:rPr>
            </w:pPr>
            <w:r w:rsidRPr="004100A8">
              <w:rPr>
                <w:rFonts w:ascii="Montserrat" w:hAnsi="Montserrat" w:cs="Arial"/>
                <w:sz w:val="18"/>
                <w:szCs w:val="18"/>
                <w:lang w:val="id-ID"/>
              </w:rPr>
              <w:fldChar w:fldCharType="begin">
                <w:ffData>
                  <w:name w:val="Text11"/>
                  <w:enabled/>
                  <w:calcOnExit w:val="0"/>
                  <w:textInput/>
                </w:ffData>
              </w:fldChar>
            </w:r>
            <w:r w:rsidRPr="004100A8">
              <w:rPr>
                <w:rFonts w:ascii="Montserrat" w:hAnsi="Montserrat" w:cs="Arial"/>
                <w:sz w:val="18"/>
                <w:szCs w:val="18"/>
                <w:lang w:val="id-ID"/>
              </w:rPr>
              <w:instrText xml:space="preserve"> FORMTEXT </w:instrText>
            </w:r>
            <w:r w:rsidRPr="004100A8">
              <w:rPr>
                <w:rFonts w:ascii="Montserrat" w:hAnsi="Montserrat" w:cs="Arial"/>
                <w:sz w:val="18"/>
                <w:szCs w:val="18"/>
                <w:lang w:val="id-ID"/>
              </w:rPr>
            </w:r>
            <w:r w:rsidRPr="004100A8">
              <w:rPr>
                <w:rFonts w:ascii="Montserrat" w:hAnsi="Montserrat" w:cs="Arial"/>
                <w:sz w:val="18"/>
                <w:szCs w:val="18"/>
                <w:lang w:val="id-ID"/>
              </w:rPr>
              <w:fldChar w:fldCharType="separate"/>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eastAsia="MS Mincho" w:hAnsi="Montserrat" w:cs="MS Mincho"/>
                <w:sz w:val="18"/>
                <w:szCs w:val="18"/>
                <w:lang w:val="id-ID"/>
              </w:rPr>
              <w:t> </w:t>
            </w:r>
            <w:r w:rsidRPr="004100A8">
              <w:rPr>
                <w:rFonts w:ascii="Montserrat" w:hAnsi="Montserrat" w:cs="Arial"/>
                <w:sz w:val="18"/>
                <w:szCs w:val="18"/>
                <w:lang w:val="id-ID"/>
              </w:rPr>
              <w:fldChar w:fldCharType="end"/>
            </w:r>
          </w:p>
        </w:tc>
      </w:tr>
      <w:tr w:rsidR="00F260B2" w:rsidRPr="00F728F6" w14:paraId="1B2AC3CE" w14:textId="77777777" w:rsidTr="00881FAD">
        <w:trPr>
          <w:trHeight w:val="449"/>
        </w:trPr>
        <w:tc>
          <w:tcPr>
            <w:tcW w:w="312" w:type="pct"/>
            <w:vMerge/>
          </w:tcPr>
          <w:p w14:paraId="615376FE" w14:textId="77777777" w:rsidR="00F260B2" w:rsidRPr="004100A8" w:rsidRDefault="00F260B2">
            <w:pPr>
              <w:ind w:right="-200"/>
              <w:rPr>
                <w:rFonts w:ascii="Montserrat" w:hAnsi="Montserrat" w:cs="Arial"/>
                <w:b/>
                <w:sz w:val="20"/>
                <w:szCs w:val="20"/>
                <w:lang w:val="id-ID"/>
              </w:rPr>
            </w:pPr>
          </w:p>
        </w:tc>
        <w:tc>
          <w:tcPr>
            <w:tcW w:w="1414" w:type="pct"/>
            <w:tcBorders>
              <w:bottom w:val="single" w:sz="4" w:space="0" w:color="auto"/>
            </w:tcBorders>
            <w:vAlign w:val="center"/>
          </w:tcPr>
          <w:p w14:paraId="5A08D706" w14:textId="77777777" w:rsidR="00F260B2" w:rsidRPr="004100A8" w:rsidRDefault="00F260B2" w:rsidP="00881FAD">
            <w:pPr>
              <w:spacing w:after="0"/>
              <w:ind w:right="-202"/>
              <w:rPr>
                <w:rFonts w:ascii="Montserrat" w:hAnsi="Montserrat" w:cs="Arial"/>
                <w:b/>
                <w:sz w:val="18"/>
                <w:szCs w:val="18"/>
                <w:lang w:val="id-ID"/>
              </w:rPr>
            </w:pPr>
            <w:r w:rsidRPr="004100A8">
              <w:rPr>
                <w:rFonts w:ascii="Montserrat" w:hAnsi="Montserrat" w:cs="Arial"/>
                <w:b/>
                <w:sz w:val="18"/>
                <w:szCs w:val="18"/>
                <w:lang w:val="id-ID"/>
              </w:rPr>
              <w:t>TOTAL</w:t>
            </w:r>
          </w:p>
        </w:tc>
        <w:tc>
          <w:tcPr>
            <w:tcW w:w="1259" w:type="pct"/>
            <w:tcBorders>
              <w:bottom w:val="single" w:sz="4" w:space="0" w:color="auto"/>
            </w:tcBorders>
            <w:vAlign w:val="center"/>
          </w:tcPr>
          <w:p w14:paraId="202DD879" w14:textId="77777777" w:rsidR="00F260B2" w:rsidRPr="004100A8" w:rsidRDefault="00F260B2" w:rsidP="00881FAD">
            <w:pPr>
              <w:spacing w:after="0"/>
              <w:ind w:right="-202"/>
              <w:rPr>
                <w:rFonts w:ascii="Montserrat" w:hAnsi="Montserrat" w:cs="Arial"/>
                <w:b/>
                <w:sz w:val="18"/>
                <w:szCs w:val="18"/>
                <w:lang w:val="id-ID"/>
              </w:rPr>
            </w:pPr>
          </w:p>
        </w:tc>
        <w:tc>
          <w:tcPr>
            <w:tcW w:w="1180" w:type="pct"/>
            <w:tcBorders>
              <w:bottom w:val="single" w:sz="4" w:space="0" w:color="auto"/>
            </w:tcBorders>
            <w:vAlign w:val="center"/>
          </w:tcPr>
          <w:p w14:paraId="19D664E3" w14:textId="77777777" w:rsidR="00F260B2" w:rsidRPr="004100A8" w:rsidRDefault="00F260B2" w:rsidP="00881FAD">
            <w:pPr>
              <w:spacing w:after="0"/>
              <w:ind w:right="-202"/>
              <w:rPr>
                <w:rFonts w:ascii="Montserrat" w:hAnsi="Montserrat" w:cs="Arial"/>
                <w:b/>
                <w:sz w:val="18"/>
                <w:szCs w:val="18"/>
                <w:lang w:val="id-ID"/>
              </w:rPr>
            </w:pPr>
          </w:p>
        </w:tc>
        <w:tc>
          <w:tcPr>
            <w:tcW w:w="835" w:type="pct"/>
            <w:tcBorders>
              <w:bottom w:val="single" w:sz="4" w:space="0" w:color="auto"/>
            </w:tcBorders>
            <w:shd w:val="clear" w:color="auto" w:fill="A6A6A6" w:themeFill="background1" w:themeFillShade="A6"/>
            <w:vAlign w:val="center"/>
          </w:tcPr>
          <w:p w14:paraId="50E92484" w14:textId="77777777" w:rsidR="00F260B2" w:rsidRPr="004100A8" w:rsidRDefault="00F260B2" w:rsidP="00881FAD">
            <w:pPr>
              <w:spacing w:after="0"/>
              <w:ind w:right="-202"/>
              <w:rPr>
                <w:rFonts w:ascii="Montserrat" w:hAnsi="Montserrat" w:cs="Arial"/>
                <w:b/>
                <w:sz w:val="18"/>
                <w:szCs w:val="18"/>
                <w:lang w:val="id-ID"/>
              </w:rPr>
            </w:pPr>
          </w:p>
        </w:tc>
      </w:tr>
      <w:tr w:rsidR="00F260B2" w:rsidRPr="00F728F6" w14:paraId="1FAD8860" w14:textId="77777777" w:rsidTr="00E50DA3">
        <w:trPr>
          <w:trHeight w:val="265"/>
        </w:trPr>
        <w:tc>
          <w:tcPr>
            <w:tcW w:w="312" w:type="pct"/>
            <w:vMerge/>
            <w:shd w:val="clear" w:color="auto" w:fill="E8E8E8" w:themeFill="background2"/>
          </w:tcPr>
          <w:p w14:paraId="75875E55" w14:textId="77777777" w:rsidR="00F260B2" w:rsidRPr="004100A8" w:rsidRDefault="00F260B2">
            <w:pPr>
              <w:ind w:right="-200"/>
              <w:rPr>
                <w:rFonts w:ascii="Montserrat" w:hAnsi="Montserrat" w:cs="Arial"/>
                <w:bCs/>
                <w:sz w:val="20"/>
                <w:szCs w:val="20"/>
                <w:lang w:val="id-ID"/>
              </w:rPr>
            </w:pPr>
          </w:p>
        </w:tc>
        <w:tc>
          <w:tcPr>
            <w:tcW w:w="4688" w:type="pct"/>
            <w:gridSpan w:val="4"/>
            <w:tcBorders>
              <w:bottom w:val="single" w:sz="4" w:space="0" w:color="auto"/>
            </w:tcBorders>
            <w:shd w:val="clear" w:color="auto" w:fill="D9D9D9" w:themeFill="background1" w:themeFillShade="D9"/>
          </w:tcPr>
          <w:p w14:paraId="653AE69A" w14:textId="4CB5E766" w:rsidR="00F260B2" w:rsidRPr="004100A8" w:rsidRDefault="00881FAD">
            <w:pPr>
              <w:spacing w:after="0"/>
              <w:ind w:right="-200"/>
              <w:rPr>
                <w:rFonts w:ascii="Montserrat" w:hAnsi="Montserrat" w:cs="Arial"/>
                <w:b/>
                <w:bCs/>
                <w:sz w:val="20"/>
                <w:szCs w:val="20"/>
                <w:lang w:val="id-ID"/>
              </w:rPr>
            </w:pPr>
            <w:r w:rsidRPr="004100A8">
              <w:rPr>
                <w:rFonts w:ascii="Montserrat" w:hAnsi="Montserrat" w:cs="Arial"/>
                <w:b/>
                <w:bCs/>
                <w:sz w:val="20"/>
                <w:szCs w:val="20"/>
                <w:lang w:val="id-ID"/>
              </w:rPr>
              <w:t>Jelaskan setiap perbedaan yang signifikan dalam realisasi belanja di bawah ini:</w:t>
            </w:r>
          </w:p>
        </w:tc>
      </w:tr>
      <w:tr w:rsidR="00F260B2" w:rsidRPr="00F728F6" w14:paraId="621011C7" w14:textId="77777777" w:rsidTr="00F260B2">
        <w:trPr>
          <w:trHeight w:val="58"/>
        </w:trPr>
        <w:tc>
          <w:tcPr>
            <w:tcW w:w="312" w:type="pct"/>
            <w:vMerge/>
            <w:shd w:val="clear" w:color="auto" w:fill="E8E8E8" w:themeFill="background2"/>
          </w:tcPr>
          <w:p w14:paraId="5937DAB7" w14:textId="77777777" w:rsidR="00F260B2" w:rsidRPr="004100A8" w:rsidRDefault="00F260B2">
            <w:pPr>
              <w:ind w:right="-200"/>
              <w:rPr>
                <w:rFonts w:ascii="Montserrat" w:hAnsi="Montserrat" w:cs="Arial"/>
                <w:bCs/>
                <w:sz w:val="20"/>
                <w:szCs w:val="20"/>
                <w:lang w:val="id-ID"/>
              </w:rPr>
            </w:pPr>
          </w:p>
        </w:tc>
        <w:tc>
          <w:tcPr>
            <w:tcW w:w="4688" w:type="pct"/>
            <w:gridSpan w:val="4"/>
            <w:tcBorders>
              <w:bottom w:val="single" w:sz="4" w:space="0" w:color="auto"/>
            </w:tcBorders>
          </w:tcPr>
          <w:p w14:paraId="44F8C654" w14:textId="77777777" w:rsidR="00F260B2" w:rsidRPr="004100A8" w:rsidRDefault="00F260B2">
            <w:pPr>
              <w:spacing w:after="0"/>
              <w:ind w:right="-200"/>
              <w:rPr>
                <w:rFonts w:ascii="Montserrat" w:hAnsi="Montserrat" w:cs="Arial"/>
                <w:b/>
                <w:bCs/>
                <w:sz w:val="20"/>
                <w:szCs w:val="20"/>
                <w:lang w:val="id-ID"/>
              </w:rPr>
            </w:pPr>
          </w:p>
          <w:p w14:paraId="4A9080FF" w14:textId="77777777" w:rsidR="00852BA4" w:rsidRPr="004100A8" w:rsidRDefault="00852BA4">
            <w:pPr>
              <w:spacing w:after="0"/>
              <w:ind w:right="-200"/>
              <w:rPr>
                <w:rFonts w:ascii="Montserrat" w:hAnsi="Montserrat" w:cs="Arial"/>
                <w:b/>
                <w:bCs/>
                <w:sz w:val="20"/>
                <w:szCs w:val="20"/>
                <w:lang w:val="id-ID"/>
              </w:rPr>
            </w:pPr>
          </w:p>
          <w:p w14:paraId="4ECE794B" w14:textId="77777777" w:rsidR="00665664" w:rsidRPr="004100A8" w:rsidRDefault="00665664">
            <w:pPr>
              <w:spacing w:after="0"/>
              <w:ind w:right="-200"/>
              <w:rPr>
                <w:rFonts w:ascii="Montserrat" w:hAnsi="Montserrat" w:cs="Arial"/>
                <w:b/>
                <w:bCs/>
                <w:sz w:val="20"/>
                <w:szCs w:val="20"/>
                <w:lang w:val="id-ID"/>
              </w:rPr>
            </w:pPr>
          </w:p>
        </w:tc>
      </w:tr>
      <w:tr w:rsidR="00CE1E82" w:rsidRPr="00F728F6" w14:paraId="7F18F67B" w14:textId="77777777" w:rsidTr="004C79EC">
        <w:trPr>
          <w:trHeight w:val="58"/>
        </w:trPr>
        <w:tc>
          <w:tcPr>
            <w:tcW w:w="312" w:type="pct"/>
            <w:vMerge w:val="restart"/>
            <w:shd w:val="clear" w:color="auto" w:fill="E8E8E8" w:themeFill="background2"/>
          </w:tcPr>
          <w:p w14:paraId="52A6863C" w14:textId="1C897080" w:rsidR="00CE1E82" w:rsidRPr="004100A8" w:rsidRDefault="008D5F42">
            <w:pPr>
              <w:ind w:right="-200"/>
              <w:rPr>
                <w:rFonts w:ascii="Montserrat" w:hAnsi="Montserrat" w:cs="Arial"/>
                <w:bCs/>
                <w:sz w:val="20"/>
                <w:szCs w:val="20"/>
                <w:lang w:val="id-ID"/>
              </w:rPr>
            </w:pPr>
            <w:r w:rsidRPr="004100A8">
              <w:rPr>
                <w:rFonts w:ascii="Montserrat" w:hAnsi="Montserrat" w:cs="Arial"/>
                <w:bCs/>
                <w:sz w:val="20"/>
                <w:szCs w:val="20"/>
                <w:lang w:val="id-ID"/>
              </w:rPr>
              <w:t>4</w:t>
            </w:r>
            <w:r w:rsidR="00CE1E82" w:rsidRPr="004100A8">
              <w:rPr>
                <w:rFonts w:ascii="Montserrat" w:hAnsi="Montserrat" w:cs="Arial"/>
                <w:bCs/>
                <w:sz w:val="20"/>
                <w:szCs w:val="20"/>
                <w:lang w:val="id-ID"/>
              </w:rPr>
              <w:t>.2</w:t>
            </w:r>
          </w:p>
        </w:tc>
        <w:tc>
          <w:tcPr>
            <w:tcW w:w="4688" w:type="pct"/>
            <w:gridSpan w:val="4"/>
            <w:tcBorders>
              <w:bottom w:val="single" w:sz="4" w:space="0" w:color="auto"/>
            </w:tcBorders>
            <w:shd w:val="clear" w:color="auto" w:fill="E8E8E8" w:themeFill="background2"/>
          </w:tcPr>
          <w:p w14:paraId="597881D0" w14:textId="51177EA9" w:rsidR="00CE1E82" w:rsidRPr="004100A8" w:rsidRDefault="00881FAD" w:rsidP="00204BE7">
            <w:pPr>
              <w:pStyle w:val="BodyText2"/>
              <w:rPr>
                <w:rFonts w:ascii="Montserrat" w:hAnsi="Montserrat" w:cs="Arial"/>
                <w:lang w:val="id-ID"/>
              </w:rPr>
            </w:pPr>
            <w:r w:rsidRPr="004100A8">
              <w:rPr>
                <w:rFonts w:ascii="Montserrat" w:hAnsi="Montserrat" w:cs="Arial"/>
                <w:b/>
                <w:bCs/>
                <w:color w:val="auto"/>
                <w:lang w:val="id-ID"/>
              </w:rPr>
              <w:t xml:space="preserve">Apakah Anda memperkirakan </w:t>
            </w:r>
            <w:r w:rsidR="004268E5">
              <w:rPr>
                <w:rFonts w:ascii="Montserrat" w:hAnsi="Montserrat" w:cs="Arial"/>
                <w:b/>
                <w:bCs/>
                <w:color w:val="auto"/>
                <w:lang w:val="id-ID"/>
              </w:rPr>
              <w:t xml:space="preserve">akan </w:t>
            </w:r>
            <w:r w:rsidRPr="004100A8">
              <w:rPr>
                <w:rFonts w:ascii="Montserrat" w:hAnsi="Montserrat" w:cs="Arial"/>
                <w:b/>
                <w:bCs/>
                <w:color w:val="auto"/>
                <w:lang w:val="id-ID"/>
              </w:rPr>
              <w:t xml:space="preserve">ada perbedaan yang signifikan dalam realisasi belanja pada akhir tahun anggaran (berakhir pada 31 Maret 2026)? </w:t>
            </w:r>
            <w:r w:rsidRPr="004100A8">
              <w:rPr>
                <w:rFonts w:ascii="Montserrat" w:hAnsi="Montserrat" w:cs="Arial"/>
                <w:color w:val="auto"/>
                <w:lang w:val="id-ID"/>
              </w:rPr>
              <w:t xml:space="preserve">Apabila </w:t>
            </w:r>
            <w:r w:rsidR="00E41B71" w:rsidRPr="004100A8">
              <w:rPr>
                <w:rFonts w:ascii="Montserrat" w:hAnsi="Montserrat" w:cs="Arial"/>
                <w:color w:val="auto"/>
                <w:lang w:val="id-ID"/>
              </w:rPr>
              <w:t xml:space="preserve">terdapat usulan </w:t>
            </w:r>
            <w:r w:rsidRPr="004100A8">
              <w:rPr>
                <w:rFonts w:ascii="Montserrat" w:hAnsi="Montserrat" w:cs="Arial"/>
                <w:color w:val="auto"/>
                <w:lang w:val="id-ID"/>
              </w:rPr>
              <w:t xml:space="preserve">perubahan </w:t>
            </w:r>
            <w:r w:rsidR="00E41B71" w:rsidRPr="004100A8">
              <w:rPr>
                <w:rFonts w:ascii="Montserrat" w:hAnsi="Montserrat" w:cs="Arial"/>
                <w:color w:val="auto"/>
                <w:lang w:val="id-ID"/>
              </w:rPr>
              <w:t xml:space="preserve">lebih dari </w:t>
            </w:r>
            <w:r w:rsidRPr="004100A8">
              <w:rPr>
                <w:rFonts w:ascii="Montserrat" w:hAnsi="Montserrat" w:cs="Arial"/>
                <w:color w:val="auto"/>
                <w:lang w:val="id-ID"/>
              </w:rPr>
              <w:t xml:space="preserve">10% </w:t>
            </w:r>
            <w:r w:rsidR="003D7A63">
              <w:rPr>
                <w:rFonts w:ascii="Montserrat" w:hAnsi="Montserrat" w:cs="Arial"/>
                <w:color w:val="auto"/>
                <w:lang w:val="id-ID"/>
              </w:rPr>
              <w:t>p</w:t>
            </w:r>
            <w:r w:rsidR="00E41B71" w:rsidRPr="004100A8">
              <w:rPr>
                <w:rFonts w:ascii="Montserrat" w:hAnsi="Montserrat" w:cs="Arial"/>
                <w:color w:val="auto"/>
                <w:lang w:val="id-ID"/>
              </w:rPr>
              <w:t>ada</w:t>
            </w:r>
            <w:r w:rsidR="003D7A63">
              <w:rPr>
                <w:rFonts w:ascii="Montserrat" w:hAnsi="Montserrat" w:cs="Arial"/>
                <w:color w:val="auto"/>
                <w:lang w:val="id-ID"/>
              </w:rPr>
              <w:t xml:space="preserve"> pos </w:t>
            </w:r>
            <w:r w:rsidR="00E41B71" w:rsidRPr="004100A8">
              <w:rPr>
                <w:rFonts w:ascii="Montserrat" w:hAnsi="Montserrat" w:cs="Arial"/>
                <w:color w:val="auto"/>
                <w:lang w:val="id-ID"/>
              </w:rPr>
              <w:t xml:space="preserve"> </w:t>
            </w:r>
            <w:r w:rsidRPr="004100A8">
              <w:rPr>
                <w:rFonts w:ascii="Montserrat" w:hAnsi="Montserrat" w:cs="Arial"/>
                <w:color w:val="auto"/>
                <w:lang w:val="id-ID"/>
              </w:rPr>
              <w:t xml:space="preserve">anggaran apa pun dalam Tahun Anggaran, diperlukan persetujuan sebelumnya dari Defra, dengan catatan bahwa persetujuan tersebut tidak </w:t>
            </w:r>
            <w:r w:rsidR="00E41B71" w:rsidRPr="004100A8">
              <w:rPr>
                <w:rFonts w:ascii="Montserrat" w:hAnsi="Montserrat" w:cs="Arial"/>
                <w:color w:val="auto"/>
                <w:lang w:val="id-ID"/>
              </w:rPr>
              <w:t xml:space="preserve">bersifat otomatis maupun </w:t>
            </w:r>
            <w:r w:rsidRPr="004100A8">
              <w:rPr>
                <w:rFonts w:ascii="Montserrat" w:hAnsi="Montserrat" w:cs="Arial"/>
                <w:color w:val="auto"/>
                <w:lang w:val="id-ID"/>
              </w:rPr>
              <w:t>dijamin.</w:t>
            </w:r>
          </w:p>
        </w:tc>
      </w:tr>
      <w:tr w:rsidR="00CE1E82" w:rsidRPr="00F728F6" w14:paraId="5C0DC054" w14:textId="77777777" w:rsidTr="004C79EC">
        <w:trPr>
          <w:trHeight w:val="300"/>
        </w:trPr>
        <w:tc>
          <w:tcPr>
            <w:tcW w:w="312" w:type="pct"/>
            <w:vMerge/>
          </w:tcPr>
          <w:p w14:paraId="7BB4B86D" w14:textId="77777777" w:rsidR="00CE1E82" w:rsidRPr="004100A8" w:rsidRDefault="00CE1E82">
            <w:pPr>
              <w:ind w:right="-200"/>
              <w:rPr>
                <w:rFonts w:ascii="Montserrat" w:hAnsi="Montserrat" w:cs="Arial"/>
                <w:b/>
                <w:sz w:val="20"/>
                <w:szCs w:val="20"/>
                <w:lang w:val="id-ID"/>
              </w:rPr>
            </w:pPr>
          </w:p>
        </w:tc>
        <w:tc>
          <w:tcPr>
            <w:tcW w:w="4688" w:type="pct"/>
            <w:gridSpan w:val="4"/>
            <w:tcBorders>
              <w:top w:val="single" w:sz="4" w:space="0" w:color="auto"/>
              <w:left w:val="single" w:sz="4" w:space="0" w:color="auto"/>
              <w:bottom w:val="single" w:sz="4" w:space="0" w:color="auto"/>
              <w:right w:val="single" w:sz="4" w:space="0" w:color="auto"/>
            </w:tcBorders>
          </w:tcPr>
          <w:p w14:paraId="02D4B29D" w14:textId="2E870F20" w:rsidR="001F3CED" w:rsidRPr="004100A8" w:rsidRDefault="001F3CED">
            <w:pPr>
              <w:ind w:right="-200"/>
              <w:rPr>
                <w:rFonts w:ascii="Montserrat" w:hAnsi="Montserrat" w:cs="Arial"/>
                <w:bCs/>
                <w:sz w:val="20"/>
                <w:szCs w:val="20"/>
                <w:lang w:val="id-ID"/>
              </w:rPr>
            </w:pPr>
            <w:r w:rsidRPr="004100A8">
              <w:rPr>
                <w:rFonts w:ascii="Montserrat" w:hAnsi="Montserrat" w:cs="Arial"/>
                <w:bCs/>
                <w:sz w:val="20"/>
                <w:szCs w:val="20"/>
                <w:lang w:val="id-ID"/>
              </w:rPr>
              <w:t>Y</w:t>
            </w:r>
            <w:r w:rsidR="00881FAD" w:rsidRPr="004100A8">
              <w:rPr>
                <w:rFonts w:ascii="Montserrat" w:hAnsi="Montserrat" w:cs="Arial"/>
                <w:bCs/>
                <w:sz w:val="20"/>
                <w:szCs w:val="20"/>
                <w:lang w:val="id-ID"/>
              </w:rPr>
              <w:t>a</w:t>
            </w:r>
            <w:r w:rsidRPr="004100A8">
              <w:rPr>
                <w:rFonts w:ascii="Montserrat" w:hAnsi="Montserrat" w:cs="Arial"/>
                <w:bCs/>
                <w:sz w:val="20"/>
                <w:szCs w:val="20"/>
                <w:lang w:val="id-ID"/>
              </w:rPr>
              <w:t>/</w:t>
            </w:r>
            <w:r w:rsidR="00881FAD" w:rsidRPr="004100A8">
              <w:rPr>
                <w:rFonts w:ascii="Montserrat" w:hAnsi="Montserrat" w:cs="Arial"/>
                <w:bCs/>
                <w:sz w:val="20"/>
                <w:szCs w:val="20"/>
                <w:lang w:val="id-ID"/>
              </w:rPr>
              <w:t>Tidak</w:t>
            </w:r>
          </w:p>
          <w:p w14:paraId="5F143597" w14:textId="24D38CEA" w:rsidR="00CE1E82" w:rsidRPr="004100A8" w:rsidRDefault="00CE1E82">
            <w:pPr>
              <w:ind w:right="-200"/>
              <w:rPr>
                <w:rFonts w:ascii="Montserrat" w:hAnsi="Montserrat" w:cs="Arial"/>
                <w:bCs/>
                <w:sz w:val="20"/>
                <w:szCs w:val="20"/>
                <w:lang w:val="id-ID"/>
              </w:rPr>
            </w:pPr>
            <w:r w:rsidRPr="004100A8">
              <w:rPr>
                <w:rFonts w:ascii="Montserrat" w:hAnsi="Montserrat" w:cs="Arial"/>
                <w:bCs/>
                <w:sz w:val="20"/>
                <w:szCs w:val="20"/>
                <w:lang w:val="id-ID"/>
              </w:rPr>
              <w:t>[</w:t>
            </w:r>
            <w:r w:rsidR="00881FAD" w:rsidRPr="004100A8">
              <w:rPr>
                <w:rFonts w:ascii="Montserrat" w:hAnsi="Montserrat" w:cs="Arial"/>
                <w:bCs/>
                <w:sz w:val="20"/>
                <w:szCs w:val="20"/>
                <w:lang w:val="id-ID"/>
              </w:rPr>
              <w:t>Jelaskan di sini jika relevan</w:t>
            </w:r>
            <w:r w:rsidRPr="004100A8">
              <w:rPr>
                <w:rFonts w:ascii="Montserrat" w:hAnsi="Montserrat" w:cs="Arial"/>
                <w:bCs/>
                <w:sz w:val="20"/>
                <w:szCs w:val="20"/>
                <w:lang w:val="id-ID"/>
              </w:rPr>
              <w:t>]</w:t>
            </w:r>
          </w:p>
          <w:p w14:paraId="491BCF34" w14:textId="77777777" w:rsidR="00BC04E9" w:rsidRPr="004100A8" w:rsidRDefault="00BC04E9">
            <w:pPr>
              <w:spacing w:after="0"/>
              <w:ind w:right="-200"/>
              <w:rPr>
                <w:rFonts w:ascii="Montserrat" w:hAnsi="Montserrat" w:cs="Arial"/>
                <w:b/>
                <w:bCs/>
                <w:sz w:val="20"/>
                <w:szCs w:val="20"/>
                <w:lang w:val="id-ID"/>
              </w:rPr>
            </w:pPr>
          </w:p>
          <w:p w14:paraId="2558D5C6" w14:textId="77777777" w:rsidR="00BC04E9" w:rsidRPr="004100A8" w:rsidRDefault="00BC04E9">
            <w:pPr>
              <w:spacing w:after="0"/>
              <w:ind w:right="-200"/>
              <w:rPr>
                <w:rFonts w:ascii="Montserrat" w:hAnsi="Montserrat" w:cs="Arial"/>
                <w:b/>
                <w:bCs/>
                <w:sz w:val="20"/>
                <w:szCs w:val="20"/>
                <w:lang w:val="id-ID"/>
              </w:rPr>
            </w:pPr>
          </w:p>
        </w:tc>
      </w:tr>
      <w:tr w:rsidR="00E62FC5" w:rsidRPr="00F728F6" w14:paraId="38A6A730" w14:textId="77777777" w:rsidTr="000738AF">
        <w:trPr>
          <w:trHeight w:val="300"/>
        </w:trPr>
        <w:tc>
          <w:tcPr>
            <w:tcW w:w="312" w:type="pct"/>
            <w:vMerge w:val="restart"/>
            <w:tcBorders>
              <w:top w:val="single" w:sz="4" w:space="0" w:color="auto"/>
              <w:left w:val="single" w:sz="4" w:space="0" w:color="auto"/>
              <w:right w:val="single" w:sz="4" w:space="0" w:color="auto"/>
            </w:tcBorders>
            <w:shd w:val="clear" w:color="auto" w:fill="E8E8E8" w:themeFill="background2"/>
          </w:tcPr>
          <w:p w14:paraId="7FEB1A57" w14:textId="73FE768D" w:rsidR="00E62FC5" w:rsidRPr="004100A8" w:rsidRDefault="00E62FC5">
            <w:pPr>
              <w:ind w:right="-200"/>
              <w:rPr>
                <w:rFonts w:ascii="Montserrat" w:hAnsi="Montserrat" w:cs="Arial"/>
                <w:bCs/>
                <w:sz w:val="20"/>
                <w:szCs w:val="20"/>
                <w:lang w:val="id-ID"/>
              </w:rPr>
            </w:pPr>
            <w:r w:rsidRPr="004100A8">
              <w:rPr>
                <w:rFonts w:ascii="Montserrat" w:hAnsi="Montserrat" w:cs="Arial"/>
                <w:bCs/>
                <w:sz w:val="20"/>
                <w:szCs w:val="20"/>
                <w:lang w:val="id-ID"/>
              </w:rPr>
              <w:t>4.3</w:t>
            </w:r>
          </w:p>
        </w:tc>
        <w:tc>
          <w:tcPr>
            <w:tcW w:w="4688" w:type="pct"/>
            <w:gridSpan w:val="4"/>
            <w:tcBorders>
              <w:top w:val="single" w:sz="4" w:space="0" w:color="auto"/>
              <w:left w:val="single" w:sz="4" w:space="0" w:color="auto"/>
              <w:bottom w:val="single" w:sz="4" w:space="0" w:color="auto"/>
              <w:right w:val="single" w:sz="4" w:space="0" w:color="auto"/>
            </w:tcBorders>
            <w:shd w:val="clear" w:color="auto" w:fill="E8E8E8" w:themeFill="background2"/>
          </w:tcPr>
          <w:p w14:paraId="795E7B21" w14:textId="22BEACC2" w:rsidR="00E62FC5" w:rsidRPr="004100A8" w:rsidRDefault="00881FAD" w:rsidP="00C9220B">
            <w:pPr>
              <w:spacing w:line="288" w:lineRule="auto"/>
              <w:rPr>
                <w:rFonts w:ascii="Montserrat" w:hAnsi="Montserrat" w:cs="Arial"/>
                <w:sz w:val="20"/>
                <w:szCs w:val="20"/>
                <w:lang w:val="id-ID"/>
              </w:rPr>
            </w:pPr>
            <w:r w:rsidRPr="004100A8">
              <w:rPr>
                <w:rFonts w:ascii="Montserrat" w:hAnsi="Montserrat"/>
                <w:b/>
                <w:bCs/>
                <w:sz w:val="20"/>
                <w:szCs w:val="20"/>
                <w:lang w:val="id-ID"/>
              </w:rPr>
              <w:t xml:space="preserve">Apakah Anda memperkirakan akan </w:t>
            </w:r>
            <w:r w:rsidR="00E41B71" w:rsidRPr="004100A8">
              <w:rPr>
                <w:rFonts w:ascii="Montserrat" w:hAnsi="Montserrat"/>
                <w:b/>
                <w:bCs/>
                <w:sz w:val="20"/>
                <w:szCs w:val="20"/>
                <w:lang w:val="id-ID"/>
              </w:rPr>
              <w:t xml:space="preserve">terdapat sisa anggaran </w:t>
            </w:r>
            <w:r w:rsidRPr="004100A8">
              <w:rPr>
                <w:rFonts w:ascii="Montserrat" w:hAnsi="Montserrat"/>
                <w:b/>
                <w:bCs/>
                <w:sz w:val="20"/>
                <w:szCs w:val="20"/>
                <w:lang w:val="id-ID"/>
              </w:rPr>
              <w:t xml:space="preserve">dalam total anggaran Anda untuk tahun </w:t>
            </w:r>
            <w:r w:rsidR="00E41B71" w:rsidRPr="004100A8">
              <w:rPr>
                <w:rFonts w:ascii="Montserrat" w:hAnsi="Montserrat"/>
                <w:b/>
                <w:bCs/>
                <w:sz w:val="20"/>
                <w:szCs w:val="20"/>
                <w:lang w:val="id-ID"/>
              </w:rPr>
              <w:t xml:space="preserve">anggaran ini </w:t>
            </w:r>
            <w:r w:rsidRPr="004100A8">
              <w:rPr>
                <w:rFonts w:ascii="Montserrat" w:hAnsi="Montserrat"/>
                <w:b/>
                <w:bCs/>
                <w:sz w:val="20"/>
                <w:szCs w:val="20"/>
                <w:lang w:val="id-ID"/>
              </w:rPr>
              <w:t>(berakhir pada 31 Maret 2026)?</w:t>
            </w:r>
            <w:r w:rsidRPr="004100A8">
              <w:rPr>
                <w:rFonts w:ascii="Montserrat" w:hAnsi="Montserrat"/>
                <w:sz w:val="20"/>
                <w:szCs w:val="20"/>
                <w:lang w:val="id-ID"/>
              </w:rPr>
              <w:t xml:space="preserve"> Jika ya, berapa banyak?</w:t>
            </w:r>
          </w:p>
        </w:tc>
      </w:tr>
      <w:tr w:rsidR="00E62FC5" w:rsidRPr="00F728F6" w14:paraId="0DEA0565" w14:textId="77777777" w:rsidTr="000738AF">
        <w:trPr>
          <w:trHeight w:val="300"/>
        </w:trPr>
        <w:tc>
          <w:tcPr>
            <w:tcW w:w="312" w:type="pct"/>
            <w:vMerge/>
            <w:tcBorders>
              <w:left w:val="single" w:sz="4" w:space="0" w:color="auto"/>
              <w:bottom w:val="single" w:sz="4" w:space="0" w:color="auto"/>
              <w:right w:val="single" w:sz="4" w:space="0" w:color="auto"/>
            </w:tcBorders>
          </w:tcPr>
          <w:p w14:paraId="1C0A9D4D" w14:textId="77777777" w:rsidR="00E62FC5" w:rsidRPr="004100A8" w:rsidRDefault="00E62FC5">
            <w:pPr>
              <w:ind w:right="-200"/>
              <w:rPr>
                <w:rFonts w:ascii="Montserrat" w:hAnsi="Montserrat" w:cs="Arial"/>
                <w:b/>
                <w:sz w:val="20"/>
                <w:szCs w:val="20"/>
                <w:lang w:val="id-ID"/>
              </w:rPr>
            </w:pPr>
          </w:p>
        </w:tc>
        <w:tc>
          <w:tcPr>
            <w:tcW w:w="4688" w:type="pct"/>
            <w:gridSpan w:val="4"/>
            <w:tcBorders>
              <w:top w:val="single" w:sz="4" w:space="0" w:color="auto"/>
              <w:left w:val="single" w:sz="4" w:space="0" w:color="auto"/>
              <w:bottom w:val="single" w:sz="4" w:space="0" w:color="auto"/>
              <w:right w:val="single" w:sz="4" w:space="0" w:color="auto"/>
            </w:tcBorders>
          </w:tcPr>
          <w:p w14:paraId="1F123EB5" w14:textId="090D8D7F" w:rsidR="00E62FC5" w:rsidRPr="004100A8" w:rsidRDefault="00E62FC5">
            <w:pPr>
              <w:ind w:right="-200"/>
              <w:rPr>
                <w:rFonts w:ascii="Montserrat" w:hAnsi="Montserrat" w:cs="Arial"/>
                <w:bCs/>
                <w:sz w:val="20"/>
                <w:szCs w:val="20"/>
                <w:lang w:val="id-ID"/>
              </w:rPr>
            </w:pPr>
            <w:r w:rsidRPr="004100A8">
              <w:rPr>
                <w:rFonts w:ascii="Montserrat" w:hAnsi="Montserrat" w:cs="Arial"/>
                <w:bCs/>
                <w:sz w:val="20"/>
                <w:szCs w:val="20"/>
                <w:lang w:val="id-ID"/>
              </w:rPr>
              <w:t>Y</w:t>
            </w:r>
            <w:r w:rsidR="00881FAD" w:rsidRPr="004100A8">
              <w:rPr>
                <w:rFonts w:ascii="Montserrat" w:hAnsi="Montserrat" w:cs="Arial"/>
                <w:bCs/>
                <w:sz w:val="20"/>
                <w:szCs w:val="20"/>
                <w:lang w:val="id-ID"/>
              </w:rPr>
              <w:t>a</w:t>
            </w:r>
            <w:r w:rsidRPr="004100A8">
              <w:rPr>
                <w:rFonts w:ascii="Montserrat" w:hAnsi="Montserrat" w:cs="Arial"/>
                <w:bCs/>
                <w:sz w:val="20"/>
                <w:szCs w:val="20"/>
                <w:lang w:val="id-ID"/>
              </w:rPr>
              <w:t>/</w:t>
            </w:r>
            <w:r w:rsidR="00881FAD" w:rsidRPr="004100A8">
              <w:rPr>
                <w:rFonts w:ascii="Montserrat" w:hAnsi="Montserrat" w:cs="Arial"/>
                <w:bCs/>
                <w:sz w:val="20"/>
                <w:szCs w:val="20"/>
                <w:lang w:val="id-ID"/>
              </w:rPr>
              <w:t>Tidak</w:t>
            </w:r>
          </w:p>
          <w:p w14:paraId="5E4165C4" w14:textId="1C7B92FF" w:rsidR="00E62FC5" w:rsidRPr="004100A8" w:rsidRDefault="00881FAD">
            <w:pPr>
              <w:ind w:right="-200"/>
              <w:rPr>
                <w:rFonts w:ascii="Montserrat" w:hAnsi="Montserrat" w:cs="Arial"/>
                <w:bCs/>
                <w:sz w:val="20"/>
                <w:szCs w:val="20"/>
                <w:lang w:val="id-ID"/>
              </w:rPr>
            </w:pPr>
            <w:r w:rsidRPr="004100A8">
              <w:rPr>
                <w:rFonts w:ascii="Montserrat" w:hAnsi="Montserrat" w:cs="Arial"/>
                <w:bCs/>
                <w:sz w:val="20"/>
                <w:szCs w:val="20"/>
                <w:lang w:val="id-ID"/>
              </w:rPr>
              <w:t xml:space="preserve">Perkiraan </w:t>
            </w:r>
            <w:r w:rsidR="00E41B71" w:rsidRPr="004100A8">
              <w:rPr>
                <w:rFonts w:ascii="Montserrat" w:hAnsi="Montserrat" w:cs="Arial"/>
                <w:bCs/>
                <w:sz w:val="20"/>
                <w:szCs w:val="20"/>
                <w:lang w:val="id-ID"/>
              </w:rPr>
              <w:t>belanja yang tidak terealisasi</w:t>
            </w:r>
            <w:r w:rsidRPr="004100A8">
              <w:rPr>
                <w:rFonts w:ascii="Montserrat" w:hAnsi="Montserrat" w:cs="Arial"/>
                <w:bCs/>
                <w:sz w:val="20"/>
                <w:szCs w:val="20"/>
                <w:lang w:val="id-ID"/>
              </w:rPr>
              <w:t>: £</w:t>
            </w:r>
          </w:p>
        </w:tc>
      </w:tr>
      <w:tr w:rsidR="00BC38A6" w:rsidRPr="00F728F6" w14:paraId="07CE3521" w14:textId="77777777" w:rsidTr="00BC38A6">
        <w:trPr>
          <w:trHeight w:val="58"/>
        </w:trPr>
        <w:tc>
          <w:tcPr>
            <w:tcW w:w="5000" w:type="pct"/>
            <w:gridSpan w:val="5"/>
            <w:shd w:val="clear" w:color="auto" w:fill="E8E8E8" w:themeFill="background2"/>
          </w:tcPr>
          <w:p w14:paraId="67AC4273" w14:textId="2B13D433" w:rsidR="00BC38A6" w:rsidRPr="004100A8" w:rsidRDefault="00881FAD" w:rsidP="007F7894">
            <w:pPr>
              <w:spacing w:line="288" w:lineRule="auto"/>
              <w:ind w:right="284"/>
              <w:rPr>
                <w:rFonts w:ascii="Montserrat" w:hAnsi="Montserrat"/>
                <w:sz w:val="20"/>
                <w:szCs w:val="20"/>
                <w:lang w:val="id-ID"/>
              </w:rPr>
            </w:pPr>
            <w:r w:rsidRPr="004100A8">
              <w:rPr>
                <w:rFonts w:ascii="Montserrat" w:hAnsi="Montserrat"/>
                <w:sz w:val="20"/>
                <w:szCs w:val="20"/>
                <w:lang w:val="id-ID"/>
              </w:rPr>
              <w:t xml:space="preserve">Harap diingat bahwa </w:t>
            </w:r>
            <w:r w:rsidR="00E41B71" w:rsidRPr="004100A8">
              <w:rPr>
                <w:rFonts w:ascii="Montserrat" w:hAnsi="Montserrat"/>
                <w:sz w:val="20"/>
                <w:szCs w:val="20"/>
                <w:lang w:val="id-ID"/>
              </w:rPr>
              <w:t xml:space="preserve">seluruh </w:t>
            </w:r>
            <w:r w:rsidRPr="004100A8">
              <w:rPr>
                <w:rFonts w:ascii="Montserrat" w:hAnsi="Montserrat"/>
                <w:sz w:val="20"/>
                <w:szCs w:val="20"/>
                <w:lang w:val="id-ID"/>
              </w:rPr>
              <w:t xml:space="preserve">dana yang disetujui untuk tahun </w:t>
            </w:r>
            <w:r w:rsidR="00E41B71" w:rsidRPr="004100A8">
              <w:rPr>
                <w:rFonts w:ascii="Montserrat" w:hAnsi="Montserrat"/>
                <w:sz w:val="20"/>
                <w:szCs w:val="20"/>
                <w:lang w:val="id-ID"/>
              </w:rPr>
              <w:t xml:space="preserve">anggaran </w:t>
            </w:r>
            <w:r w:rsidRPr="004100A8">
              <w:rPr>
                <w:rFonts w:ascii="Montserrat" w:hAnsi="Montserrat"/>
                <w:sz w:val="20"/>
                <w:szCs w:val="20"/>
                <w:lang w:val="id-ID"/>
              </w:rPr>
              <w:t xml:space="preserve">ini hanya </w:t>
            </w:r>
            <w:r w:rsidR="00E41B71" w:rsidRPr="004100A8">
              <w:rPr>
                <w:rFonts w:ascii="Montserrat" w:hAnsi="Montserrat"/>
                <w:sz w:val="20"/>
                <w:szCs w:val="20"/>
                <w:lang w:val="id-ID"/>
              </w:rPr>
              <w:t xml:space="preserve">dapat digunakan </w:t>
            </w:r>
            <w:r w:rsidRPr="004100A8">
              <w:rPr>
                <w:rFonts w:ascii="Montserrat" w:hAnsi="Montserrat"/>
                <w:sz w:val="20"/>
                <w:szCs w:val="20"/>
                <w:lang w:val="id-ID"/>
              </w:rPr>
              <w:t xml:space="preserve">untuk proyek pada tahun </w:t>
            </w:r>
            <w:r w:rsidR="00E41B71" w:rsidRPr="004100A8">
              <w:rPr>
                <w:rFonts w:ascii="Montserrat" w:hAnsi="Montserrat"/>
                <w:sz w:val="20"/>
                <w:szCs w:val="20"/>
                <w:lang w:val="id-ID"/>
              </w:rPr>
              <w:t>anggaran berjalan</w:t>
            </w:r>
            <w:r w:rsidRPr="004100A8">
              <w:rPr>
                <w:rFonts w:ascii="Montserrat" w:hAnsi="Montserrat"/>
                <w:sz w:val="20"/>
                <w:szCs w:val="20"/>
                <w:lang w:val="id-ID"/>
              </w:rPr>
              <w:t xml:space="preserve">, dan </w:t>
            </w:r>
            <w:r w:rsidR="00E41B71" w:rsidRPr="004100A8">
              <w:rPr>
                <w:rFonts w:ascii="Montserrat" w:hAnsi="Montserrat"/>
                <w:sz w:val="20"/>
                <w:szCs w:val="20"/>
                <w:lang w:val="id-ID"/>
              </w:rPr>
              <w:t xml:space="preserve">setiap sisa anggaran yang tidak </w:t>
            </w:r>
            <w:r w:rsidR="006A5359">
              <w:rPr>
                <w:rFonts w:ascii="Montserrat" w:hAnsi="Montserrat"/>
                <w:sz w:val="20"/>
                <w:szCs w:val="20"/>
                <w:lang w:val="id-ID"/>
              </w:rPr>
              <w:t>dibelanjakan</w:t>
            </w:r>
            <w:r w:rsidR="006A5359" w:rsidRPr="004100A8">
              <w:rPr>
                <w:rFonts w:ascii="Montserrat" w:hAnsi="Montserrat"/>
                <w:sz w:val="20"/>
                <w:szCs w:val="20"/>
                <w:lang w:val="id-ID"/>
              </w:rPr>
              <w:t xml:space="preserve"> </w:t>
            </w:r>
            <w:r w:rsidR="00E41B71" w:rsidRPr="004100A8">
              <w:rPr>
                <w:rFonts w:ascii="Montserrat" w:hAnsi="Montserrat"/>
                <w:sz w:val="20"/>
                <w:szCs w:val="20"/>
                <w:lang w:val="id-ID"/>
              </w:rPr>
              <w:t>wajib dikembalikan</w:t>
            </w:r>
            <w:r w:rsidRPr="004100A8">
              <w:rPr>
                <w:rFonts w:ascii="Montserrat" w:hAnsi="Montserrat"/>
                <w:sz w:val="20"/>
                <w:szCs w:val="20"/>
                <w:lang w:val="id-ID"/>
              </w:rPr>
              <w:t xml:space="preserve">. Dalam keadaan luar biasa, </w:t>
            </w:r>
            <w:r w:rsidR="006A5359">
              <w:rPr>
                <w:rFonts w:ascii="Montserrat" w:hAnsi="Montserrat"/>
                <w:sz w:val="20"/>
                <w:szCs w:val="20"/>
                <w:lang w:val="id-ID"/>
              </w:rPr>
              <w:t>misal</w:t>
            </w:r>
            <w:r w:rsidR="006A5359" w:rsidRPr="004100A8">
              <w:rPr>
                <w:rFonts w:ascii="Montserrat" w:hAnsi="Montserrat"/>
                <w:sz w:val="20"/>
                <w:szCs w:val="20"/>
                <w:lang w:val="id-ID"/>
              </w:rPr>
              <w:t xml:space="preserve"> </w:t>
            </w:r>
            <w:r w:rsidRPr="004100A8">
              <w:rPr>
                <w:rFonts w:ascii="Montserrat" w:hAnsi="Montserrat"/>
                <w:sz w:val="20"/>
                <w:szCs w:val="20"/>
                <w:lang w:val="id-ID"/>
              </w:rPr>
              <w:t xml:space="preserve">ketika </w:t>
            </w:r>
            <w:r w:rsidR="00E41B71" w:rsidRPr="004100A8">
              <w:rPr>
                <w:rFonts w:ascii="Montserrat" w:hAnsi="Montserrat"/>
                <w:sz w:val="20"/>
                <w:szCs w:val="20"/>
                <w:lang w:val="id-ID"/>
              </w:rPr>
              <w:t xml:space="preserve">terjadi suatu </w:t>
            </w:r>
            <w:r w:rsidRPr="004100A8">
              <w:rPr>
                <w:rFonts w:ascii="Montserrat" w:hAnsi="Montserrat"/>
                <w:sz w:val="20"/>
                <w:szCs w:val="20"/>
                <w:lang w:val="id-ID"/>
              </w:rPr>
              <w:t xml:space="preserve">konflik atau bencana alam </w:t>
            </w:r>
            <w:r w:rsidR="00E41B71" w:rsidRPr="004100A8">
              <w:rPr>
                <w:rFonts w:ascii="Montserrat" w:hAnsi="Montserrat"/>
                <w:sz w:val="20"/>
                <w:szCs w:val="20"/>
                <w:lang w:val="id-ID"/>
              </w:rPr>
              <w:t xml:space="preserve">yang </w:t>
            </w:r>
            <w:r w:rsidRPr="004100A8">
              <w:rPr>
                <w:rFonts w:ascii="Montserrat" w:hAnsi="Montserrat"/>
                <w:sz w:val="20"/>
                <w:szCs w:val="20"/>
                <w:lang w:val="id-ID"/>
              </w:rPr>
              <w:t xml:space="preserve">berdampak pada kemampuan Anda untuk melaksanakan proyek, </w:t>
            </w:r>
            <w:r w:rsidR="00E41B71" w:rsidRPr="004100A8">
              <w:rPr>
                <w:rFonts w:ascii="Montserrat" w:hAnsi="Montserrat"/>
                <w:sz w:val="20"/>
                <w:szCs w:val="20"/>
                <w:lang w:val="id-ID"/>
              </w:rPr>
              <w:t xml:space="preserve">dapat dipertimbangkan adanya </w:t>
            </w:r>
            <w:r w:rsidRPr="004100A8">
              <w:rPr>
                <w:rFonts w:ascii="Montserrat" w:hAnsi="Montserrat"/>
                <w:sz w:val="20"/>
                <w:szCs w:val="20"/>
                <w:lang w:val="id-ID"/>
              </w:rPr>
              <w:t xml:space="preserve">fleksibilitas </w:t>
            </w:r>
            <w:r w:rsidR="00E41B71" w:rsidRPr="004100A8">
              <w:rPr>
                <w:rFonts w:ascii="Montserrat" w:hAnsi="Montserrat"/>
                <w:sz w:val="20"/>
                <w:szCs w:val="20"/>
                <w:lang w:val="id-ID"/>
              </w:rPr>
              <w:t xml:space="preserve">terhadap </w:t>
            </w:r>
            <w:r w:rsidRPr="004100A8">
              <w:rPr>
                <w:rFonts w:ascii="Montserrat" w:hAnsi="Montserrat"/>
                <w:sz w:val="20"/>
                <w:szCs w:val="20"/>
                <w:lang w:val="id-ID"/>
              </w:rPr>
              <w:t>perubahan anggaran.</w:t>
            </w:r>
          </w:p>
          <w:p w14:paraId="4801CACF" w14:textId="32C07003" w:rsidR="00BC38A6" w:rsidRPr="004100A8" w:rsidRDefault="00E41B71" w:rsidP="007F7894">
            <w:pPr>
              <w:ind w:right="284"/>
              <w:rPr>
                <w:rFonts w:ascii="Montserrat" w:hAnsi="Montserrat" w:cs="Arial"/>
                <w:bCs/>
                <w:sz w:val="20"/>
                <w:szCs w:val="20"/>
                <w:lang w:val="id-ID"/>
              </w:rPr>
            </w:pPr>
            <w:r w:rsidRPr="004100A8">
              <w:rPr>
                <w:rFonts w:ascii="Montserrat" w:hAnsi="Montserrat"/>
                <w:sz w:val="20"/>
                <w:szCs w:val="20"/>
                <w:lang w:val="id-ID"/>
              </w:rPr>
              <w:lastRenderedPageBreak/>
              <w:t xml:space="preserve">Apabila </w:t>
            </w:r>
            <w:r w:rsidR="00881FAD" w:rsidRPr="004100A8">
              <w:rPr>
                <w:rFonts w:ascii="Montserrat" w:hAnsi="Montserrat"/>
                <w:sz w:val="20"/>
                <w:szCs w:val="20"/>
                <w:lang w:val="id-ID"/>
              </w:rPr>
              <w:t xml:space="preserve">Anda </w:t>
            </w:r>
            <w:r w:rsidRPr="004100A8">
              <w:rPr>
                <w:rFonts w:ascii="Montserrat" w:hAnsi="Montserrat"/>
                <w:sz w:val="20"/>
                <w:szCs w:val="20"/>
                <w:lang w:val="id-ID"/>
              </w:rPr>
              <w:t xml:space="preserve">memperkirakan </w:t>
            </w:r>
            <w:r w:rsidR="00D74844" w:rsidRPr="004100A8">
              <w:rPr>
                <w:rFonts w:ascii="Montserrat" w:hAnsi="Montserrat"/>
                <w:sz w:val="20"/>
                <w:szCs w:val="20"/>
                <w:lang w:val="id-ID"/>
              </w:rPr>
              <w:t xml:space="preserve">adanya sisa anggaran </w:t>
            </w:r>
            <w:r w:rsidRPr="004100A8">
              <w:rPr>
                <w:rFonts w:ascii="Montserrat" w:hAnsi="Montserrat"/>
                <w:sz w:val="20"/>
                <w:szCs w:val="20"/>
                <w:lang w:val="id-ID"/>
              </w:rPr>
              <w:t xml:space="preserve">yang tidak </w:t>
            </w:r>
            <w:r w:rsidR="006A5359">
              <w:rPr>
                <w:rFonts w:ascii="Montserrat" w:hAnsi="Montserrat"/>
                <w:sz w:val="20"/>
                <w:szCs w:val="20"/>
                <w:lang w:val="id-ID"/>
              </w:rPr>
              <w:t>dibelanjakan</w:t>
            </w:r>
            <w:r w:rsidR="006A5359" w:rsidRPr="004100A8">
              <w:rPr>
                <w:rFonts w:ascii="Montserrat" w:hAnsi="Montserrat"/>
                <w:sz w:val="20"/>
                <w:szCs w:val="20"/>
                <w:lang w:val="id-ID"/>
              </w:rPr>
              <w:t xml:space="preserve"> </w:t>
            </w:r>
            <w:r w:rsidRPr="004100A8">
              <w:rPr>
                <w:rFonts w:ascii="Montserrat" w:hAnsi="Montserrat"/>
                <w:sz w:val="20"/>
                <w:szCs w:val="20"/>
                <w:lang w:val="id-ID"/>
              </w:rPr>
              <w:t xml:space="preserve">dalam jumlah </w:t>
            </w:r>
            <w:r w:rsidR="00881FAD" w:rsidRPr="004100A8">
              <w:rPr>
                <w:rFonts w:ascii="Montserrat" w:hAnsi="Montserrat"/>
                <w:sz w:val="20"/>
                <w:szCs w:val="20"/>
                <w:lang w:val="id-ID"/>
              </w:rPr>
              <w:t xml:space="preserve">yang signifikan </w:t>
            </w:r>
            <w:r w:rsidRPr="004100A8">
              <w:rPr>
                <w:rFonts w:ascii="Montserrat" w:hAnsi="Montserrat"/>
                <w:sz w:val="20"/>
                <w:szCs w:val="20"/>
                <w:lang w:val="id-ID"/>
              </w:rPr>
              <w:t xml:space="preserve">akibat </w:t>
            </w:r>
            <w:r w:rsidR="00881FAD" w:rsidRPr="004100A8">
              <w:rPr>
                <w:rFonts w:ascii="Montserrat" w:hAnsi="Montserrat"/>
                <w:sz w:val="20"/>
                <w:szCs w:val="20"/>
                <w:lang w:val="id-ID"/>
              </w:rPr>
              <w:t xml:space="preserve">perubahan yang dapat </w:t>
            </w:r>
            <w:r w:rsidR="00D74844" w:rsidRPr="004100A8">
              <w:rPr>
                <w:rFonts w:ascii="Montserrat" w:hAnsi="Montserrat"/>
                <w:sz w:val="20"/>
                <w:szCs w:val="20"/>
                <w:lang w:val="id-ID"/>
              </w:rPr>
              <w:t xml:space="preserve">diterima </w:t>
            </w:r>
            <w:r w:rsidR="00881FAD" w:rsidRPr="004100A8">
              <w:rPr>
                <w:rFonts w:ascii="Montserrat" w:hAnsi="Montserrat"/>
                <w:sz w:val="20"/>
                <w:szCs w:val="20"/>
                <w:lang w:val="id-ID"/>
              </w:rPr>
              <w:t xml:space="preserve">dalam proyek, harap </w:t>
            </w:r>
            <w:r w:rsidRPr="004100A8">
              <w:rPr>
                <w:rFonts w:ascii="Montserrat" w:hAnsi="Montserrat"/>
                <w:sz w:val="20"/>
                <w:szCs w:val="20"/>
                <w:lang w:val="id-ID"/>
              </w:rPr>
              <w:t xml:space="preserve">ajukan Permohonan </w:t>
            </w:r>
            <w:r w:rsidR="00881FAD" w:rsidRPr="004100A8">
              <w:rPr>
                <w:rFonts w:ascii="Montserrat" w:hAnsi="Montserrat"/>
                <w:sz w:val="20"/>
                <w:szCs w:val="20"/>
                <w:lang w:val="id-ID"/>
              </w:rPr>
              <w:t xml:space="preserve">Perubahan </w:t>
            </w:r>
            <w:r w:rsidRPr="004100A8">
              <w:rPr>
                <w:rFonts w:ascii="Montserrat" w:hAnsi="Montserrat"/>
                <w:sz w:val="20"/>
                <w:szCs w:val="20"/>
                <w:lang w:val="id-ID"/>
              </w:rPr>
              <w:t xml:space="preserve">selambat-lambatnya </w:t>
            </w:r>
            <w:r w:rsidR="00D74844" w:rsidRPr="004100A8">
              <w:rPr>
                <w:rFonts w:ascii="Montserrat" w:hAnsi="Montserrat"/>
                <w:sz w:val="20"/>
                <w:szCs w:val="20"/>
                <w:lang w:val="id-ID"/>
              </w:rPr>
              <w:t xml:space="preserve">pada </w:t>
            </w:r>
            <w:r w:rsidR="00CE14A3" w:rsidRPr="004100A8">
              <w:rPr>
                <w:rFonts w:ascii="Montserrat" w:hAnsi="Montserrat"/>
                <w:sz w:val="20"/>
                <w:szCs w:val="20"/>
                <w:lang w:val="id-ID"/>
              </w:rPr>
              <w:t xml:space="preserve">tanggal </w:t>
            </w:r>
            <w:r w:rsidR="00881FAD" w:rsidRPr="004100A8">
              <w:rPr>
                <w:rFonts w:ascii="Montserrat" w:hAnsi="Montserrat"/>
                <w:sz w:val="20"/>
                <w:szCs w:val="20"/>
                <w:lang w:val="id-ID"/>
              </w:rPr>
              <w:t>31 Januari. Tidak ada jaminan bahwa Defra akan menyetujui perubahan anggaran</w:t>
            </w:r>
            <w:r w:rsidRPr="004100A8">
              <w:rPr>
                <w:rFonts w:ascii="Montserrat" w:hAnsi="Montserrat"/>
                <w:sz w:val="20"/>
                <w:szCs w:val="20"/>
                <w:lang w:val="id-ID"/>
              </w:rPr>
              <w:t xml:space="preserve"> tersebut</w:t>
            </w:r>
            <w:r w:rsidR="00881FAD" w:rsidRPr="004100A8">
              <w:rPr>
                <w:rFonts w:ascii="Montserrat" w:hAnsi="Montserrat"/>
                <w:sz w:val="20"/>
                <w:szCs w:val="20"/>
                <w:lang w:val="id-ID"/>
              </w:rPr>
              <w:t xml:space="preserve">, </w:t>
            </w:r>
            <w:r w:rsidRPr="004100A8">
              <w:rPr>
                <w:rFonts w:ascii="Montserrat" w:hAnsi="Montserrat"/>
                <w:sz w:val="20"/>
                <w:szCs w:val="20"/>
                <w:lang w:val="id-ID"/>
              </w:rPr>
              <w:t xml:space="preserve">sehingga penting bagi Anda untuk memastikan ketersediaan waktu </w:t>
            </w:r>
            <w:r w:rsidR="00881FAD" w:rsidRPr="004100A8">
              <w:rPr>
                <w:rFonts w:ascii="Montserrat" w:hAnsi="Montserrat"/>
                <w:sz w:val="20"/>
                <w:szCs w:val="20"/>
                <w:lang w:val="id-ID"/>
              </w:rPr>
              <w:t xml:space="preserve">untuk </w:t>
            </w:r>
            <w:r w:rsidRPr="004100A8">
              <w:rPr>
                <w:rFonts w:ascii="Montserrat" w:hAnsi="Montserrat"/>
                <w:sz w:val="20"/>
                <w:szCs w:val="20"/>
                <w:lang w:val="id-ID"/>
              </w:rPr>
              <w:t xml:space="preserve">melakukan penyesuaian </w:t>
            </w:r>
            <w:r w:rsidR="00881FAD" w:rsidRPr="004100A8">
              <w:rPr>
                <w:rFonts w:ascii="Montserrat" w:hAnsi="Montserrat"/>
                <w:sz w:val="20"/>
                <w:szCs w:val="20"/>
                <w:lang w:val="id-ID"/>
              </w:rPr>
              <w:t xml:space="preserve">yang </w:t>
            </w:r>
            <w:r w:rsidRPr="004100A8">
              <w:rPr>
                <w:rFonts w:ascii="Montserrat" w:hAnsi="Montserrat"/>
                <w:sz w:val="20"/>
                <w:szCs w:val="20"/>
                <w:lang w:val="id-ID"/>
              </w:rPr>
              <w:t xml:space="preserve">diperlukan pada </w:t>
            </w:r>
            <w:r w:rsidR="00881FAD" w:rsidRPr="004100A8">
              <w:rPr>
                <w:rFonts w:ascii="Montserrat" w:hAnsi="Montserrat"/>
                <w:sz w:val="20"/>
                <w:szCs w:val="20"/>
                <w:lang w:val="id-ID"/>
              </w:rPr>
              <w:t>proyek Anda jika diperlukan.</w:t>
            </w:r>
          </w:p>
        </w:tc>
      </w:tr>
    </w:tbl>
    <w:p w14:paraId="33FA9EA0" w14:textId="77777777" w:rsidR="00E95B59" w:rsidRPr="004100A8" w:rsidRDefault="00E95B59">
      <w:pPr>
        <w:rPr>
          <w:rFonts w:ascii="Montserrat" w:hAnsi="Montserrat"/>
          <w:sz w:val="22"/>
          <w:szCs w:val="22"/>
          <w:lang w:val="id-ID"/>
        </w:rPr>
      </w:pPr>
    </w:p>
    <w:p w14:paraId="6B32D005" w14:textId="77777777" w:rsidR="0064174D" w:rsidRPr="004100A8" w:rsidRDefault="0064174D" w:rsidP="0064174D">
      <w:pPr>
        <w:rPr>
          <w:rFonts w:ascii="Montserrat" w:hAnsi="Montserrat"/>
          <w:sz w:val="22"/>
          <w:szCs w:val="22"/>
          <w:lang w:val="id-ID"/>
        </w:rPr>
      </w:pPr>
    </w:p>
    <w:tbl>
      <w:tblPr>
        <w:tblStyle w:val="TableGrid"/>
        <w:tblW w:w="0" w:type="auto"/>
        <w:tblLook w:val="04A0" w:firstRow="1" w:lastRow="0" w:firstColumn="1" w:lastColumn="0" w:noHBand="0" w:noVBand="1"/>
      </w:tblPr>
      <w:tblGrid>
        <w:gridCol w:w="804"/>
        <w:gridCol w:w="8212"/>
      </w:tblGrid>
      <w:tr w:rsidR="6B6EFEFC" w:rsidRPr="00F728F6" w14:paraId="686B2D1A" w14:textId="77777777" w:rsidTr="12177EA2">
        <w:trPr>
          <w:trHeight w:val="300"/>
        </w:trPr>
        <w:tc>
          <w:tcPr>
            <w:tcW w:w="9016" w:type="dxa"/>
            <w:gridSpan w:val="2"/>
            <w:shd w:val="clear" w:color="auto" w:fill="E8E8E8" w:themeFill="background2"/>
          </w:tcPr>
          <w:p w14:paraId="430FF5E5" w14:textId="4BF14FD2" w:rsidR="6B6EFEFC" w:rsidRPr="004100A8" w:rsidRDefault="00881FAD" w:rsidP="6B6EFEFC">
            <w:pPr>
              <w:pStyle w:val="BodyText2"/>
              <w:rPr>
                <w:rFonts w:ascii="Montserrat" w:hAnsi="Montserrat" w:cs="Arial"/>
                <w:b/>
                <w:bCs/>
                <w:color w:val="auto"/>
                <w:sz w:val="22"/>
                <w:szCs w:val="22"/>
                <w:lang w:val="id-ID"/>
              </w:rPr>
            </w:pPr>
            <w:r w:rsidRPr="004100A8">
              <w:rPr>
                <w:rFonts w:ascii="Montserrat" w:hAnsi="Montserrat" w:cs="Arial"/>
                <w:b/>
                <w:bCs/>
                <w:color w:val="auto"/>
                <w:sz w:val="22"/>
                <w:szCs w:val="22"/>
                <w:lang w:val="id-ID"/>
              </w:rPr>
              <w:t>BAGIAN 5. Komunikasi &amp; Keterlibatan</w:t>
            </w:r>
          </w:p>
        </w:tc>
      </w:tr>
      <w:tr w:rsidR="6B6EFEFC" w:rsidRPr="00F728F6" w14:paraId="0EF2A548" w14:textId="77777777" w:rsidTr="12177EA2">
        <w:trPr>
          <w:trHeight w:val="300"/>
        </w:trPr>
        <w:tc>
          <w:tcPr>
            <w:tcW w:w="804" w:type="dxa"/>
            <w:vMerge w:val="restart"/>
            <w:shd w:val="clear" w:color="auto" w:fill="E8E8E8" w:themeFill="background2"/>
          </w:tcPr>
          <w:p w14:paraId="73518A86" w14:textId="605FE050" w:rsidR="21766252" w:rsidRPr="004100A8" w:rsidRDefault="21766252" w:rsidP="6B6EFEFC">
            <w:pPr>
              <w:pStyle w:val="BodyText2"/>
              <w:rPr>
                <w:rFonts w:ascii="Montserrat" w:hAnsi="Montserrat" w:cs="Arial"/>
                <w:color w:val="auto"/>
                <w:lang w:val="id-ID"/>
              </w:rPr>
            </w:pPr>
            <w:r w:rsidRPr="004100A8">
              <w:rPr>
                <w:rFonts w:ascii="Montserrat" w:hAnsi="Montserrat" w:cs="Arial"/>
                <w:color w:val="auto"/>
                <w:lang w:val="id-ID"/>
              </w:rPr>
              <w:t>5.1</w:t>
            </w:r>
          </w:p>
        </w:tc>
        <w:tc>
          <w:tcPr>
            <w:tcW w:w="8212" w:type="dxa"/>
            <w:shd w:val="clear" w:color="auto" w:fill="E8E8E8" w:themeFill="background2"/>
          </w:tcPr>
          <w:p w14:paraId="6705B202" w14:textId="3F2C6350" w:rsidR="6B6EFEFC" w:rsidRPr="004100A8" w:rsidRDefault="00881FAD" w:rsidP="12177EA2">
            <w:pPr>
              <w:spacing w:line="288" w:lineRule="auto"/>
              <w:rPr>
                <w:rFonts w:ascii="Montserrat" w:hAnsi="Montserrat"/>
                <w:sz w:val="20"/>
                <w:szCs w:val="20"/>
                <w:lang w:val="id-ID"/>
              </w:rPr>
            </w:pPr>
            <w:r w:rsidRPr="004100A8">
              <w:rPr>
                <w:rFonts w:ascii="Montserrat" w:hAnsi="Montserrat"/>
                <w:b/>
                <w:bCs/>
                <w:sz w:val="20"/>
                <w:szCs w:val="20"/>
                <w:lang w:val="id-ID"/>
              </w:rPr>
              <w:t xml:space="preserve">Peluang </w:t>
            </w:r>
            <w:r w:rsidR="00CE14A3" w:rsidRPr="004100A8">
              <w:rPr>
                <w:rFonts w:ascii="Montserrat" w:hAnsi="Montserrat"/>
                <w:b/>
                <w:bCs/>
                <w:sz w:val="20"/>
                <w:szCs w:val="20"/>
                <w:lang w:val="id-ID"/>
              </w:rPr>
              <w:t>Berjejaring</w:t>
            </w:r>
            <w:r w:rsidRPr="004100A8">
              <w:rPr>
                <w:rFonts w:ascii="Montserrat" w:hAnsi="Montserrat"/>
                <w:b/>
                <w:bCs/>
                <w:sz w:val="20"/>
                <w:szCs w:val="20"/>
                <w:lang w:val="id-ID"/>
              </w:rPr>
              <w:t>:</w:t>
            </w:r>
            <w:r w:rsidRPr="004100A8">
              <w:rPr>
                <w:rFonts w:ascii="Montserrat" w:hAnsi="Montserrat"/>
                <w:sz w:val="20"/>
                <w:szCs w:val="20"/>
                <w:lang w:val="id-ID"/>
              </w:rPr>
              <w:t xml:space="preserve"> OCEAN memfasilitasi </w:t>
            </w:r>
            <w:r w:rsidR="00CE14A3" w:rsidRPr="004100A8">
              <w:rPr>
                <w:rFonts w:ascii="Montserrat" w:hAnsi="Montserrat"/>
                <w:sz w:val="20"/>
                <w:szCs w:val="20"/>
                <w:lang w:val="id-ID"/>
              </w:rPr>
              <w:t xml:space="preserve">pertemuan langsung antar </w:t>
            </w:r>
            <w:r w:rsidRPr="004100A8">
              <w:rPr>
                <w:rFonts w:ascii="Montserrat" w:hAnsi="Montserrat"/>
                <w:sz w:val="20"/>
                <w:szCs w:val="20"/>
                <w:lang w:val="id-ID"/>
              </w:rPr>
              <w:t xml:space="preserve">penerima hibah </w:t>
            </w:r>
            <w:r w:rsidR="00CE14A3" w:rsidRPr="004100A8">
              <w:rPr>
                <w:rFonts w:ascii="Montserrat" w:hAnsi="Montserrat"/>
                <w:sz w:val="20"/>
                <w:szCs w:val="20"/>
                <w:lang w:val="id-ID"/>
              </w:rPr>
              <w:t xml:space="preserve">dalam berbagai acara </w:t>
            </w:r>
            <w:r w:rsidRPr="004100A8">
              <w:rPr>
                <w:rFonts w:ascii="Montserrat" w:hAnsi="Montserrat"/>
                <w:sz w:val="20"/>
                <w:szCs w:val="20"/>
                <w:lang w:val="id-ID"/>
              </w:rPr>
              <w:t>yang relevan</w:t>
            </w:r>
            <w:r w:rsidR="00CE14A3" w:rsidRPr="004100A8">
              <w:rPr>
                <w:rFonts w:ascii="Montserrat" w:hAnsi="Montserrat"/>
                <w:sz w:val="20"/>
                <w:szCs w:val="20"/>
                <w:lang w:val="id-ID"/>
              </w:rPr>
              <w:t xml:space="preserve">, apabila </w:t>
            </w:r>
            <w:r w:rsidRPr="004100A8">
              <w:rPr>
                <w:rFonts w:ascii="Montserrat" w:hAnsi="Montserrat"/>
                <w:sz w:val="20"/>
                <w:szCs w:val="20"/>
                <w:lang w:val="id-ID"/>
              </w:rPr>
              <w:t xml:space="preserve">memungkinkan. </w:t>
            </w:r>
            <w:r w:rsidR="00CE14A3" w:rsidRPr="004100A8">
              <w:rPr>
                <w:rFonts w:ascii="Montserrat" w:hAnsi="Montserrat"/>
                <w:sz w:val="20"/>
                <w:szCs w:val="20"/>
                <w:lang w:val="id-ID"/>
              </w:rPr>
              <w:t xml:space="preserve">Harap uraikan </w:t>
            </w:r>
            <w:r w:rsidRPr="004100A8">
              <w:rPr>
                <w:rFonts w:ascii="Montserrat" w:hAnsi="Montserrat"/>
                <w:sz w:val="20"/>
                <w:szCs w:val="20"/>
                <w:lang w:val="id-ID"/>
              </w:rPr>
              <w:t xml:space="preserve">acara atau konferensi yang Anda rencanakan untuk dihadiri dalam 6-12 bulan ke depan yang mungkin relevan </w:t>
            </w:r>
            <w:r w:rsidR="00CE14A3" w:rsidRPr="004100A8">
              <w:rPr>
                <w:rFonts w:ascii="Montserrat" w:hAnsi="Montserrat"/>
                <w:sz w:val="20"/>
                <w:szCs w:val="20"/>
                <w:lang w:val="id-ID"/>
              </w:rPr>
              <w:t xml:space="preserve">bagi </w:t>
            </w:r>
            <w:r w:rsidRPr="004100A8">
              <w:rPr>
                <w:rFonts w:ascii="Montserrat" w:hAnsi="Montserrat"/>
                <w:sz w:val="20"/>
                <w:szCs w:val="20"/>
                <w:lang w:val="id-ID"/>
              </w:rPr>
              <w:t>penerima hibah OCEAN lainnya.</w:t>
            </w:r>
          </w:p>
        </w:tc>
      </w:tr>
      <w:tr w:rsidR="6B6EFEFC" w:rsidRPr="00F728F6" w14:paraId="0B64702F" w14:textId="77777777" w:rsidTr="12177EA2">
        <w:trPr>
          <w:trHeight w:val="300"/>
        </w:trPr>
        <w:tc>
          <w:tcPr>
            <w:tcW w:w="804" w:type="dxa"/>
            <w:vMerge/>
          </w:tcPr>
          <w:p w14:paraId="0B0B3CB4" w14:textId="77777777" w:rsidR="00110ACC" w:rsidRPr="004100A8" w:rsidRDefault="00110ACC">
            <w:pPr>
              <w:rPr>
                <w:lang w:val="id-ID"/>
              </w:rPr>
            </w:pPr>
          </w:p>
        </w:tc>
        <w:tc>
          <w:tcPr>
            <w:tcW w:w="8212" w:type="dxa"/>
          </w:tcPr>
          <w:p w14:paraId="02E147CE" w14:textId="0D3B3C85" w:rsidR="6B6EFEFC" w:rsidRPr="004100A8" w:rsidRDefault="6B6EFEFC" w:rsidP="12177EA2">
            <w:pPr>
              <w:pStyle w:val="BodyText2"/>
              <w:rPr>
                <w:rFonts w:ascii="Montserrat" w:hAnsi="Montserrat" w:cs="Arial"/>
                <w:color w:val="auto"/>
                <w:lang w:val="id-ID"/>
              </w:rPr>
            </w:pPr>
          </w:p>
          <w:p w14:paraId="6AF44DD3" w14:textId="5E49CAD1" w:rsidR="6B6EFEFC" w:rsidRPr="004100A8" w:rsidRDefault="6B6EFEFC" w:rsidP="12177EA2">
            <w:pPr>
              <w:pStyle w:val="BodyText2"/>
              <w:rPr>
                <w:rFonts w:ascii="Montserrat" w:hAnsi="Montserrat" w:cs="Arial"/>
                <w:color w:val="auto"/>
                <w:lang w:val="id-ID"/>
              </w:rPr>
            </w:pPr>
          </w:p>
          <w:p w14:paraId="4C50F010" w14:textId="77777777" w:rsidR="00BC04E9" w:rsidRPr="004100A8" w:rsidRDefault="00BC04E9" w:rsidP="12177EA2">
            <w:pPr>
              <w:pStyle w:val="BodyText2"/>
              <w:rPr>
                <w:rFonts w:ascii="Montserrat" w:hAnsi="Montserrat" w:cs="Arial"/>
                <w:color w:val="auto"/>
                <w:lang w:val="id-ID"/>
              </w:rPr>
            </w:pPr>
          </w:p>
          <w:p w14:paraId="7D3C53AB" w14:textId="4D404D88" w:rsidR="6B6EFEFC" w:rsidRPr="004100A8" w:rsidRDefault="6B6EFEFC" w:rsidP="12177EA2">
            <w:pPr>
              <w:pStyle w:val="BodyText2"/>
              <w:rPr>
                <w:rFonts w:ascii="Montserrat" w:hAnsi="Montserrat" w:cs="Arial"/>
                <w:color w:val="auto"/>
                <w:lang w:val="id-ID"/>
              </w:rPr>
            </w:pPr>
          </w:p>
          <w:p w14:paraId="2CE8BF3E" w14:textId="744B1EFC" w:rsidR="6B6EFEFC" w:rsidRPr="004100A8" w:rsidRDefault="6B6EFEFC" w:rsidP="6B6EFEFC">
            <w:pPr>
              <w:pStyle w:val="BodyText2"/>
              <w:rPr>
                <w:rFonts w:ascii="Montserrat" w:hAnsi="Montserrat" w:cs="Arial"/>
                <w:color w:val="auto"/>
                <w:lang w:val="id-ID"/>
              </w:rPr>
            </w:pPr>
          </w:p>
        </w:tc>
      </w:tr>
      <w:tr w:rsidR="6B6EFEFC" w:rsidRPr="00F728F6" w14:paraId="7B72FF90" w14:textId="77777777" w:rsidTr="12177EA2">
        <w:trPr>
          <w:trHeight w:val="300"/>
        </w:trPr>
        <w:tc>
          <w:tcPr>
            <w:tcW w:w="804" w:type="dxa"/>
            <w:shd w:val="clear" w:color="auto" w:fill="E8E8E8" w:themeFill="background2"/>
          </w:tcPr>
          <w:p w14:paraId="276D05A2" w14:textId="5FE6FEAF" w:rsidR="21766252" w:rsidRPr="004100A8" w:rsidRDefault="21766252" w:rsidP="6B6EFEFC">
            <w:pPr>
              <w:pStyle w:val="BodyText2"/>
              <w:rPr>
                <w:rFonts w:ascii="Montserrat" w:hAnsi="Montserrat" w:cs="Arial"/>
                <w:color w:val="auto"/>
                <w:lang w:val="id-ID"/>
              </w:rPr>
            </w:pPr>
            <w:r w:rsidRPr="004100A8">
              <w:rPr>
                <w:rFonts w:ascii="Montserrat" w:hAnsi="Montserrat" w:cs="Arial"/>
                <w:color w:val="auto"/>
                <w:lang w:val="id-ID"/>
              </w:rPr>
              <w:t>5.2</w:t>
            </w:r>
          </w:p>
        </w:tc>
        <w:tc>
          <w:tcPr>
            <w:tcW w:w="8212" w:type="dxa"/>
            <w:shd w:val="clear" w:color="auto" w:fill="E8E8E8" w:themeFill="background2"/>
          </w:tcPr>
          <w:p w14:paraId="71E105D3" w14:textId="7F43BD46" w:rsidR="21766252" w:rsidRPr="004100A8" w:rsidRDefault="00881FAD" w:rsidP="6B6EFEFC">
            <w:pPr>
              <w:rPr>
                <w:rFonts w:ascii="Montserrat" w:hAnsi="Montserrat"/>
                <w:sz w:val="20"/>
                <w:szCs w:val="20"/>
                <w:lang w:val="id-ID"/>
              </w:rPr>
            </w:pPr>
            <w:r w:rsidRPr="004100A8">
              <w:rPr>
                <w:rFonts w:ascii="Montserrat" w:hAnsi="Montserrat"/>
                <w:b/>
                <w:bCs/>
                <w:sz w:val="20"/>
                <w:szCs w:val="20"/>
                <w:lang w:val="id-ID"/>
              </w:rPr>
              <w:t xml:space="preserve">Peluang Komunikasi OCEAN: </w:t>
            </w:r>
            <w:r w:rsidRPr="004100A8">
              <w:rPr>
                <w:rFonts w:ascii="Montserrat" w:hAnsi="Montserrat"/>
                <w:sz w:val="20"/>
                <w:szCs w:val="20"/>
                <w:lang w:val="id-ID"/>
              </w:rPr>
              <w:t xml:space="preserve">Apakah Anda memiliki berita, pencapaian, foto, atau </w:t>
            </w:r>
            <w:r w:rsidR="00CE14A3" w:rsidRPr="004100A8">
              <w:rPr>
                <w:rFonts w:ascii="Montserrat" w:hAnsi="Montserrat"/>
                <w:sz w:val="20"/>
                <w:szCs w:val="20"/>
                <w:lang w:val="id-ID"/>
              </w:rPr>
              <w:t xml:space="preserve">konten </w:t>
            </w:r>
            <w:r w:rsidRPr="004100A8">
              <w:rPr>
                <w:rFonts w:ascii="Montserrat" w:hAnsi="Montserrat"/>
                <w:sz w:val="20"/>
                <w:szCs w:val="20"/>
                <w:lang w:val="id-ID"/>
              </w:rPr>
              <w:t xml:space="preserve">media </w:t>
            </w:r>
            <w:r w:rsidR="00CE14A3" w:rsidRPr="004100A8">
              <w:rPr>
                <w:rFonts w:ascii="Montserrat" w:hAnsi="Montserrat"/>
                <w:sz w:val="20"/>
                <w:szCs w:val="20"/>
                <w:lang w:val="id-ID"/>
              </w:rPr>
              <w:t xml:space="preserve">lainnya </w:t>
            </w:r>
            <w:r w:rsidRPr="004100A8">
              <w:rPr>
                <w:rFonts w:ascii="Montserrat" w:hAnsi="Montserrat"/>
                <w:sz w:val="20"/>
                <w:szCs w:val="20"/>
                <w:lang w:val="id-ID"/>
              </w:rPr>
              <w:t xml:space="preserve">yang dapat </w:t>
            </w:r>
            <w:r w:rsidR="00CE14A3" w:rsidRPr="004100A8">
              <w:rPr>
                <w:rFonts w:ascii="Montserrat" w:hAnsi="Montserrat"/>
                <w:sz w:val="20"/>
                <w:szCs w:val="20"/>
                <w:lang w:val="id-ID"/>
              </w:rPr>
              <w:t xml:space="preserve">dibagikan </w:t>
            </w:r>
            <w:r w:rsidRPr="004100A8">
              <w:rPr>
                <w:rFonts w:ascii="Montserrat" w:hAnsi="Montserrat"/>
                <w:sz w:val="20"/>
                <w:szCs w:val="20"/>
                <w:lang w:val="id-ID"/>
              </w:rPr>
              <w:t xml:space="preserve">oleh OCEAN </w:t>
            </w:r>
            <w:r w:rsidR="00CE14A3" w:rsidRPr="004100A8">
              <w:rPr>
                <w:rFonts w:ascii="Montserrat" w:hAnsi="Montserrat"/>
                <w:sz w:val="20"/>
                <w:szCs w:val="20"/>
                <w:lang w:val="id-ID"/>
              </w:rPr>
              <w:t xml:space="preserve">melalui </w:t>
            </w:r>
            <w:r w:rsidRPr="004100A8">
              <w:rPr>
                <w:rFonts w:ascii="Montserrat" w:hAnsi="Montserrat"/>
                <w:sz w:val="20"/>
                <w:szCs w:val="20"/>
                <w:lang w:val="id-ID"/>
              </w:rPr>
              <w:t>buletin atau media sosia</w:t>
            </w:r>
            <w:r w:rsidR="00CE14A3" w:rsidRPr="004100A8">
              <w:rPr>
                <w:rFonts w:ascii="Montserrat" w:hAnsi="Montserrat"/>
                <w:sz w:val="20"/>
                <w:szCs w:val="20"/>
                <w:lang w:val="id-ID"/>
              </w:rPr>
              <w:t>l</w:t>
            </w:r>
            <w:r w:rsidRPr="004100A8">
              <w:rPr>
                <w:rFonts w:ascii="Montserrat" w:hAnsi="Montserrat"/>
                <w:sz w:val="20"/>
                <w:szCs w:val="20"/>
                <w:lang w:val="id-ID"/>
              </w:rPr>
              <w:t>? Jika ya, mohon berikan rincian dan tautan di bawah ini</w:t>
            </w:r>
            <w:r w:rsidR="00CE14A3" w:rsidRPr="004100A8">
              <w:rPr>
                <w:rFonts w:ascii="Montserrat" w:hAnsi="Montserrat"/>
                <w:sz w:val="20"/>
                <w:szCs w:val="20"/>
                <w:lang w:val="id-ID"/>
              </w:rPr>
              <w:t xml:space="preserve">, serta </w:t>
            </w:r>
            <w:r w:rsidRPr="004100A8">
              <w:rPr>
                <w:rFonts w:ascii="Montserrat" w:hAnsi="Montserrat"/>
                <w:sz w:val="20"/>
                <w:szCs w:val="20"/>
                <w:lang w:val="id-ID"/>
              </w:rPr>
              <w:t xml:space="preserve">lampirkan materi </w:t>
            </w:r>
            <w:r w:rsidR="00CE14A3" w:rsidRPr="004100A8">
              <w:rPr>
                <w:rFonts w:ascii="Montserrat" w:hAnsi="Montserrat"/>
                <w:sz w:val="20"/>
                <w:szCs w:val="20"/>
                <w:lang w:val="id-ID"/>
              </w:rPr>
              <w:t xml:space="preserve">pendukung </w:t>
            </w:r>
            <w:r w:rsidRPr="004100A8">
              <w:rPr>
                <w:rFonts w:ascii="Montserrat" w:hAnsi="Montserrat"/>
                <w:sz w:val="20"/>
                <w:szCs w:val="20"/>
                <w:lang w:val="id-ID"/>
              </w:rPr>
              <w:t>yang relevan saat mengirimkan laporan ini.</w:t>
            </w:r>
          </w:p>
        </w:tc>
      </w:tr>
      <w:tr w:rsidR="6B6EFEFC" w:rsidRPr="00F728F6" w14:paraId="5FA640E5" w14:textId="77777777" w:rsidTr="12177EA2">
        <w:trPr>
          <w:trHeight w:val="300"/>
        </w:trPr>
        <w:tc>
          <w:tcPr>
            <w:tcW w:w="804" w:type="dxa"/>
            <w:shd w:val="clear" w:color="auto" w:fill="E8E8E8" w:themeFill="background2"/>
          </w:tcPr>
          <w:p w14:paraId="53B867CB" w14:textId="44150283" w:rsidR="6B6EFEFC" w:rsidRPr="004100A8" w:rsidRDefault="6B6EFEFC" w:rsidP="6B6EFEFC">
            <w:pPr>
              <w:pStyle w:val="BodyText2"/>
              <w:rPr>
                <w:rFonts w:ascii="Montserrat" w:hAnsi="Montserrat" w:cs="Arial"/>
                <w:color w:val="auto"/>
                <w:lang w:val="id-ID"/>
              </w:rPr>
            </w:pPr>
          </w:p>
        </w:tc>
        <w:tc>
          <w:tcPr>
            <w:tcW w:w="8212" w:type="dxa"/>
          </w:tcPr>
          <w:p w14:paraId="4EDA2F2A" w14:textId="08957A64" w:rsidR="6B6EFEFC" w:rsidRPr="004100A8" w:rsidRDefault="6B6EFEFC" w:rsidP="12177EA2">
            <w:pPr>
              <w:rPr>
                <w:rFonts w:ascii="Montserrat" w:hAnsi="Montserrat"/>
                <w:sz w:val="20"/>
                <w:szCs w:val="20"/>
                <w:lang w:val="id-ID"/>
              </w:rPr>
            </w:pPr>
          </w:p>
          <w:p w14:paraId="69AEDF81" w14:textId="13A473BF" w:rsidR="6B6EFEFC" w:rsidRPr="004100A8" w:rsidRDefault="6B6EFEFC" w:rsidP="12177EA2">
            <w:pPr>
              <w:rPr>
                <w:rFonts w:ascii="Montserrat" w:hAnsi="Montserrat"/>
                <w:sz w:val="20"/>
                <w:szCs w:val="20"/>
                <w:lang w:val="id-ID"/>
              </w:rPr>
            </w:pPr>
          </w:p>
          <w:p w14:paraId="25139754" w14:textId="0A5A4367" w:rsidR="6B6EFEFC" w:rsidRPr="004100A8" w:rsidRDefault="6B6EFEFC" w:rsidP="12177EA2">
            <w:pPr>
              <w:rPr>
                <w:rFonts w:ascii="Montserrat" w:hAnsi="Montserrat"/>
                <w:sz w:val="20"/>
                <w:szCs w:val="20"/>
                <w:lang w:val="id-ID"/>
              </w:rPr>
            </w:pPr>
          </w:p>
          <w:p w14:paraId="6346DFFB" w14:textId="77777777" w:rsidR="00BC04E9" w:rsidRPr="004100A8" w:rsidRDefault="00BC04E9" w:rsidP="12177EA2">
            <w:pPr>
              <w:rPr>
                <w:rFonts w:ascii="Montserrat" w:hAnsi="Montserrat"/>
                <w:sz w:val="20"/>
                <w:szCs w:val="20"/>
                <w:lang w:val="id-ID"/>
              </w:rPr>
            </w:pPr>
          </w:p>
          <w:p w14:paraId="2351A774" w14:textId="77777777" w:rsidR="00BC04E9" w:rsidRPr="004100A8" w:rsidRDefault="00BC04E9" w:rsidP="12177EA2">
            <w:pPr>
              <w:rPr>
                <w:rFonts w:ascii="Montserrat" w:hAnsi="Montserrat"/>
                <w:sz w:val="20"/>
                <w:szCs w:val="20"/>
                <w:lang w:val="id-ID"/>
              </w:rPr>
            </w:pPr>
          </w:p>
          <w:p w14:paraId="0AF8A3A8" w14:textId="77777777" w:rsidR="00BC04E9" w:rsidRPr="004100A8" w:rsidRDefault="00BC04E9" w:rsidP="12177EA2">
            <w:pPr>
              <w:rPr>
                <w:rFonts w:ascii="Montserrat" w:hAnsi="Montserrat"/>
                <w:sz w:val="20"/>
                <w:szCs w:val="20"/>
                <w:lang w:val="id-ID"/>
              </w:rPr>
            </w:pPr>
          </w:p>
          <w:p w14:paraId="62EDD9AC" w14:textId="77777777" w:rsidR="00BC04E9" w:rsidRPr="004100A8" w:rsidRDefault="00BC04E9" w:rsidP="12177EA2">
            <w:pPr>
              <w:rPr>
                <w:rFonts w:ascii="Montserrat" w:hAnsi="Montserrat"/>
                <w:sz w:val="20"/>
                <w:szCs w:val="20"/>
                <w:lang w:val="id-ID"/>
              </w:rPr>
            </w:pPr>
          </w:p>
          <w:p w14:paraId="61D2B771" w14:textId="77777777" w:rsidR="00BC04E9" w:rsidRPr="004100A8" w:rsidRDefault="00BC04E9" w:rsidP="12177EA2">
            <w:pPr>
              <w:rPr>
                <w:rFonts w:ascii="Montserrat" w:hAnsi="Montserrat"/>
                <w:sz w:val="20"/>
                <w:szCs w:val="20"/>
                <w:lang w:val="id-ID"/>
              </w:rPr>
            </w:pPr>
          </w:p>
          <w:p w14:paraId="14D70E6E" w14:textId="3CED2757" w:rsidR="6B6EFEFC" w:rsidRPr="004100A8" w:rsidRDefault="6B6EFEFC" w:rsidP="12177EA2">
            <w:pPr>
              <w:rPr>
                <w:rFonts w:ascii="Montserrat" w:hAnsi="Montserrat"/>
                <w:sz w:val="20"/>
                <w:szCs w:val="20"/>
                <w:lang w:val="id-ID"/>
              </w:rPr>
            </w:pPr>
          </w:p>
          <w:p w14:paraId="4073700E" w14:textId="036490CE" w:rsidR="6B6EFEFC" w:rsidRPr="004100A8" w:rsidRDefault="6B6EFEFC" w:rsidP="6B6EFEFC">
            <w:pPr>
              <w:rPr>
                <w:rFonts w:ascii="Montserrat" w:hAnsi="Montserrat"/>
                <w:sz w:val="20"/>
                <w:szCs w:val="20"/>
                <w:lang w:val="id-ID"/>
              </w:rPr>
            </w:pPr>
          </w:p>
        </w:tc>
      </w:tr>
    </w:tbl>
    <w:p w14:paraId="649101BF" w14:textId="2AFC9786" w:rsidR="0064174D" w:rsidRPr="004100A8" w:rsidRDefault="0064174D" w:rsidP="0064174D">
      <w:pPr>
        <w:rPr>
          <w:rFonts w:ascii="Montserrat" w:hAnsi="Montserrat"/>
          <w:sz w:val="22"/>
          <w:szCs w:val="22"/>
          <w:lang w:val="id-ID"/>
        </w:rPr>
        <w:sectPr w:rsidR="0064174D" w:rsidRPr="004100A8" w:rsidSect="008C53B8">
          <w:pgSz w:w="11906" w:h="16838"/>
          <w:pgMar w:top="1440" w:right="1440" w:bottom="993" w:left="1440" w:header="426" w:footer="343" w:gutter="0"/>
          <w:cols w:space="708"/>
          <w:docGrid w:linePitch="360"/>
        </w:sectPr>
      </w:pPr>
    </w:p>
    <w:p w14:paraId="13D29933" w14:textId="5038E2E6" w:rsidR="00DB08B8" w:rsidRPr="004100A8" w:rsidRDefault="00A35CB2" w:rsidP="00B67C35">
      <w:pPr>
        <w:pStyle w:val="Heading2"/>
        <w:spacing w:before="360"/>
        <w:rPr>
          <w:rFonts w:ascii="Montserrat" w:hAnsi="Montserrat"/>
          <w:b/>
          <w:lang w:val="id-ID"/>
        </w:rPr>
      </w:pPr>
      <w:r w:rsidRPr="004100A8">
        <w:rPr>
          <w:rFonts w:ascii="Montserrat" w:hAnsi="Montserrat"/>
          <w:b/>
          <w:lang w:val="id-ID"/>
        </w:rPr>
        <w:lastRenderedPageBreak/>
        <w:t xml:space="preserve">Daftar Periksa </w:t>
      </w:r>
      <w:r w:rsidR="00D74844" w:rsidRPr="004100A8">
        <w:rPr>
          <w:rFonts w:ascii="Montserrat" w:hAnsi="Montserrat"/>
          <w:b/>
          <w:lang w:val="id-ID"/>
        </w:rPr>
        <w:t xml:space="preserve">sebelum </w:t>
      </w:r>
      <w:r w:rsidR="00851807" w:rsidRPr="004100A8">
        <w:rPr>
          <w:rFonts w:ascii="Montserrat" w:hAnsi="Montserrat"/>
          <w:b/>
          <w:lang w:val="id-ID"/>
        </w:rPr>
        <w:t>Pengajuan</w:t>
      </w:r>
    </w:p>
    <w:tbl>
      <w:tblPr>
        <w:tblStyle w:val="TableGrid"/>
        <w:tblW w:w="0" w:type="auto"/>
        <w:tblLook w:val="04A0" w:firstRow="1" w:lastRow="0" w:firstColumn="1" w:lastColumn="0" w:noHBand="0" w:noVBand="1"/>
      </w:tblPr>
      <w:tblGrid>
        <w:gridCol w:w="12469"/>
        <w:gridCol w:w="1479"/>
      </w:tblGrid>
      <w:tr w:rsidR="00F73C27" w:rsidRPr="00F728F6" w14:paraId="313E3A19" w14:textId="77777777" w:rsidTr="00C954BA">
        <w:tc>
          <w:tcPr>
            <w:tcW w:w="12469" w:type="dxa"/>
            <w:shd w:val="clear" w:color="auto" w:fill="E8E8E8" w:themeFill="background2"/>
          </w:tcPr>
          <w:p w14:paraId="375F815F" w14:textId="44DDC1DB" w:rsidR="00F73C27" w:rsidRPr="004100A8" w:rsidRDefault="00A35CB2" w:rsidP="00F73C27">
            <w:pPr>
              <w:rPr>
                <w:rFonts w:ascii="Montserrat SemiBold" w:hAnsi="Montserrat SemiBold"/>
                <w:b/>
                <w:bCs/>
                <w:sz w:val="28"/>
                <w:szCs w:val="28"/>
                <w:lang w:val="id-ID"/>
              </w:rPr>
            </w:pPr>
            <w:r w:rsidRPr="004100A8">
              <w:rPr>
                <w:rFonts w:ascii="Montserrat SemiBold" w:hAnsi="Montserrat SemiBold"/>
                <w:b/>
                <w:bCs/>
                <w:sz w:val="28"/>
                <w:szCs w:val="28"/>
                <w:lang w:val="id-ID"/>
              </w:rPr>
              <w:t>Tindakan</w:t>
            </w:r>
          </w:p>
        </w:tc>
        <w:tc>
          <w:tcPr>
            <w:tcW w:w="1479" w:type="dxa"/>
            <w:shd w:val="clear" w:color="auto" w:fill="E8E8E8" w:themeFill="background2"/>
          </w:tcPr>
          <w:p w14:paraId="65F2DE12" w14:textId="1B95E182" w:rsidR="00F73C27" w:rsidRPr="004100A8" w:rsidRDefault="004F37E0" w:rsidP="00F73C27">
            <w:pPr>
              <w:rPr>
                <w:rFonts w:ascii="Montserrat SemiBold" w:hAnsi="Montserrat SemiBold"/>
                <w:b/>
                <w:bCs/>
                <w:sz w:val="28"/>
                <w:szCs w:val="28"/>
                <w:lang w:val="id-ID"/>
              </w:rPr>
            </w:pPr>
            <w:r>
              <w:rPr>
                <w:rFonts w:ascii="Montserrat SemiBold" w:hAnsi="Montserrat SemiBold"/>
                <w:b/>
                <w:bCs/>
                <w:sz w:val="28"/>
                <w:szCs w:val="28"/>
                <w:lang w:val="id-ID"/>
              </w:rPr>
              <w:t>Centang</w:t>
            </w:r>
          </w:p>
        </w:tc>
      </w:tr>
      <w:tr w:rsidR="00FA15A9" w:rsidRPr="00F728F6" w14:paraId="5A250037" w14:textId="77777777" w:rsidTr="00FA15A9">
        <w:tc>
          <w:tcPr>
            <w:tcW w:w="12469" w:type="dxa"/>
          </w:tcPr>
          <w:p w14:paraId="25BE807A" w14:textId="5FF8F777" w:rsidR="00FA15A9" w:rsidRPr="004100A8" w:rsidRDefault="00D74844" w:rsidP="00152C6F">
            <w:pPr>
              <w:rPr>
                <w:rFonts w:ascii="Montserrat" w:hAnsi="Montserrat"/>
                <w:lang w:val="id-ID"/>
              </w:rPr>
            </w:pPr>
            <w:r w:rsidRPr="004100A8">
              <w:rPr>
                <w:rFonts w:ascii="Montserrat" w:hAnsi="Montserrat"/>
                <w:lang w:val="id-ID"/>
              </w:rPr>
              <w:t>Mel</w:t>
            </w:r>
            <w:r w:rsidR="00A35CB2" w:rsidRPr="004100A8">
              <w:rPr>
                <w:rFonts w:ascii="Montserrat" w:hAnsi="Montserrat"/>
                <w:lang w:val="id-ID"/>
              </w:rPr>
              <w:t xml:space="preserve">engkapi semua bagian </w:t>
            </w:r>
            <w:r w:rsidR="00212933">
              <w:rPr>
                <w:rFonts w:ascii="Montserrat" w:hAnsi="Montserrat"/>
                <w:lang w:val="id-ID"/>
              </w:rPr>
              <w:t>dalam</w:t>
            </w:r>
            <w:r w:rsidR="00212933" w:rsidRPr="004100A8">
              <w:rPr>
                <w:rFonts w:ascii="Montserrat" w:hAnsi="Montserrat"/>
                <w:lang w:val="id-ID"/>
              </w:rPr>
              <w:t xml:space="preserve"> </w:t>
            </w:r>
            <w:r w:rsidR="00A35CB2" w:rsidRPr="004100A8">
              <w:rPr>
                <w:rFonts w:ascii="Montserrat" w:hAnsi="Montserrat"/>
                <w:lang w:val="id-ID"/>
              </w:rPr>
              <w:t>templat laporan</w:t>
            </w:r>
          </w:p>
        </w:tc>
        <w:tc>
          <w:tcPr>
            <w:tcW w:w="1479" w:type="dxa"/>
          </w:tcPr>
          <w:p w14:paraId="18539919" w14:textId="77777777" w:rsidR="00FA15A9" w:rsidRPr="004100A8" w:rsidRDefault="00FA15A9" w:rsidP="00152C6F">
            <w:pPr>
              <w:rPr>
                <w:rFonts w:ascii="Montserrat" w:hAnsi="Montserrat"/>
                <w:lang w:val="id-ID"/>
              </w:rPr>
            </w:pPr>
          </w:p>
        </w:tc>
      </w:tr>
      <w:tr w:rsidR="00152C6F" w:rsidRPr="00F728F6" w14:paraId="49674461" w14:textId="77777777" w:rsidTr="00FA15A9">
        <w:tc>
          <w:tcPr>
            <w:tcW w:w="12469" w:type="dxa"/>
          </w:tcPr>
          <w:p w14:paraId="3B479797" w14:textId="7871072C" w:rsidR="00152C6F" w:rsidRPr="004100A8" w:rsidRDefault="00D74844" w:rsidP="00152C6F">
            <w:pPr>
              <w:rPr>
                <w:rFonts w:ascii="Montserrat" w:hAnsi="Montserrat"/>
                <w:lang w:val="id-ID"/>
              </w:rPr>
            </w:pPr>
            <w:r w:rsidRPr="004100A8">
              <w:rPr>
                <w:rFonts w:ascii="Montserrat" w:hAnsi="Montserrat"/>
                <w:lang w:val="id-ID"/>
              </w:rPr>
              <w:t>Memp</w:t>
            </w:r>
            <w:r w:rsidR="00A35CB2" w:rsidRPr="004100A8">
              <w:rPr>
                <w:rFonts w:ascii="Montserrat" w:hAnsi="Montserrat"/>
                <w:lang w:val="id-ID"/>
              </w:rPr>
              <w:t xml:space="preserve">erbarui dan </w:t>
            </w:r>
            <w:r w:rsidRPr="004100A8">
              <w:rPr>
                <w:rFonts w:ascii="Montserrat" w:hAnsi="Montserrat"/>
                <w:lang w:val="id-ID"/>
              </w:rPr>
              <w:t>me</w:t>
            </w:r>
            <w:r w:rsidR="00A35CB2" w:rsidRPr="004100A8">
              <w:rPr>
                <w:rFonts w:ascii="Montserrat" w:hAnsi="Montserrat"/>
                <w:lang w:val="id-ID"/>
              </w:rPr>
              <w:t xml:space="preserve">lampirkan Daftar Risiko Proyek. </w:t>
            </w:r>
            <w:r w:rsidR="00275F7D" w:rsidRPr="004100A8">
              <w:rPr>
                <w:rFonts w:ascii="Montserrat" w:hAnsi="Montserrat"/>
                <w:lang w:val="id-ID"/>
              </w:rPr>
              <w:t xml:space="preserve">Pastikan </w:t>
            </w:r>
            <w:r w:rsidR="00A35CB2" w:rsidRPr="004100A8">
              <w:rPr>
                <w:rFonts w:ascii="Montserrat" w:hAnsi="Montserrat"/>
                <w:lang w:val="id-ID"/>
              </w:rPr>
              <w:t xml:space="preserve">untuk meninjau </w:t>
            </w:r>
            <w:r w:rsidR="00DF34C7" w:rsidRPr="004100A8">
              <w:rPr>
                <w:rFonts w:ascii="Montserrat" w:hAnsi="Montserrat"/>
                <w:lang w:val="id-ID"/>
              </w:rPr>
              <w:t xml:space="preserve">kembali </w:t>
            </w:r>
            <w:r w:rsidR="00A35CB2" w:rsidRPr="004100A8">
              <w:rPr>
                <w:rFonts w:ascii="Montserrat" w:hAnsi="Montserrat"/>
                <w:lang w:val="id-ID"/>
              </w:rPr>
              <w:t>risiko, peta risiko rantai pasokan, dan catatan masalah</w:t>
            </w:r>
          </w:p>
        </w:tc>
        <w:tc>
          <w:tcPr>
            <w:tcW w:w="1479" w:type="dxa"/>
          </w:tcPr>
          <w:p w14:paraId="448F52C6" w14:textId="77777777" w:rsidR="00152C6F" w:rsidRPr="004100A8" w:rsidRDefault="00152C6F" w:rsidP="00152C6F">
            <w:pPr>
              <w:rPr>
                <w:rFonts w:ascii="Montserrat" w:hAnsi="Montserrat"/>
                <w:lang w:val="id-ID"/>
              </w:rPr>
            </w:pPr>
          </w:p>
        </w:tc>
      </w:tr>
      <w:tr w:rsidR="00152C6F" w:rsidRPr="00F728F6" w14:paraId="41DFB8D7" w14:textId="77777777" w:rsidTr="00FA15A9">
        <w:tc>
          <w:tcPr>
            <w:tcW w:w="12469" w:type="dxa"/>
          </w:tcPr>
          <w:p w14:paraId="2B573837" w14:textId="0D3A06C4" w:rsidR="00152C6F" w:rsidRPr="004100A8" w:rsidRDefault="00004E0F" w:rsidP="00152C6F">
            <w:pPr>
              <w:rPr>
                <w:rFonts w:ascii="Montserrat" w:hAnsi="Montserrat"/>
                <w:lang w:val="id-ID"/>
              </w:rPr>
            </w:pPr>
            <w:r w:rsidRPr="004100A8">
              <w:rPr>
                <w:rFonts w:ascii="Montserrat" w:hAnsi="Montserrat"/>
                <w:lang w:val="id-ID"/>
              </w:rPr>
              <w:t>Memb</w:t>
            </w:r>
            <w:r w:rsidR="00275F7D" w:rsidRPr="004100A8">
              <w:rPr>
                <w:rFonts w:ascii="Montserrat" w:hAnsi="Montserrat"/>
                <w:lang w:val="id-ID"/>
              </w:rPr>
              <w:t xml:space="preserve">erikan tanggapan atas </w:t>
            </w:r>
            <w:r w:rsidR="00275F7D" w:rsidRPr="004100A8">
              <w:rPr>
                <w:rFonts w:ascii="Montserrat" w:hAnsi="Montserrat"/>
                <w:i/>
                <w:iCs/>
                <w:lang w:val="id-ID"/>
              </w:rPr>
              <w:t>feedback</w:t>
            </w:r>
            <w:r w:rsidR="00275F7D" w:rsidRPr="004100A8">
              <w:rPr>
                <w:rFonts w:ascii="Montserrat" w:hAnsi="Montserrat"/>
                <w:lang w:val="id-ID"/>
              </w:rPr>
              <w:t xml:space="preserve"> </w:t>
            </w:r>
            <w:r w:rsidR="00A35CB2" w:rsidRPr="004100A8">
              <w:rPr>
                <w:rFonts w:ascii="Montserrat" w:hAnsi="Montserrat"/>
                <w:lang w:val="id-ID"/>
              </w:rPr>
              <w:t>dari Tinjauan Tahunan dan lampirkan materi tambahan yang diminta</w:t>
            </w:r>
          </w:p>
        </w:tc>
        <w:tc>
          <w:tcPr>
            <w:tcW w:w="1479" w:type="dxa"/>
          </w:tcPr>
          <w:p w14:paraId="4C144D21" w14:textId="77777777" w:rsidR="00152C6F" w:rsidRPr="004100A8" w:rsidRDefault="00152C6F" w:rsidP="00152C6F">
            <w:pPr>
              <w:rPr>
                <w:rFonts w:ascii="Montserrat" w:hAnsi="Montserrat"/>
                <w:lang w:val="id-ID"/>
              </w:rPr>
            </w:pPr>
          </w:p>
        </w:tc>
      </w:tr>
      <w:tr w:rsidR="00EA5097" w:rsidRPr="00F728F6" w14:paraId="0C438BCE" w14:textId="77777777" w:rsidTr="00FA15A9">
        <w:tc>
          <w:tcPr>
            <w:tcW w:w="12469" w:type="dxa"/>
          </w:tcPr>
          <w:p w14:paraId="71281652" w14:textId="70472004" w:rsidR="00EA5097" w:rsidRPr="004100A8" w:rsidRDefault="00004E0F" w:rsidP="00152C6F">
            <w:pPr>
              <w:rPr>
                <w:rFonts w:ascii="Montserrat" w:hAnsi="Montserrat"/>
                <w:lang w:val="id-ID"/>
              </w:rPr>
            </w:pPr>
            <w:r w:rsidRPr="004100A8">
              <w:rPr>
                <w:rFonts w:ascii="Montserrat" w:hAnsi="Montserrat"/>
                <w:lang w:val="id-ID"/>
              </w:rPr>
              <w:t xml:space="preserve">Memastikan </w:t>
            </w:r>
            <w:r w:rsidR="00A35CB2" w:rsidRPr="004100A8">
              <w:rPr>
                <w:rFonts w:ascii="Montserrat" w:hAnsi="Montserrat"/>
                <w:lang w:val="id-ID"/>
              </w:rPr>
              <w:t xml:space="preserve">rincian </w:t>
            </w:r>
            <w:r w:rsidR="00275F7D" w:rsidRPr="004100A8">
              <w:rPr>
                <w:rFonts w:ascii="Montserrat" w:hAnsi="Montserrat"/>
                <w:lang w:val="id-ID"/>
              </w:rPr>
              <w:t xml:space="preserve">pada </w:t>
            </w:r>
            <w:r w:rsidR="00A35CB2" w:rsidRPr="004100A8">
              <w:rPr>
                <w:rFonts w:ascii="Montserrat" w:hAnsi="Montserrat"/>
                <w:lang w:val="id-ID"/>
              </w:rPr>
              <w:t xml:space="preserve">Bagian 4 Keuangan Proyek </w:t>
            </w:r>
            <w:r w:rsidR="00DF34C7" w:rsidRPr="004100A8">
              <w:rPr>
                <w:rFonts w:ascii="Montserrat" w:hAnsi="Montserrat"/>
                <w:lang w:val="id-ID"/>
              </w:rPr>
              <w:t xml:space="preserve">konsisten </w:t>
            </w:r>
            <w:r w:rsidR="00A35CB2" w:rsidRPr="004100A8">
              <w:rPr>
                <w:rFonts w:ascii="Montserrat" w:hAnsi="Montserrat"/>
                <w:lang w:val="id-ID"/>
              </w:rPr>
              <w:t>dengan Klaim</w:t>
            </w:r>
          </w:p>
        </w:tc>
        <w:tc>
          <w:tcPr>
            <w:tcW w:w="1479" w:type="dxa"/>
          </w:tcPr>
          <w:p w14:paraId="29ED3629" w14:textId="77777777" w:rsidR="00EA5097" w:rsidRPr="004100A8" w:rsidRDefault="00EA5097" w:rsidP="00152C6F">
            <w:pPr>
              <w:rPr>
                <w:rFonts w:ascii="Montserrat" w:hAnsi="Montserrat"/>
                <w:lang w:val="id-ID"/>
              </w:rPr>
            </w:pPr>
          </w:p>
        </w:tc>
      </w:tr>
      <w:tr w:rsidR="6B6EFEFC" w:rsidRPr="00F728F6" w14:paraId="529DE6F4" w14:textId="77777777" w:rsidTr="00FA15A9">
        <w:trPr>
          <w:trHeight w:val="300"/>
        </w:trPr>
        <w:tc>
          <w:tcPr>
            <w:tcW w:w="12469" w:type="dxa"/>
          </w:tcPr>
          <w:p w14:paraId="34922178" w14:textId="75AA2BDA" w:rsidR="177D292F" w:rsidRPr="004100A8" w:rsidRDefault="00004E0F" w:rsidP="6B6EFEFC">
            <w:pPr>
              <w:rPr>
                <w:rFonts w:ascii="Montserrat" w:hAnsi="Montserrat"/>
                <w:lang w:val="id-ID"/>
              </w:rPr>
            </w:pPr>
            <w:r w:rsidRPr="004100A8">
              <w:rPr>
                <w:rFonts w:ascii="Montserrat" w:hAnsi="Montserrat"/>
                <w:lang w:val="id-ID"/>
              </w:rPr>
              <w:t>Mel</w:t>
            </w:r>
            <w:r w:rsidR="00A35CB2" w:rsidRPr="004100A8">
              <w:rPr>
                <w:rFonts w:ascii="Montserrat" w:hAnsi="Montserrat"/>
                <w:lang w:val="id-ID"/>
              </w:rPr>
              <w:t xml:space="preserve">ampirkan atau </w:t>
            </w:r>
            <w:r w:rsidRPr="004100A8">
              <w:rPr>
                <w:rFonts w:ascii="Montserrat" w:hAnsi="Montserrat"/>
                <w:lang w:val="id-ID"/>
              </w:rPr>
              <w:t>meny</w:t>
            </w:r>
            <w:r w:rsidR="00DF34C7" w:rsidRPr="004100A8">
              <w:rPr>
                <w:rFonts w:ascii="Montserrat" w:hAnsi="Montserrat"/>
                <w:lang w:val="id-ID"/>
              </w:rPr>
              <w:t xml:space="preserve">ediakan </w:t>
            </w:r>
            <w:r w:rsidR="00A35CB2" w:rsidRPr="004100A8">
              <w:rPr>
                <w:rFonts w:ascii="Montserrat" w:hAnsi="Montserrat"/>
                <w:lang w:val="id-ID"/>
              </w:rPr>
              <w:t xml:space="preserve">tautan </w:t>
            </w:r>
            <w:r w:rsidR="00275F7D" w:rsidRPr="004100A8">
              <w:rPr>
                <w:rFonts w:ascii="Montserrat" w:hAnsi="Montserrat"/>
                <w:lang w:val="id-ID"/>
              </w:rPr>
              <w:t xml:space="preserve">untuk mengakses </w:t>
            </w:r>
            <w:r w:rsidR="00A35CB2" w:rsidRPr="004100A8">
              <w:rPr>
                <w:rFonts w:ascii="Montserrat" w:hAnsi="Montserrat"/>
                <w:lang w:val="id-ID"/>
              </w:rPr>
              <w:t xml:space="preserve">foto, video, atau media lain </w:t>
            </w:r>
            <w:r w:rsidR="00DF34C7" w:rsidRPr="004100A8">
              <w:rPr>
                <w:rFonts w:ascii="Montserrat" w:hAnsi="Montserrat"/>
                <w:lang w:val="id-ID"/>
              </w:rPr>
              <w:t xml:space="preserve">yang dapat </w:t>
            </w:r>
            <w:r w:rsidR="00A35CB2" w:rsidRPr="004100A8">
              <w:rPr>
                <w:rFonts w:ascii="Montserrat" w:hAnsi="Montserrat"/>
                <w:lang w:val="id-ID"/>
              </w:rPr>
              <w:t>dibagikan melalui saluran komunikasi</w:t>
            </w:r>
            <w:r w:rsidR="00DF34C7" w:rsidRPr="004100A8">
              <w:rPr>
                <w:rFonts w:ascii="Montserrat" w:hAnsi="Montserrat"/>
                <w:lang w:val="id-ID"/>
              </w:rPr>
              <w:t xml:space="preserve"> OCEAN</w:t>
            </w:r>
          </w:p>
        </w:tc>
        <w:tc>
          <w:tcPr>
            <w:tcW w:w="1479" w:type="dxa"/>
          </w:tcPr>
          <w:p w14:paraId="791A4C87" w14:textId="1C07B2DF" w:rsidR="6B6EFEFC" w:rsidRPr="004100A8" w:rsidRDefault="6B6EFEFC" w:rsidP="6B6EFEFC">
            <w:pPr>
              <w:rPr>
                <w:rFonts w:ascii="Montserrat" w:hAnsi="Montserrat"/>
                <w:lang w:val="id-ID"/>
              </w:rPr>
            </w:pPr>
          </w:p>
        </w:tc>
      </w:tr>
    </w:tbl>
    <w:p w14:paraId="48EFC797" w14:textId="77777777" w:rsidR="00F73C27" w:rsidRPr="004100A8" w:rsidRDefault="00F73C27" w:rsidP="00C9220B">
      <w:pPr>
        <w:rPr>
          <w:lang w:val="id-ID"/>
        </w:rPr>
      </w:pPr>
    </w:p>
    <w:p w14:paraId="15B15FAF" w14:textId="6C1135BA" w:rsidR="00E95B59" w:rsidRPr="004100A8" w:rsidRDefault="00816122" w:rsidP="00B67C35">
      <w:pPr>
        <w:pStyle w:val="Heading2"/>
        <w:spacing w:before="360"/>
        <w:rPr>
          <w:rFonts w:ascii="Montserrat" w:hAnsi="Montserrat"/>
          <w:b/>
          <w:lang w:val="id-ID"/>
        </w:rPr>
      </w:pPr>
      <w:r w:rsidRPr="004100A8">
        <w:rPr>
          <w:rFonts w:ascii="Montserrat" w:hAnsi="Montserrat"/>
          <w:b/>
          <w:lang w:val="id-ID"/>
        </w:rPr>
        <w:t xml:space="preserve"> </w:t>
      </w:r>
      <w:r w:rsidR="00A35CB2" w:rsidRPr="004100A8">
        <w:rPr>
          <w:rFonts w:ascii="Montserrat" w:hAnsi="Montserrat"/>
          <w:b/>
          <w:lang w:val="id-ID"/>
        </w:rPr>
        <w:t>LAMPIRAN</w:t>
      </w:r>
    </w:p>
    <w:p w14:paraId="4F9C07E5" w14:textId="77777777" w:rsidR="00E95B59" w:rsidRPr="004100A8" w:rsidRDefault="00E95B59" w:rsidP="002F5E39">
      <w:pPr>
        <w:spacing w:after="0"/>
        <w:rPr>
          <w:rFonts w:ascii="Montserrat" w:hAnsi="Montserrat"/>
          <w:sz w:val="22"/>
          <w:szCs w:val="22"/>
          <w:lang w:val="id-ID"/>
        </w:rPr>
      </w:pPr>
    </w:p>
    <w:p w14:paraId="713137BB" w14:textId="7A45F4CE" w:rsidR="23084544" w:rsidRPr="004100A8" w:rsidRDefault="00A35CB2" w:rsidP="17401783">
      <w:pPr>
        <w:pStyle w:val="ListParagraph"/>
        <w:numPr>
          <w:ilvl w:val="0"/>
          <w:numId w:val="2"/>
        </w:numPr>
        <w:spacing w:after="0"/>
        <w:rPr>
          <w:rFonts w:ascii="Montserrat" w:hAnsi="Montserrat"/>
          <w:sz w:val="32"/>
          <w:szCs w:val="32"/>
          <w:lang w:val="id-ID"/>
        </w:rPr>
      </w:pPr>
      <w:r w:rsidRPr="004100A8">
        <w:rPr>
          <w:rFonts w:ascii="Montserrat" w:hAnsi="Montserrat"/>
          <w:lang w:val="id-ID"/>
        </w:rPr>
        <w:t>Pa</w:t>
      </w:r>
      <w:r w:rsidR="00851807" w:rsidRPr="004100A8">
        <w:rPr>
          <w:rFonts w:ascii="Montserrat" w:hAnsi="Montserrat"/>
          <w:lang w:val="id-ID"/>
        </w:rPr>
        <w:t>s</w:t>
      </w:r>
      <w:r w:rsidRPr="004100A8">
        <w:rPr>
          <w:rFonts w:ascii="Montserrat" w:hAnsi="Montserrat"/>
          <w:lang w:val="id-ID"/>
        </w:rPr>
        <w:t xml:space="preserve">tikan untuk mengirimkan Daftar Risiko yang telah diperbarui </w:t>
      </w:r>
      <w:r w:rsidR="00851807" w:rsidRPr="004100A8">
        <w:rPr>
          <w:rFonts w:ascii="Montserrat" w:hAnsi="Montserrat"/>
          <w:lang w:val="id-ID"/>
        </w:rPr>
        <w:t xml:space="preserve">bersama </w:t>
      </w:r>
      <w:r w:rsidRPr="004100A8">
        <w:rPr>
          <w:rFonts w:ascii="Montserrat" w:hAnsi="Montserrat"/>
          <w:lang w:val="id-ID"/>
        </w:rPr>
        <w:t xml:space="preserve">laporan ini. </w:t>
      </w:r>
    </w:p>
    <w:p w14:paraId="087D5778" w14:textId="7939E619" w:rsidR="23084544" w:rsidRPr="004100A8" w:rsidRDefault="00A35CB2" w:rsidP="17401783">
      <w:pPr>
        <w:pStyle w:val="ListParagraph"/>
        <w:numPr>
          <w:ilvl w:val="0"/>
          <w:numId w:val="2"/>
        </w:numPr>
        <w:spacing w:after="0"/>
        <w:rPr>
          <w:rFonts w:ascii="Montserrat" w:hAnsi="Montserrat"/>
          <w:sz w:val="32"/>
          <w:szCs w:val="32"/>
          <w:lang w:val="id-ID"/>
        </w:rPr>
      </w:pPr>
      <w:r w:rsidRPr="004100A8">
        <w:rPr>
          <w:rFonts w:ascii="Montserrat" w:hAnsi="Montserrat"/>
          <w:lang w:val="id-ID"/>
        </w:rPr>
        <w:t xml:space="preserve">Cantumkan materi tambahan </w:t>
      </w:r>
      <w:r w:rsidR="00851807" w:rsidRPr="004100A8">
        <w:rPr>
          <w:rFonts w:ascii="Montserrat" w:hAnsi="Montserrat"/>
          <w:lang w:val="id-ID"/>
        </w:rPr>
        <w:t>bersama laporan ini.</w:t>
      </w:r>
    </w:p>
    <w:p w14:paraId="4A385457" w14:textId="78F69EC2" w:rsidR="00A35CB2" w:rsidRPr="004100A8" w:rsidRDefault="00A35CB2" w:rsidP="00A35CB2">
      <w:pPr>
        <w:pStyle w:val="ListParagraph"/>
        <w:numPr>
          <w:ilvl w:val="1"/>
          <w:numId w:val="2"/>
        </w:numPr>
        <w:spacing w:after="0"/>
        <w:rPr>
          <w:rFonts w:ascii="Montserrat" w:hAnsi="Montserrat"/>
          <w:lang w:val="id-ID"/>
        </w:rPr>
      </w:pPr>
      <w:r w:rsidRPr="004100A8">
        <w:rPr>
          <w:rFonts w:ascii="Montserrat" w:hAnsi="Montserrat"/>
          <w:lang w:val="id-ID"/>
        </w:rPr>
        <w:t xml:space="preserve">Misalnya, materi yang diminta dalam </w:t>
      </w:r>
      <w:r w:rsidR="00275F7D" w:rsidRPr="004100A8">
        <w:rPr>
          <w:rFonts w:ascii="Montserrat" w:hAnsi="Montserrat"/>
          <w:i/>
          <w:iCs/>
          <w:lang w:val="id-ID"/>
        </w:rPr>
        <w:t>feedback</w:t>
      </w:r>
      <w:r w:rsidR="00275F7D" w:rsidRPr="004100A8">
        <w:rPr>
          <w:rFonts w:ascii="Montserrat" w:hAnsi="Montserrat"/>
          <w:lang w:val="id-ID"/>
        </w:rPr>
        <w:t xml:space="preserve"> </w:t>
      </w:r>
      <w:r w:rsidR="00851807" w:rsidRPr="004100A8">
        <w:rPr>
          <w:rFonts w:ascii="Montserrat" w:hAnsi="Montserrat"/>
          <w:lang w:val="id-ID"/>
        </w:rPr>
        <w:t xml:space="preserve">dari </w:t>
      </w:r>
      <w:r w:rsidRPr="004100A8">
        <w:rPr>
          <w:rFonts w:ascii="Montserrat" w:hAnsi="Montserrat"/>
          <w:lang w:val="id-ID"/>
        </w:rPr>
        <w:t>Tinjauan Tahunan.</w:t>
      </w:r>
    </w:p>
    <w:p w14:paraId="253DAD91" w14:textId="57FA3EDF" w:rsidR="00A35CB2" w:rsidRPr="004100A8" w:rsidRDefault="00A35CB2" w:rsidP="00A35CB2">
      <w:pPr>
        <w:pStyle w:val="ListParagraph"/>
        <w:numPr>
          <w:ilvl w:val="1"/>
          <w:numId w:val="2"/>
        </w:numPr>
        <w:spacing w:after="0"/>
        <w:rPr>
          <w:rFonts w:ascii="Montserrat" w:hAnsi="Montserrat"/>
          <w:lang w:val="id-ID"/>
        </w:rPr>
      </w:pPr>
      <w:r w:rsidRPr="004100A8">
        <w:rPr>
          <w:rFonts w:ascii="Montserrat" w:hAnsi="Montserrat"/>
          <w:lang w:val="id-ID"/>
        </w:rPr>
        <w:t xml:space="preserve">Foto, video, atau media lain </w:t>
      </w:r>
      <w:r w:rsidR="00DF34C7" w:rsidRPr="004100A8">
        <w:rPr>
          <w:rFonts w:ascii="Montserrat" w:hAnsi="Montserrat"/>
          <w:lang w:val="id-ID"/>
        </w:rPr>
        <w:t xml:space="preserve">yang dapat </w:t>
      </w:r>
      <w:r w:rsidRPr="004100A8">
        <w:rPr>
          <w:rFonts w:ascii="Montserrat" w:hAnsi="Montserrat"/>
          <w:lang w:val="id-ID"/>
        </w:rPr>
        <w:t xml:space="preserve">dibagikan </w:t>
      </w:r>
      <w:r w:rsidR="00DF34C7" w:rsidRPr="004100A8">
        <w:rPr>
          <w:rFonts w:ascii="Montserrat" w:hAnsi="Montserrat"/>
          <w:lang w:val="id-ID"/>
        </w:rPr>
        <w:t xml:space="preserve">melalui </w:t>
      </w:r>
      <w:r w:rsidRPr="004100A8">
        <w:rPr>
          <w:rFonts w:ascii="Montserrat" w:hAnsi="Montserrat"/>
          <w:lang w:val="id-ID"/>
        </w:rPr>
        <w:t>saluran komunikasi OCEAN</w:t>
      </w:r>
    </w:p>
    <w:p w14:paraId="3C693F5C" w14:textId="38CEDA32" w:rsidR="23084544" w:rsidRPr="004100A8" w:rsidRDefault="23084544" w:rsidP="002B3E84">
      <w:pPr>
        <w:rPr>
          <w:rFonts w:ascii="Montserrat" w:hAnsi="Montserrat"/>
          <w:sz w:val="2"/>
          <w:szCs w:val="2"/>
          <w:lang w:val="id-ID"/>
        </w:rPr>
      </w:pPr>
    </w:p>
    <w:sectPr w:rsidR="23084544" w:rsidRPr="004100A8"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56EA" w14:textId="77777777" w:rsidR="007F7B2C" w:rsidRDefault="007F7B2C" w:rsidP="00AE3B07">
      <w:pPr>
        <w:spacing w:after="0" w:line="240" w:lineRule="auto"/>
      </w:pPr>
      <w:r>
        <w:separator/>
      </w:r>
    </w:p>
  </w:endnote>
  <w:endnote w:type="continuationSeparator" w:id="0">
    <w:p w14:paraId="6044D514" w14:textId="77777777" w:rsidR="007F7B2C" w:rsidRDefault="007F7B2C" w:rsidP="00AE3B07">
      <w:pPr>
        <w:spacing w:after="0" w:line="240" w:lineRule="auto"/>
      </w:pPr>
      <w:r>
        <w:continuationSeparator/>
      </w:r>
    </w:p>
  </w:endnote>
  <w:endnote w:type="continuationNotice" w:id="1">
    <w:p w14:paraId="1E2C5A46" w14:textId="77777777" w:rsidR="007F7B2C" w:rsidRDefault="007F7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0DED" w14:textId="77777777" w:rsidR="00231222" w:rsidRDefault="0023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F93E" w14:textId="77777777" w:rsidR="00231222" w:rsidRDefault="0023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AF4D" w14:textId="77777777" w:rsidR="007F7B2C" w:rsidRDefault="007F7B2C" w:rsidP="00AE3B07">
      <w:pPr>
        <w:spacing w:after="0" w:line="240" w:lineRule="auto"/>
      </w:pPr>
      <w:r>
        <w:separator/>
      </w:r>
    </w:p>
  </w:footnote>
  <w:footnote w:type="continuationSeparator" w:id="0">
    <w:p w14:paraId="277AF072" w14:textId="77777777" w:rsidR="007F7B2C" w:rsidRDefault="007F7B2C" w:rsidP="00AE3B07">
      <w:pPr>
        <w:spacing w:after="0" w:line="240" w:lineRule="auto"/>
      </w:pPr>
      <w:r>
        <w:continuationSeparator/>
      </w:r>
    </w:p>
  </w:footnote>
  <w:footnote w:type="continuationNotice" w:id="1">
    <w:p w14:paraId="36E22C69" w14:textId="77777777" w:rsidR="007F7B2C" w:rsidRDefault="007F7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6D9" w14:textId="77777777" w:rsidR="00231222" w:rsidRDefault="00231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8240" behindDoc="0" locked="0" layoutInCell="1" allowOverlap="1" wp14:anchorId="2194FABA" wp14:editId="230A0FD5">
              <wp:simplePos x="0" y="0"/>
              <wp:positionH relativeFrom="margin">
                <wp:posOffset>3244198</wp:posOffset>
              </wp:positionH>
              <wp:positionV relativeFrom="paragraph">
                <wp:posOffset>219075</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9848123" id="Group 14" o:spid="_x0000_s1026" style="position:absolute;margin-left:255.45pt;margin-top:17.25pt;width:196.05pt;height:17.65pt;z-index:251658240;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sidRPr="00692D53">
      <w:rPr>
        <w:noProof/>
      </w:rPr>
      <w:drawing>
        <wp:inline distT="0" distB="0" distL="0" distR="0" wp14:anchorId="568E7501" wp14:editId="3F1C63DB">
          <wp:extent cx="2015750" cy="553068"/>
          <wp:effectExtent l="0" t="0" r="0" b="0"/>
          <wp:docPr id="109540200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B99E" w14:textId="77777777" w:rsidR="00231222" w:rsidRDefault="00231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F875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 w15:restartNumberingAfterBreak="0">
    <w:nsid w:val="659A5E8A"/>
    <w:multiLevelType w:val="hybridMultilevel"/>
    <w:tmpl w:val="85360EDC"/>
    <w:lvl w:ilvl="0" w:tplc="4F862764">
      <w:start w:val="1"/>
      <w:numFmt w:val="bullet"/>
      <w:lvlText w:val=""/>
      <w:lvlJc w:val="left"/>
      <w:pPr>
        <w:ind w:left="720" w:hanging="360"/>
      </w:pPr>
      <w:rPr>
        <w:rFonts w:ascii="Symbol" w:hAnsi="Symbol" w:hint="default"/>
      </w:rPr>
    </w:lvl>
    <w:lvl w:ilvl="1" w:tplc="7180DBDE">
      <w:start w:val="1"/>
      <w:numFmt w:val="bullet"/>
      <w:lvlText w:val="o"/>
      <w:lvlJc w:val="left"/>
      <w:pPr>
        <w:ind w:left="1440" w:hanging="360"/>
      </w:pPr>
      <w:rPr>
        <w:rFonts w:ascii="Courier New" w:hAnsi="Courier New" w:hint="default"/>
      </w:rPr>
    </w:lvl>
    <w:lvl w:ilvl="2" w:tplc="613A867E">
      <w:start w:val="1"/>
      <w:numFmt w:val="bullet"/>
      <w:lvlText w:val=""/>
      <w:lvlJc w:val="left"/>
      <w:pPr>
        <w:ind w:left="2160" w:hanging="360"/>
      </w:pPr>
      <w:rPr>
        <w:rFonts w:ascii="Wingdings" w:hAnsi="Wingdings" w:hint="default"/>
      </w:rPr>
    </w:lvl>
    <w:lvl w:ilvl="3" w:tplc="208A9172">
      <w:start w:val="1"/>
      <w:numFmt w:val="bullet"/>
      <w:lvlText w:val=""/>
      <w:lvlJc w:val="left"/>
      <w:pPr>
        <w:ind w:left="2880" w:hanging="360"/>
      </w:pPr>
      <w:rPr>
        <w:rFonts w:ascii="Symbol" w:hAnsi="Symbol" w:hint="default"/>
      </w:rPr>
    </w:lvl>
    <w:lvl w:ilvl="4" w:tplc="46606348">
      <w:start w:val="1"/>
      <w:numFmt w:val="bullet"/>
      <w:lvlText w:val="o"/>
      <w:lvlJc w:val="left"/>
      <w:pPr>
        <w:ind w:left="3600" w:hanging="360"/>
      </w:pPr>
      <w:rPr>
        <w:rFonts w:ascii="Courier New" w:hAnsi="Courier New" w:hint="default"/>
      </w:rPr>
    </w:lvl>
    <w:lvl w:ilvl="5" w:tplc="3BB0603C">
      <w:start w:val="1"/>
      <w:numFmt w:val="bullet"/>
      <w:lvlText w:val=""/>
      <w:lvlJc w:val="left"/>
      <w:pPr>
        <w:ind w:left="4320" w:hanging="360"/>
      </w:pPr>
      <w:rPr>
        <w:rFonts w:ascii="Wingdings" w:hAnsi="Wingdings" w:hint="default"/>
      </w:rPr>
    </w:lvl>
    <w:lvl w:ilvl="6" w:tplc="5C441B0A">
      <w:start w:val="1"/>
      <w:numFmt w:val="bullet"/>
      <w:lvlText w:val=""/>
      <w:lvlJc w:val="left"/>
      <w:pPr>
        <w:ind w:left="5040" w:hanging="360"/>
      </w:pPr>
      <w:rPr>
        <w:rFonts w:ascii="Symbol" w:hAnsi="Symbol" w:hint="default"/>
      </w:rPr>
    </w:lvl>
    <w:lvl w:ilvl="7" w:tplc="957AE708">
      <w:start w:val="1"/>
      <w:numFmt w:val="bullet"/>
      <w:lvlText w:val="o"/>
      <w:lvlJc w:val="left"/>
      <w:pPr>
        <w:ind w:left="5760" w:hanging="360"/>
      </w:pPr>
      <w:rPr>
        <w:rFonts w:ascii="Courier New" w:hAnsi="Courier New" w:hint="default"/>
      </w:rPr>
    </w:lvl>
    <w:lvl w:ilvl="8" w:tplc="A602342E">
      <w:start w:val="1"/>
      <w:numFmt w:val="bullet"/>
      <w:lvlText w:val=""/>
      <w:lvlJc w:val="left"/>
      <w:pPr>
        <w:ind w:left="6480" w:hanging="360"/>
      </w:pPr>
      <w:rPr>
        <w:rFonts w:ascii="Wingdings" w:hAnsi="Wingdings" w:hint="default"/>
      </w:rPr>
    </w:lvl>
  </w:abstractNum>
  <w:num w:numId="1" w16cid:durableId="2078090764">
    <w:abstractNumId w:val="1"/>
  </w:num>
  <w:num w:numId="2" w16cid:durableId="1092124643">
    <w:abstractNumId w:val="2"/>
  </w:num>
  <w:num w:numId="3" w16cid:durableId="85454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DDE"/>
    <w:rsid w:val="0000115F"/>
    <w:rsid w:val="0000160A"/>
    <w:rsid w:val="00001979"/>
    <w:rsid w:val="0000227B"/>
    <w:rsid w:val="00003C62"/>
    <w:rsid w:val="00003D01"/>
    <w:rsid w:val="0000414A"/>
    <w:rsid w:val="000045BB"/>
    <w:rsid w:val="000046A7"/>
    <w:rsid w:val="00004705"/>
    <w:rsid w:val="00004E0F"/>
    <w:rsid w:val="000052BE"/>
    <w:rsid w:val="0000537B"/>
    <w:rsid w:val="000059DC"/>
    <w:rsid w:val="00006AC3"/>
    <w:rsid w:val="00006DD8"/>
    <w:rsid w:val="00007AEA"/>
    <w:rsid w:val="00007BA4"/>
    <w:rsid w:val="00007CCE"/>
    <w:rsid w:val="0001071B"/>
    <w:rsid w:val="00011169"/>
    <w:rsid w:val="0001125E"/>
    <w:rsid w:val="000112B0"/>
    <w:rsid w:val="00011ADD"/>
    <w:rsid w:val="0001299A"/>
    <w:rsid w:val="00013BA9"/>
    <w:rsid w:val="000143F8"/>
    <w:rsid w:val="00015888"/>
    <w:rsid w:val="00015AC0"/>
    <w:rsid w:val="000169E0"/>
    <w:rsid w:val="0001714A"/>
    <w:rsid w:val="00017E09"/>
    <w:rsid w:val="000204E7"/>
    <w:rsid w:val="00021E29"/>
    <w:rsid w:val="00021FF6"/>
    <w:rsid w:val="000221E3"/>
    <w:rsid w:val="00022CF9"/>
    <w:rsid w:val="000230DB"/>
    <w:rsid w:val="00023CC0"/>
    <w:rsid w:val="0002490C"/>
    <w:rsid w:val="0002582E"/>
    <w:rsid w:val="0002656B"/>
    <w:rsid w:val="00031751"/>
    <w:rsid w:val="00031EB6"/>
    <w:rsid w:val="00032172"/>
    <w:rsid w:val="00032E0A"/>
    <w:rsid w:val="00033899"/>
    <w:rsid w:val="00033B40"/>
    <w:rsid w:val="00034139"/>
    <w:rsid w:val="0003437F"/>
    <w:rsid w:val="00034B52"/>
    <w:rsid w:val="00034EA1"/>
    <w:rsid w:val="000351F1"/>
    <w:rsid w:val="00035E53"/>
    <w:rsid w:val="000364C5"/>
    <w:rsid w:val="000367AE"/>
    <w:rsid w:val="00036A02"/>
    <w:rsid w:val="00036E68"/>
    <w:rsid w:val="00036F17"/>
    <w:rsid w:val="00040C4C"/>
    <w:rsid w:val="00041094"/>
    <w:rsid w:val="000412DF"/>
    <w:rsid w:val="0004272D"/>
    <w:rsid w:val="00043298"/>
    <w:rsid w:val="000432F5"/>
    <w:rsid w:val="00043378"/>
    <w:rsid w:val="000433C5"/>
    <w:rsid w:val="00044FB3"/>
    <w:rsid w:val="00045427"/>
    <w:rsid w:val="000477FE"/>
    <w:rsid w:val="00047A18"/>
    <w:rsid w:val="00050685"/>
    <w:rsid w:val="00050966"/>
    <w:rsid w:val="00050B72"/>
    <w:rsid w:val="0005191F"/>
    <w:rsid w:val="0005393D"/>
    <w:rsid w:val="00053F0A"/>
    <w:rsid w:val="00054964"/>
    <w:rsid w:val="00055BB7"/>
    <w:rsid w:val="00055F2F"/>
    <w:rsid w:val="00055F57"/>
    <w:rsid w:val="000561B9"/>
    <w:rsid w:val="00056799"/>
    <w:rsid w:val="00057735"/>
    <w:rsid w:val="00057F15"/>
    <w:rsid w:val="00060573"/>
    <w:rsid w:val="00061BCE"/>
    <w:rsid w:val="0006233B"/>
    <w:rsid w:val="00062CE2"/>
    <w:rsid w:val="0006336C"/>
    <w:rsid w:val="00063C18"/>
    <w:rsid w:val="00063E20"/>
    <w:rsid w:val="000643C9"/>
    <w:rsid w:val="00065CDE"/>
    <w:rsid w:val="000671BE"/>
    <w:rsid w:val="000678D0"/>
    <w:rsid w:val="000701EA"/>
    <w:rsid w:val="00071C4E"/>
    <w:rsid w:val="0007222D"/>
    <w:rsid w:val="00072773"/>
    <w:rsid w:val="000730BA"/>
    <w:rsid w:val="00074F1F"/>
    <w:rsid w:val="00075E0A"/>
    <w:rsid w:val="00076826"/>
    <w:rsid w:val="00077757"/>
    <w:rsid w:val="00080868"/>
    <w:rsid w:val="0008096F"/>
    <w:rsid w:val="00080EA6"/>
    <w:rsid w:val="00080F93"/>
    <w:rsid w:val="00081D61"/>
    <w:rsid w:val="0008276E"/>
    <w:rsid w:val="00083BEC"/>
    <w:rsid w:val="0008471B"/>
    <w:rsid w:val="00085003"/>
    <w:rsid w:val="0008666A"/>
    <w:rsid w:val="00086805"/>
    <w:rsid w:val="00086EC2"/>
    <w:rsid w:val="00090268"/>
    <w:rsid w:val="00090DF6"/>
    <w:rsid w:val="00091305"/>
    <w:rsid w:val="000914CA"/>
    <w:rsid w:val="000927A6"/>
    <w:rsid w:val="00092923"/>
    <w:rsid w:val="00092FEE"/>
    <w:rsid w:val="00093D3D"/>
    <w:rsid w:val="000940D9"/>
    <w:rsid w:val="0009638A"/>
    <w:rsid w:val="000A13ED"/>
    <w:rsid w:val="000A16C9"/>
    <w:rsid w:val="000A2544"/>
    <w:rsid w:val="000A291D"/>
    <w:rsid w:val="000A4BF9"/>
    <w:rsid w:val="000A6805"/>
    <w:rsid w:val="000A74F9"/>
    <w:rsid w:val="000B12F7"/>
    <w:rsid w:val="000B160F"/>
    <w:rsid w:val="000B2838"/>
    <w:rsid w:val="000B37EE"/>
    <w:rsid w:val="000B39D0"/>
    <w:rsid w:val="000B3BB1"/>
    <w:rsid w:val="000B6F4F"/>
    <w:rsid w:val="000C026C"/>
    <w:rsid w:val="000C1F42"/>
    <w:rsid w:val="000C22F9"/>
    <w:rsid w:val="000C2941"/>
    <w:rsid w:val="000C2ACD"/>
    <w:rsid w:val="000C4274"/>
    <w:rsid w:val="000C5E2E"/>
    <w:rsid w:val="000C682F"/>
    <w:rsid w:val="000C6A90"/>
    <w:rsid w:val="000C7961"/>
    <w:rsid w:val="000D004E"/>
    <w:rsid w:val="000D07E8"/>
    <w:rsid w:val="000D0BC8"/>
    <w:rsid w:val="000D0D10"/>
    <w:rsid w:val="000D0D8D"/>
    <w:rsid w:val="000D1867"/>
    <w:rsid w:val="000D1A17"/>
    <w:rsid w:val="000D2161"/>
    <w:rsid w:val="000D3CD3"/>
    <w:rsid w:val="000D4B58"/>
    <w:rsid w:val="000D4CD7"/>
    <w:rsid w:val="000D4FAE"/>
    <w:rsid w:val="000D6794"/>
    <w:rsid w:val="000D67F2"/>
    <w:rsid w:val="000D68BB"/>
    <w:rsid w:val="000D7355"/>
    <w:rsid w:val="000D79E6"/>
    <w:rsid w:val="000D7A1E"/>
    <w:rsid w:val="000DA92A"/>
    <w:rsid w:val="000E137F"/>
    <w:rsid w:val="000E20CC"/>
    <w:rsid w:val="000E258A"/>
    <w:rsid w:val="000E3200"/>
    <w:rsid w:val="000E3F46"/>
    <w:rsid w:val="000E527B"/>
    <w:rsid w:val="000E550C"/>
    <w:rsid w:val="000E6782"/>
    <w:rsid w:val="000E76DD"/>
    <w:rsid w:val="000E79D8"/>
    <w:rsid w:val="000F0869"/>
    <w:rsid w:val="000F1268"/>
    <w:rsid w:val="000F12BB"/>
    <w:rsid w:val="000F3DC8"/>
    <w:rsid w:val="000F3E12"/>
    <w:rsid w:val="000F3E74"/>
    <w:rsid w:val="000F4EB3"/>
    <w:rsid w:val="000F4FDB"/>
    <w:rsid w:val="000F546E"/>
    <w:rsid w:val="000F5762"/>
    <w:rsid w:val="000F7390"/>
    <w:rsid w:val="001012E5"/>
    <w:rsid w:val="00101356"/>
    <w:rsid w:val="0010299D"/>
    <w:rsid w:val="00102FAA"/>
    <w:rsid w:val="00103112"/>
    <w:rsid w:val="00104755"/>
    <w:rsid w:val="00105BBD"/>
    <w:rsid w:val="00105C53"/>
    <w:rsid w:val="00105D6F"/>
    <w:rsid w:val="00107703"/>
    <w:rsid w:val="00110AB2"/>
    <w:rsid w:val="00110ACC"/>
    <w:rsid w:val="0011211A"/>
    <w:rsid w:val="001124FB"/>
    <w:rsid w:val="00113C28"/>
    <w:rsid w:val="00115100"/>
    <w:rsid w:val="00116BA6"/>
    <w:rsid w:val="00117592"/>
    <w:rsid w:val="00117960"/>
    <w:rsid w:val="00117D0F"/>
    <w:rsid w:val="00121397"/>
    <w:rsid w:val="00121B1F"/>
    <w:rsid w:val="00124B36"/>
    <w:rsid w:val="00125EE0"/>
    <w:rsid w:val="001265DA"/>
    <w:rsid w:val="00126B1C"/>
    <w:rsid w:val="001271C1"/>
    <w:rsid w:val="00127827"/>
    <w:rsid w:val="001300F8"/>
    <w:rsid w:val="00130307"/>
    <w:rsid w:val="001305DB"/>
    <w:rsid w:val="00130B93"/>
    <w:rsid w:val="00131D97"/>
    <w:rsid w:val="00133A91"/>
    <w:rsid w:val="001351FC"/>
    <w:rsid w:val="0014004F"/>
    <w:rsid w:val="00140A71"/>
    <w:rsid w:val="001418E7"/>
    <w:rsid w:val="00142557"/>
    <w:rsid w:val="001431AB"/>
    <w:rsid w:val="00143D41"/>
    <w:rsid w:val="00145BEC"/>
    <w:rsid w:val="00145C20"/>
    <w:rsid w:val="00147768"/>
    <w:rsid w:val="00147FDF"/>
    <w:rsid w:val="001500B7"/>
    <w:rsid w:val="00150125"/>
    <w:rsid w:val="00151072"/>
    <w:rsid w:val="00151FC7"/>
    <w:rsid w:val="00152C6F"/>
    <w:rsid w:val="00152D84"/>
    <w:rsid w:val="00153484"/>
    <w:rsid w:val="001534B4"/>
    <w:rsid w:val="00153FED"/>
    <w:rsid w:val="001544E3"/>
    <w:rsid w:val="001550AF"/>
    <w:rsid w:val="00155A9A"/>
    <w:rsid w:val="00155D1D"/>
    <w:rsid w:val="00155FA7"/>
    <w:rsid w:val="001564D3"/>
    <w:rsid w:val="0015668F"/>
    <w:rsid w:val="001569B3"/>
    <w:rsid w:val="00156E3F"/>
    <w:rsid w:val="001572ED"/>
    <w:rsid w:val="00157716"/>
    <w:rsid w:val="00157B53"/>
    <w:rsid w:val="00158A36"/>
    <w:rsid w:val="0015F010"/>
    <w:rsid w:val="001603D7"/>
    <w:rsid w:val="0016140A"/>
    <w:rsid w:val="00161C58"/>
    <w:rsid w:val="00161DCD"/>
    <w:rsid w:val="00161F45"/>
    <w:rsid w:val="001625C0"/>
    <w:rsid w:val="00163839"/>
    <w:rsid w:val="00163DFA"/>
    <w:rsid w:val="00164906"/>
    <w:rsid w:val="00166410"/>
    <w:rsid w:val="0016665B"/>
    <w:rsid w:val="00166D85"/>
    <w:rsid w:val="00170137"/>
    <w:rsid w:val="00170463"/>
    <w:rsid w:val="00170515"/>
    <w:rsid w:val="001707A4"/>
    <w:rsid w:val="00170BEE"/>
    <w:rsid w:val="00171F1F"/>
    <w:rsid w:val="0017284C"/>
    <w:rsid w:val="0017372F"/>
    <w:rsid w:val="00173C91"/>
    <w:rsid w:val="001747B9"/>
    <w:rsid w:val="0017582F"/>
    <w:rsid w:val="00176B56"/>
    <w:rsid w:val="00176BD5"/>
    <w:rsid w:val="0018073F"/>
    <w:rsid w:val="00180CF5"/>
    <w:rsid w:val="00181C09"/>
    <w:rsid w:val="00182209"/>
    <w:rsid w:val="00182DCD"/>
    <w:rsid w:val="0018533A"/>
    <w:rsid w:val="001853B0"/>
    <w:rsid w:val="00186067"/>
    <w:rsid w:val="0018674B"/>
    <w:rsid w:val="00186868"/>
    <w:rsid w:val="00190A25"/>
    <w:rsid w:val="0019466B"/>
    <w:rsid w:val="00195EA3"/>
    <w:rsid w:val="0019648A"/>
    <w:rsid w:val="001969BE"/>
    <w:rsid w:val="001A0168"/>
    <w:rsid w:val="001A1C44"/>
    <w:rsid w:val="001A1CD0"/>
    <w:rsid w:val="001A2773"/>
    <w:rsid w:val="001A38C5"/>
    <w:rsid w:val="001A496F"/>
    <w:rsid w:val="001A5331"/>
    <w:rsid w:val="001A6195"/>
    <w:rsid w:val="001A6454"/>
    <w:rsid w:val="001A65E0"/>
    <w:rsid w:val="001A72B6"/>
    <w:rsid w:val="001A7FAA"/>
    <w:rsid w:val="001B16DE"/>
    <w:rsid w:val="001B2242"/>
    <w:rsid w:val="001B2716"/>
    <w:rsid w:val="001B3440"/>
    <w:rsid w:val="001B3662"/>
    <w:rsid w:val="001B3D2A"/>
    <w:rsid w:val="001B3DC5"/>
    <w:rsid w:val="001B471C"/>
    <w:rsid w:val="001B6EBA"/>
    <w:rsid w:val="001B79D0"/>
    <w:rsid w:val="001C0502"/>
    <w:rsid w:val="001C16FF"/>
    <w:rsid w:val="001C258D"/>
    <w:rsid w:val="001C2C31"/>
    <w:rsid w:val="001C38E7"/>
    <w:rsid w:val="001C5BD7"/>
    <w:rsid w:val="001D0C2C"/>
    <w:rsid w:val="001D1486"/>
    <w:rsid w:val="001D3645"/>
    <w:rsid w:val="001D38C6"/>
    <w:rsid w:val="001D4370"/>
    <w:rsid w:val="001D443F"/>
    <w:rsid w:val="001D6459"/>
    <w:rsid w:val="001D68EF"/>
    <w:rsid w:val="001D697E"/>
    <w:rsid w:val="001E0098"/>
    <w:rsid w:val="001E133B"/>
    <w:rsid w:val="001E1C66"/>
    <w:rsid w:val="001E239D"/>
    <w:rsid w:val="001E6AB9"/>
    <w:rsid w:val="001E7C77"/>
    <w:rsid w:val="001E7F9B"/>
    <w:rsid w:val="001F0092"/>
    <w:rsid w:val="001F0CDA"/>
    <w:rsid w:val="001F1339"/>
    <w:rsid w:val="001F1698"/>
    <w:rsid w:val="001F20CB"/>
    <w:rsid w:val="001F3CED"/>
    <w:rsid w:val="001F5E87"/>
    <w:rsid w:val="001F6542"/>
    <w:rsid w:val="001F69FB"/>
    <w:rsid w:val="00200182"/>
    <w:rsid w:val="002002C7"/>
    <w:rsid w:val="002008F5"/>
    <w:rsid w:val="00202C25"/>
    <w:rsid w:val="00203688"/>
    <w:rsid w:val="00203FF0"/>
    <w:rsid w:val="00204BE7"/>
    <w:rsid w:val="00205317"/>
    <w:rsid w:val="002071B6"/>
    <w:rsid w:val="00207508"/>
    <w:rsid w:val="00211929"/>
    <w:rsid w:val="00212933"/>
    <w:rsid w:val="00212D8F"/>
    <w:rsid w:val="002130DC"/>
    <w:rsid w:val="0021401D"/>
    <w:rsid w:val="00217D7C"/>
    <w:rsid w:val="002200F3"/>
    <w:rsid w:val="00220F7B"/>
    <w:rsid w:val="00220F93"/>
    <w:rsid w:val="00222029"/>
    <w:rsid w:val="00223702"/>
    <w:rsid w:val="0022624D"/>
    <w:rsid w:val="00226B19"/>
    <w:rsid w:val="00227980"/>
    <w:rsid w:val="002303E9"/>
    <w:rsid w:val="0023060A"/>
    <w:rsid w:val="00230CD3"/>
    <w:rsid w:val="00230E47"/>
    <w:rsid w:val="00231222"/>
    <w:rsid w:val="00231676"/>
    <w:rsid w:val="002316FD"/>
    <w:rsid w:val="00231E55"/>
    <w:rsid w:val="00231E72"/>
    <w:rsid w:val="00231FCA"/>
    <w:rsid w:val="00232E22"/>
    <w:rsid w:val="002330A0"/>
    <w:rsid w:val="002333BA"/>
    <w:rsid w:val="0023439A"/>
    <w:rsid w:val="0023501E"/>
    <w:rsid w:val="0023523C"/>
    <w:rsid w:val="002374C6"/>
    <w:rsid w:val="0023757D"/>
    <w:rsid w:val="00241141"/>
    <w:rsid w:val="002411D3"/>
    <w:rsid w:val="002462C6"/>
    <w:rsid w:val="0024697D"/>
    <w:rsid w:val="00246C44"/>
    <w:rsid w:val="00247059"/>
    <w:rsid w:val="00251338"/>
    <w:rsid w:val="00251ADA"/>
    <w:rsid w:val="0025404D"/>
    <w:rsid w:val="00255579"/>
    <w:rsid w:val="00255669"/>
    <w:rsid w:val="00256827"/>
    <w:rsid w:val="00257405"/>
    <w:rsid w:val="00257A3F"/>
    <w:rsid w:val="00260788"/>
    <w:rsid w:val="00261642"/>
    <w:rsid w:val="00263E44"/>
    <w:rsid w:val="00264DCF"/>
    <w:rsid w:val="00265024"/>
    <w:rsid w:val="00265050"/>
    <w:rsid w:val="00265B20"/>
    <w:rsid w:val="00266D2F"/>
    <w:rsid w:val="002712CB"/>
    <w:rsid w:val="00271DE7"/>
    <w:rsid w:val="00273015"/>
    <w:rsid w:val="00274C36"/>
    <w:rsid w:val="002759A4"/>
    <w:rsid w:val="00275DBA"/>
    <w:rsid w:val="00275E99"/>
    <w:rsid w:val="00275F7D"/>
    <w:rsid w:val="00276459"/>
    <w:rsid w:val="002772C8"/>
    <w:rsid w:val="00280C5D"/>
    <w:rsid w:val="00280E73"/>
    <w:rsid w:val="0028259A"/>
    <w:rsid w:val="0028308B"/>
    <w:rsid w:val="00283BC8"/>
    <w:rsid w:val="00284C8B"/>
    <w:rsid w:val="00285165"/>
    <w:rsid w:val="002864BA"/>
    <w:rsid w:val="00286A35"/>
    <w:rsid w:val="002902A6"/>
    <w:rsid w:val="00293276"/>
    <w:rsid w:val="00294682"/>
    <w:rsid w:val="002977F0"/>
    <w:rsid w:val="002A169B"/>
    <w:rsid w:val="002A197B"/>
    <w:rsid w:val="002A226C"/>
    <w:rsid w:val="002A2542"/>
    <w:rsid w:val="002A345C"/>
    <w:rsid w:val="002A47E5"/>
    <w:rsid w:val="002A4F89"/>
    <w:rsid w:val="002A53E9"/>
    <w:rsid w:val="002A71F6"/>
    <w:rsid w:val="002A7E90"/>
    <w:rsid w:val="002B0879"/>
    <w:rsid w:val="002B0955"/>
    <w:rsid w:val="002B0F36"/>
    <w:rsid w:val="002B112C"/>
    <w:rsid w:val="002B2AF3"/>
    <w:rsid w:val="002B31CB"/>
    <w:rsid w:val="002B36A7"/>
    <w:rsid w:val="002B3E84"/>
    <w:rsid w:val="002B4A84"/>
    <w:rsid w:val="002B5A6D"/>
    <w:rsid w:val="002B5B4B"/>
    <w:rsid w:val="002B6B99"/>
    <w:rsid w:val="002C01EE"/>
    <w:rsid w:val="002C0A24"/>
    <w:rsid w:val="002C135D"/>
    <w:rsid w:val="002C17A9"/>
    <w:rsid w:val="002C19F5"/>
    <w:rsid w:val="002C20F6"/>
    <w:rsid w:val="002C44D6"/>
    <w:rsid w:val="002C474B"/>
    <w:rsid w:val="002C4DEC"/>
    <w:rsid w:val="002C544D"/>
    <w:rsid w:val="002C7037"/>
    <w:rsid w:val="002C742E"/>
    <w:rsid w:val="002D00AA"/>
    <w:rsid w:val="002D28BA"/>
    <w:rsid w:val="002D2EEE"/>
    <w:rsid w:val="002D40E9"/>
    <w:rsid w:val="002D5725"/>
    <w:rsid w:val="002D6260"/>
    <w:rsid w:val="002D74E3"/>
    <w:rsid w:val="002E03B5"/>
    <w:rsid w:val="002E0A5C"/>
    <w:rsid w:val="002E468F"/>
    <w:rsid w:val="002E79C8"/>
    <w:rsid w:val="002F0205"/>
    <w:rsid w:val="002F1CDA"/>
    <w:rsid w:val="002F1D63"/>
    <w:rsid w:val="002F2698"/>
    <w:rsid w:val="002F40FB"/>
    <w:rsid w:val="002F5DAD"/>
    <w:rsid w:val="002F5E39"/>
    <w:rsid w:val="002F659F"/>
    <w:rsid w:val="002F7095"/>
    <w:rsid w:val="003009FA"/>
    <w:rsid w:val="00300EE1"/>
    <w:rsid w:val="0030196F"/>
    <w:rsid w:val="00301F6F"/>
    <w:rsid w:val="00301FB9"/>
    <w:rsid w:val="00302C16"/>
    <w:rsid w:val="00302E9A"/>
    <w:rsid w:val="00303B83"/>
    <w:rsid w:val="00303C1D"/>
    <w:rsid w:val="00304AB8"/>
    <w:rsid w:val="003055EF"/>
    <w:rsid w:val="00307363"/>
    <w:rsid w:val="00307E78"/>
    <w:rsid w:val="003101AB"/>
    <w:rsid w:val="00311703"/>
    <w:rsid w:val="00313237"/>
    <w:rsid w:val="003143E6"/>
    <w:rsid w:val="003151CF"/>
    <w:rsid w:val="00315FDF"/>
    <w:rsid w:val="00316018"/>
    <w:rsid w:val="0031682B"/>
    <w:rsid w:val="00316DDE"/>
    <w:rsid w:val="00320145"/>
    <w:rsid w:val="00321036"/>
    <w:rsid w:val="00321F26"/>
    <w:rsid w:val="00322DA7"/>
    <w:rsid w:val="00324192"/>
    <w:rsid w:val="00327D63"/>
    <w:rsid w:val="00331185"/>
    <w:rsid w:val="003314C7"/>
    <w:rsid w:val="00331E8E"/>
    <w:rsid w:val="003337FA"/>
    <w:rsid w:val="00334F89"/>
    <w:rsid w:val="0033510F"/>
    <w:rsid w:val="00337CBA"/>
    <w:rsid w:val="003400A3"/>
    <w:rsid w:val="00340937"/>
    <w:rsid w:val="003418C2"/>
    <w:rsid w:val="0034241C"/>
    <w:rsid w:val="003433AB"/>
    <w:rsid w:val="0034391D"/>
    <w:rsid w:val="00343BA1"/>
    <w:rsid w:val="003442CA"/>
    <w:rsid w:val="003445AB"/>
    <w:rsid w:val="003453C7"/>
    <w:rsid w:val="00346D27"/>
    <w:rsid w:val="00347BDC"/>
    <w:rsid w:val="00347EAC"/>
    <w:rsid w:val="00350144"/>
    <w:rsid w:val="0035036C"/>
    <w:rsid w:val="00350674"/>
    <w:rsid w:val="00351621"/>
    <w:rsid w:val="00353B7B"/>
    <w:rsid w:val="00353E70"/>
    <w:rsid w:val="0035448B"/>
    <w:rsid w:val="00356C78"/>
    <w:rsid w:val="003604C9"/>
    <w:rsid w:val="00361486"/>
    <w:rsid w:val="0036312A"/>
    <w:rsid w:val="00363E87"/>
    <w:rsid w:val="00365632"/>
    <w:rsid w:val="0036733C"/>
    <w:rsid w:val="0036773D"/>
    <w:rsid w:val="00374B4B"/>
    <w:rsid w:val="00375033"/>
    <w:rsid w:val="003809F6"/>
    <w:rsid w:val="003814D9"/>
    <w:rsid w:val="0038158A"/>
    <w:rsid w:val="00383B50"/>
    <w:rsid w:val="00383D7F"/>
    <w:rsid w:val="0038432F"/>
    <w:rsid w:val="003844FD"/>
    <w:rsid w:val="0038557D"/>
    <w:rsid w:val="0038592E"/>
    <w:rsid w:val="00386D90"/>
    <w:rsid w:val="003874F6"/>
    <w:rsid w:val="0039345F"/>
    <w:rsid w:val="0039355B"/>
    <w:rsid w:val="00396D1E"/>
    <w:rsid w:val="00397195"/>
    <w:rsid w:val="00397BF1"/>
    <w:rsid w:val="003A2DA4"/>
    <w:rsid w:val="003A3556"/>
    <w:rsid w:val="003A482F"/>
    <w:rsid w:val="003A4B95"/>
    <w:rsid w:val="003A4CCE"/>
    <w:rsid w:val="003A7E28"/>
    <w:rsid w:val="003A7EDF"/>
    <w:rsid w:val="003B014F"/>
    <w:rsid w:val="003B067D"/>
    <w:rsid w:val="003B1B67"/>
    <w:rsid w:val="003B1F24"/>
    <w:rsid w:val="003B2F51"/>
    <w:rsid w:val="003B5214"/>
    <w:rsid w:val="003B542E"/>
    <w:rsid w:val="003B5790"/>
    <w:rsid w:val="003B6D52"/>
    <w:rsid w:val="003B7B3F"/>
    <w:rsid w:val="003C0478"/>
    <w:rsid w:val="003C1F93"/>
    <w:rsid w:val="003C28B8"/>
    <w:rsid w:val="003C3678"/>
    <w:rsid w:val="003C5FEB"/>
    <w:rsid w:val="003C65DE"/>
    <w:rsid w:val="003C78AA"/>
    <w:rsid w:val="003D0719"/>
    <w:rsid w:val="003D1112"/>
    <w:rsid w:val="003D1198"/>
    <w:rsid w:val="003D1618"/>
    <w:rsid w:val="003D1A60"/>
    <w:rsid w:val="003D1EFB"/>
    <w:rsid w:val="003D2449"/>
    <w:rsid w:val="003D24F4"/>
    <w:rsid w:val="003D272C"/>
    <w:rsid w:val="003D44CE"/>
    <w:rsid w:val="003D59C7"/>
    <w:rsid w:val="003D6ADB"/>
    <w:rsid w:val="003D6BDF"/>
    <w:rsid w:val="003D76FB"/>
    <w:rsid w:val="003D7A63"/>
    <w:rsid w:val="003E0785"/>
    <w:rsid w:val="003E0AE1"/>
    <w:rsid w:val="003E0F1B"/>
    <w:rsid w:val="003E10C1"/>
    <w:rsid w:val="003E1966"/>
    <w:rsid w:val="003E31EB"/>
    <w:rsid w:val="003E4224"/>
    <w:rsid w:val="003E750B"/>
    <w:rsid w:val="003E7F24"/>
    <w:rsid w:val="003F0237"/>
    <w:rsid w:val="003F1949"/>
    <w:rsid w:val="003F1ABE"/>
    <w:rsid w:val="003F33BB"/>
    <w:rsid w:val="003F431C"/>
    <w:rsid w:val="003F6B7C"/>
    <w:rsid w:val="003F7567"/>
    <w:rsid w:val="00400E4A"/>
    <w:rsid w:val="00402195"/>
    <w:rsid w:val="00402901"/>
    <w:rsid w:val="00404D97"/>
    <w:rsid w:val="00405638"/>
    <w:rsid w:val="004064C3"/>
    <w:rsid w:val="00406650"/>
    <w:rsid w:val="004078BA"/>
    <w:rsid w:val="00407A87"/>
    <w:rsid w:val="004100A8"/>
    <w:rsid w:val="00410663"/>
    <w:rsid w:val="00410EF4"/>
    <w:rsid w:val="0041242B"/>
    <w:rsid w:val="004138B0"/>
    <w:rsid w:val="00413D7E"/>
    <w:rsid w:val="00413E1E"/>
    <w:rsid w:val="00417A31"/>
    <w:rsid w:val="00420D96"/>
    <w:rsid w:val="00422085"/>
    <w:rsid w:val="00423A87"/>
    <w:rsid w:val="0042422A"/>
    <w:rsid w:val="00424A1C"/>
    <w:rsid w:val="004253F0"/>
    <w:rsid w:val="004256C4"/>
    <w:rsid w:val="0042665A"/>
    <w:rsid w:val="004268E5"/>
    <w:rsid w:val="0043039E"/>
    <w:rsid w:val="004332C9"/>
    <w:rsid w:val="00434F2E"/>
    <w:rsid w:val="00435A2F"/>
    <w:rsid w:val="00435BC8"/>
    <w:rsid w:val="00440F2E"/>
    <w:rsid w:val="0044221D"/>
    <w:rsid w:val="00443051"/>
    <w:rsid w:val="00443476"/>
    <w:rsid w:val="004436CB"/>
    <w:rsid w:val="00444024"/>
    <w:rsid w:val="00445192"/>
    <w:rsid w:val="0044642A"/>
    <w:rsid w:val="00446F63"/>
    <w:rsid w:val="004470B2"/>
    <w:rsid w:val="004473BB"/>
    <w:rsid w:val="00450083"/>
    <w:rsid w:val="004501DE"/>
    <w:rsid w:val="00451369"/>
    <w:rsid w:val="00453641"/>
    <w:rsid w:val="0045462A"/>
    <w:rsid w:val="00454EE5"/>
    <w:rsid w:val="00455183"/>
    <w:rsid w:val="00455483"/>
    <w:rsid w:val="0045650C"/>
    <w:rsid w:val="0045690A"/>
    <w:rsid w:val="00456ADB"/>
    <w:rsid w:val="00457ABE"/>
    <w:rsid w:val="004602C3"/>
    <w:rsid w:val="004613A8"/>
    <w:rsid w:val="00461794"/>
    <w:rsid w:val="0046208E"/>
    <w:rsid w:val="0046300A"/>
    <w:rsid w:val="00463143"/>
    <w:rsid w:val="00464416"/>
    <w:rsid w:val="0046475F"/>
    <w:rsid w:val="00464BC5"/>
    <w:rsid w:val="00465921"/>
    <w:rsid w:val="00465A13"/>
    <w:rsid w:val="00465CF8"/>
    <w:rsid w:val="00465D0B"/>
    <w:rsid w:val="00466F00"/>
    <w:rsid w:val="00467232"/>
    <w:rsid w:val="00467511"/>
    <w:rsid w:val="00470C6B"/>
    <w:rsid w:val="00471B57"/>
    <w:rsid w:val="00471D1C"/>
    <w:rsid w:val="00472AA6"/>
    <w:rsid w:val="00473FD7"/>
    <w:rsid w:val="00474B89"/>
    <w:rsid w:val="00475806"/>
    <w:rsid w:val="0047662C"/>
    <w:rsid w:val="00476B24"/>
    <w:rsid w:val="0048004C"/>
    <w:rsid w:val="004809EE"/>
    <w:rsid w:val="0048104B"/>
    <w:rsid w:val="00481169"/>
    <w:rsid w:val="00483A03"/>
    <w:rsid w:val="004849D8"/>
    <w:rsid w:val="00484FC9"/>
    <w:rsid w:val="0048520B"/>
    <w:rsid w:val="004852ED"/>
    <w:rsid w:val="00485493"/>
    <w:rsid w:val="00485505"/>
    <w:rsid w:val="004855AA"/>
    <w:rsid w:val="00485E80"/>
    <w:rsid w:val="00486028"/>
    <w:rsid w:val="00486CCB"/>
    <w:rsid w:val="004913C1"/>
    <w:rsid w:val="004929DB"/>
    <w:rsid w:val="00494869"/>
    <w:rsid w:val="00497863"/>
    <w:rsid w:val="004A01E3"/>
    <w:rsid w:val="004A0243"/>
    <w:rsid w:val="004A354E"/>
    <w:rsid w:val="004A3ED8"/>
    <w:rsid w:val="004B0667"/>
    <w:rsid w:val="004B120B"/>
    <w:rsid w:val="004B16D4"/>
    <w:rsid w:val="004B35CE"/>
    <w:rsid w:val="004B43CF"/>
    <w:rsid w:val="004B4EFC"/>
    <w:rsid w:val="004B5693"/>
    <w:rsid w:val="004B5FCF"/>
    <w:rsid w:val="004B696B"/>
    <w:rsid w:val="004C0D4F"/>
    <w:rsid w:val="004C1756"/>
    <w:rsid w:val="004C1784"/>
    <w:rsid w:val="004C1887"/>
    <w:rsid w:val="004C4D68"/>
    <w:rsid w:val="004C549D"/>
    <w:rsid w:val="004C599A"/>
    <w:rsid w:val="004C69D7"/>
    <w:rsid w:val="004C6B26"/>
    <w:rsid w:val="004C7739"/>
    <w:rsid w:val="004C79EC"/>
    <w:rsid w:val="004D0351"/>
    <w:rsid w:val="004D0B4F"/>
    <w:rsid w:val="004D0DDD"/>
    <w:rsid w:val="004D0E35"/>
    <w:rsid w:val="004D0E3F"/>
    <w:rsid w:val="004D1050"/>
    <w:rsid w:val="004D1C9B"/>
    <w:rsid w:val="004D25E2"/>
    <w:rsid w:val="004D27E9"/>
    <w:rsid w:val="004D2E31"/>
    <w:rsid w:val="004D2F41"/>
    <w:rsid w:val="004D340E"/>
    <w:rsid w:val="004D3B99"/>
    <w:rsid w:val="004D6707"/>
    <w:rsid w:val="004D716E"/>
    <w:rsid w:val="004D7CB7"/>
    <w:rsid w:val="004E040C"/>
    <w:rsid w:val="004E09CA"/>
    <w:rsid w:val="004E0DF4"/>
    <w:rsid w:val="004E1B24"/>
    <w:rsid w:val="004E1FC1"/>
    <w:rsid w:val="004E5314"/>
    <w:rsid w:val="004E5E9E"/>
    <w:rsid w:val="004E7678"/>
    <w:rsid w:val="004F04C9"/>
    <w:rsid w:val="004F0CCB"/>
    <w:rsid w:val="004F1878"/>
    <w:rsid w:val="004F1FE9"/>
    <w:rsid w:val="004F37E0"/>
    <w:rsid w:val="004F67E8"/>
    <w:rsid w:val="004F6D42"/>
    <w:rsid w:val="004F6DFC"/>
    <w:rsid w:val="004F719E"/>
    <w:rsid w:val="004F75FF"/>
    <w:rsid w:val="004F7ADF"/>
    <w:rsid w:val="00501FDC"/>
    <w:rsid w:val="005026EB"/>
    <w:rsid w:val="005079D9"/>
    <w:rsid w:val="00507F9F"/>
    <w:rsid w:val="00512270"/>
    <w:rsid w:val="0051255A"/>
    <w:rsid w:val="005129B9"/>
    <w:rsid w:val="00512B54"/>
    <w:rsid w:val="005133E4"/>
    <w:rsid w:val="005135BA"/>
    <w:rsid w:val="00514AFF"/>
    <w:rsid w:val="00515518"/>
    <w:rsid w:val="00515DFB"/>
    <w:rsid w:val="00515FC8"/>
    <w:rsid w:val="00516E70"/>
    <w:rsid w:val="00520288"/>
    <w:rsid w:val="0052157B"/>
    <w:rsid w:val="00523855"/>
    <w:rsid w:val="0052619C"/>
    <w:rsid w:val="00526CC9"/>
    <w:rsid w:val="00527747"/>
    <w:rsid w:val="00527A76"/>
    <w:rsid w:val="0053178F"/>
    <w:rsid w:val="00532033"/>
    <w:rsid w:val="00532CCE"/>
    <w:rsid w:val="00533443"/>
    <w:rsid w:val="00533997"/>
    <w:rsid w:val="00535D24"/>
    <w:rsid w:val="005368D4"/>
    <w:rsid w:val="0053702B"/>
    <w:rsid w:val="005374D1"/>
    <w:rsid w:val="005417B2"/>
    <w:rsid w:val="00541BBF"/>
    <w:rsid w:val="00542576"/>
    <w:rsid w:val="005431A8"/>
    <w:rsid w:val="005433D5"/>
    <w:rsid w:val="00543505"/>
    <w:rsid w:val="00543B4B"/>
    <w:rsid w:val="00544E94"/>
    <w:rsid w:val="00545FE7"/>
    <w:rsid w:val="005468C0"/>
    <w:rsid w:val="005471DC"/>
    <w:rsid w:val="00547B34"/>
    <w:rsid w:val="0055066C"/>
    <w:rsid w:val="00552C4C"/>
    <w:rsid w:val="00552CB6"/>
    <w:rsid w:val="00553F99"/>
    <w:rsid w:val="005562A6"/>
    <w:rsid w:val="00556E56"/>
    <w:rsid w:val="005574C9"/>
    <w:rsid w:val="00562602"/>
    <w:rsid w:val="005628D8"/>
    <w:rsid w:val="00563E1F"/>
    <w:rsid w:val="00564666"/>
    <w:rsid w:val="00565C33"/>
    <w:rsid w:val="00565F27"/>
    <w:rsid w:val="00566ECB"/>
    <w:rsid w:val="00567684"/>
    <w:rsid w:val="00571B35"/>
    <w:rsid w:val="00572390"/>
    <w:rsid w:val="00572656"/>
    <w:rsid w:val="00573E7A"/>
    <w:rsid w:val="005740B0"/>
    <w:rsid w:val="0057438B"/>
    <w:rsid w:val="00577445"/>
    <w:rsid w:val="0058036F"/>
    <w:rsid w:val="0058046E"/>
    <w:rsid w:val="00580BE8"/>
    <w:rsid w:val="00581383"/>
    <w:rsid w:val="00583402"/>
    <w:rsid w:val="00583412"/>
    <w:rsid w:val="00584184"/>
    <w:rsid w:val="00584A78"/>
    <w:rsid w:val="00585147"/>
    <w:rsid w:val="00586B2E"/>
    <w:rsid w:val="00586FDB"/>
    <w:rsid w:val="00587193"/>
    <w:rsid w:val="00587BDB"/>
    <w:rsid w:val="00590142"/>
    <w:rsid w:val="005909B3"/>
    <w:rsid w:val="00591471"/>
    <w:rsid w:val="00591982"/>
    <w:rsid w:val="00592ADF"/>
    <w:rsid w:val="00593D0F"/>
    <w:rsid w:val="0059433A"/>
    <w:rsid w:val="00595FFD"/>
    <w:rsid w:val="005971E5"/>
    <w:rsid w:val="005A08EC"/>
    <w:rsid w:val="005A0B3C"/>
    <w:rsid w:val="005A0D81"/>
    <w:rsid w:val="005A1866"/>
    <w:rsid w:val="005A1926"/>
    <w:rsid w:val="005A2631"/>
    <w:rsid w:val="005A3D89"/>
    <w:rsid w:val="005A3E03"/>
    <w:rsid w:val="005A6CF8"/>
    <w:rsid w:val="005A7220"/>
    <w:rsid w:val="005A7386"/>
    <w:rsid w:val="005B1822"/>
    <w:rsid w:val="005B1A4F"/>
    <w:rsid w:val="005B20D5"/>
    <w:rsid w:val="005B2EE0"/>
    <w:rsid w:val="005B376D"/>
    <w:rsid w:val="005B393F"/>
    <w:rsid w:val="005B4FFD"/>
    <w:rsid w:val="005B588E"/>
    <w:rsid w:val="005B77B4"/>
    <w:rsid w:val="005C1FD1"/>
    <w:rsid w:val="005C286F"/>
    <w:rsid w:val="005C29D9"/>
    <w:rsid w:val="005C354E"/>
    <w:rsid w:val="005C5D84"/>
    <w:rsid w:val="005C6404"/>
    <w:rsid w:val="005C70EF"/>
    <w:rsid w:val="005C7761"/>
    <w:rsid w:val="005C796F"/>
    <w:rsid w:val="005D1541"/>
    <w:rsid w:val="005D1E02"/>
    <w:rsid w:val="005D2305"/>
    <w:rsid w:val="005D2CA6"/>
    <w:rsid w:val="005D3926"/>
    <w:rsid w:val="005D55FE"/>
    <w:rsid w:val="005D7137"/>
    <w:rsid w:val="005E0952"/>
    <w:rsid w:val="005E0962"/>
    <w:rsid w:val="005E1751"/>
    <w:rsid w:val="005E1B71"/>
    <w:rsid w:val="005E2D61"/>
    <w:rsid w:val="005E3878"/>
    <w:rsid w:val="005E39E5"/>
    <w:rsid w:val="005E570A"/>
    <w:rsid w:val="005E5DF5"/>
    <w:rsid w:val="005E5F37"/>
    <w:rsid w:val="005E6162"/>
    <w:rsid w:val="005E7A77"/>
    <w:rsid w:val="005F2DC7"/>
    <w:rsid w:val="005F3497"/>
    <w:rsid w:val="005F38B6"/>
    <w:rsid w:val="005F399C"/>
    <w:rsid w:val="005F6C68"/>
    <w:rsid w:val="005F6D50"/>
    <w:rsid w:val="005F7736"/>
    <w:rsid w:val="005F775A"/>
    <w:rsid w:val="006002FA"/>
    <w:rsid w:val="00601AC4"/>
    <w:rsid w:val="0060357B"/>
    <w:rsid w:val="0060368A"/>
    <w:rsid w:val="00603D08"/>
    <w:rsid w:val="00604DCA"/>
    <w:rsid w:val="00605033"/>
    <w:rsid w:val="006058D4"/>
    <w:rsid w:val="00605BF6"/>
    <w:rsid w:val="00606630"/>
    <w:rsid w:val="00607321"/>
    <w:rsid w:val="00607B21"/>
    <w:rsid w:val="00607B6D"/>
    <w:rsid w:val="00607CF3"/>
    <w:rsid w:val="006120F4"/>
    <w:rsid w:val="006133FB"/>
    <w:rsid w:val="006137F9"/>
    <w:rsid w:val="00615DAC"/>
    <w:rsid w:val="006161F8"/>
    <w:rsid w:val="00623132"/>
    <w:rsid w:val="00623895"/>
    <w:rsid w:val="00623D48"/>
    <w:rsid w:val="00624950"/>
    <w:rsid w:val="00625F60"/>
    <w:rsid w:val="006261F8"/>
    <w:rsid w:val="0062670D"/>
    <w:rsid w:val="00626BA6"/>
    <w:rsid w:val="00627769"/>
    <w:rsid w:val="00627F27"/>
    <w:rsid w:val="00630134"/>
    <w:rsid w:val="00632675"/>
    <w:rsid w:val="00633A90"/>
    <w:rsid w:val="00634AD6"/>
    <w:rsid w:val="0063689B"/>
    <w:rsid w:val="006369F1"/>
    <w:rsid w:val="00636ED3"/>
    <w:rsid w:val="0063703D"/>
    <w:rsid w:val="00637249"/>
    <w:rsid w:val="0063776C"/>
    <w:rsid w:val="0063792F"/>
    <w:rsid w:val="006379DA"/>
    <w:rsid w:val="0064174D"/>
    <w:rsid w:val="00642B75"/>
    <w:rsid w:val="006432E3"/>
    <w:rsid w:val="00643D01"/>
    <w:rsid w:val="00644F54"/>
    <w:rsid w:val="00645A1D"/>
    <w:rsid w:val="0064641D"/>
    <w:rsid w:val="00646CAC"/>
    <w:rsid w:val="006474C8"/>
    <w:rsid w:val="00647830"/>
    <w:rsid w:val="00653268"/>
    <w:rsid w:val="006537E9"/>
    <w:rsid w:val="00657577"/>
    <w:rsid w:val="0065757A"/>
    <w:rsid w:val="006611C3"/>
    <w:rsid w:val="00662C07"/>
    <w:rsid w:val="00662EA3"/>
    <w:rsid w:val="0066472F"/>
    <w:rsid w:val="006648A6"/>
    <w:rsid w:val="00665664"/>
    <w:rsid w:val="0066740E"/>
    <w:rsid w:val="00667B14"/>
    <w:rsid w:val="00672343"/>
    <w:rsid w:val="00673ABD"/>
    <w:rsid w:val="00673EE0"/>
    <w:rsid w:val="0067428F"/>
    <w:rsid w:val="00674A1C"/>
    <w:rsid w:val="00675FE2"/>
    <w:rsid w:val="0067601E"/>
    <w:rsid w:val="00677168"/>
    <w:rsid w:val="0067785B"/>
    <w:rsid w:val="00677EC6"/>
    <w:rsid w:val="00677F03"/>
    <w:rsid w:val="00681A6C"/>
    <w:rsid w:val="00681E31"/>
    <w:rsid w:val="00681E58"/>
    <w:rsid w:val="00682905"/>
    <w:rsid w:val="00684AA6"/>
    <w:rsid w:val="0068550E"/>
    <w:rsid w:val="00685943"/>
    <w:rsid w:val="00686D67"/>
    <w:rsid w:val="00690017"/>
    <w:rsid w:val="00690100"/>
    <w:rsid w:val="0069021A"/>
    <w:rsid w:val="00690E81"/>
    <w:rsid w:val="00691B06"/>
    <w:rsid w:val="0069283C"/>
    <w:rsid w:val="00692D53"/>
    <w:rsid w:val="006936FC"/>
    <w:rsid w:val="00696AFC"/>
    <w:rsid w:val="00697739"/>
    <w:rsid w:val="00697FB7"/>
    <w:rsid w:val="006A1ABF"/>
    <w:rsid w:val="006A30FB"/>
    <w:rsid w:val="006A37E1"/>
    <w:rsid w:val="006A3AB7"/>
    <w:rsid w:val="006A5359"/>
    <w:rsid w:val="006A6EBA"/>
    <w:rsid w:val="006A7858"/>
    <w:rsid w:val="006B0937"/>
    <w:rsid w:val="006B17E1"/>
    <w:rsid w:val="006B40B8"/>
    <w:rsid w:val="006B4CBE"/>
    <w:rsid w:val="006B5D07"/>
    <w:rsid w:val="006B6275"/>
    <w:rsid w:val="006B6A92"/>
    <w:rsid w:val="006B7BAB"/>
    <w:rsid w:val="006C0002"/>
    <w:rsid w:val="006C070A"/>
    <w:rsid w:val="006C0781"/>
    <w:rsid w:val="006C0A59"/>
    <w:rsid w:val="006C22E8"/>
    <w:rsid w:val="006C517C"/>
    <w:rsid w:val="006C587D"/>
    <w:rsid w:val="006D0A70"/>
    <w:rsid w:val="006D1300"/>
    <w:rsid w:val="006D182D"/>
    <w:rsid w:val="006D2340"/>
    <w:rsid w:val="006D25E4"/>
    <w:rsid w:val="006D3E6B"/>
    <w:rsid w:val="006D4484"/>
    <w:rsid w:val="006D63CA"/>
    <w:rsid w:val="006E0267"/>
    <w:rsid w:val="006E036B"/>
    <w:rsid w:val="006E15F5"/>
    <w:rsid w:val="006E2BC3"/>
    <w:rsid w:val="006E31EC"/>
    <w:rsid w:val="006E3DD3"/>
    <w:rsid w:val="006E59E2"/>
    <w:rsid w:val="006E5B88"/>
    <w:rsid w:val="006E689C"/>
    <w:rsid w:val="006E795D"/>
    <w:rsid w:val="006E7E7E"/>
    <w:rsid w:val="006E7F0F"/>
    <w:rsid w:val="006E7F9E"/>
    <w:rsid w:val="006F23BA"/>
    <w:rsid w:val="006F2F99"/>
    <w:rsid w:val="006F3135"/>
    <w:rsid w:val="006F4F53"/>
    <w:rsid w:val="006F5A73"/>
    <w:rsid w:val="006F5BDB"/>
    <w:rsid w:val="006F5FB0"/>
    <w:rsid w:val="006F62F3"/>
    <w:rsid w:val="007033C4"/>
    <w:rsid w:val="00704C4B"/>
    <w:rsid w:val="00704D3D"/>
    <w:rsid w:val="007051EE"/>
    <w:rsid w:val="00705E70"/>
    <w:rsid w:val="00706C10"/>
    <w:rsid w:val="0071074F"/>
    <w:rsid w:val="00710B11"/>
    <w:rsid w:val="00710F33"/>
    <w:rsid w:val="007125E2"/>
    <w:rsid w:val="00712797"/>
    <w:rsid w:val="00712CB7"/>
    <w:rsid w:val="00712E6D"/>
    <w:rsid w:val="007131B4"/>
    <w:rsid w:val="00713681"/>
    <w:rsid w:val="007138DE"/>
    <w:rsid w:val="00714847"/>
    <w:rsid w:val="00715907"/>
    <w:rsid w:val="00715FA3"/>
    <w:rsid w:val="00716460"/>
    <w:rsid w:val="00716C04"/>
    <w:rsid w:val="00717581"/>
    <w:rsid w:val="00717731"/>
    <w:rsid w:val="007204B3"/>
    <w:rsid w:val="00720698"/>
    <w:rsid w:val="007211C8"/>
    <w:rsid w:val="007232D6"/>
    <w:rsid w:val="00725478"/>
    <w:rsid w:val="00725A7F"/>
    <w:rsid w:val="0072627D"/>
    <w:rsid w:val="00726284"/>
    <w:rsid w:val="0072684C"/>
    <w:rsid w:val="00726E57"/>
    <w:rsid w:val="0072754B"/>
    <w:rsid w:val="0072770B"/>
    <w:rsid w:val="00727D7F"/>
    <w:rsid w:val="00730A7E"/>
    <w:rsid w:val="00730E24"/>
    <w:rsid w:val="007315F5"/>
    <w:rsid w:val="00731677"/>
    <w:rsid w:val="00733D2B"/>
    <w:rsid w:val="007345DF"/>
    <w:rsid w:val="00735A89"/>
    <w:rsid w:val="007366DD"/>
    <w:rsid w:val="007367D2"/>
    <w:rsid w:val="00736ACD"/>
    <w:rsid w:val="0074078B"/>
    <w:rsid w:val="007408E5"/>
    <w:rsid w:val="00741173"/>
    <w:rsid w:val="00741744"/>
    <w:rsid w:val="007423E5"/>
    <w:rsid w:val="0074299F"/>
    <w:rsid w:val="00742B7E"/>
    <w:rsid w:val="0074325A"/>
    <w:rsid w:val="00743A58"/>
    <w:rsid w:val="00743D3B"/>
    <w:rsid w:val="0074400C"/>
    <w:rsid w:val="007440F9"/>
    <w:rsid w:val="00744B22"/>
    <w:rsid w:val="00744C63"/>
    <w:rsid w:val="00745784"/>
    <w:rsid w:val="00746F1F"/>
    <w:rsid w:val="007477FC"/>
    <w:rsid w:val="00750008"/>
    <w:rsid w:val="00750144"/>
    <w:rsid w:val="00750AF7"/>
    <w:rsid w:val="007517FB"/>
    <w:rsid w:val="00752BD4"/>
    <w:rsid w:val="007549E0"/>
    <w:rsid w:val="00754E98"/>
    <w:rsid w:val="0075504C"/>
    <w:rsid w:val="00755F7C"/>
    <w:rsid w:val="007614B1"/>
    <w:rsid w:val="007616C3"/>
    <w:rsid w:val="00762772"/>
    <w:rsid w:val="007633F6"/>
    <w:rsid w:val="0076344F"/>
    <w:rsid w:val="00764293"/>
    <w:rsid w:val="007646C7"/>
    <w:rsid w:val="00765BC6"/>
    <w:rsid w:val="007662F2"/>
    <w:rsid w:val="00770009"/>
    <w:rsid w:val="00770268"/>
    <w:rsid w:val="0077050B"/>
    <w:rsid w:val="00770B0D"/>
    <w:rsid w:val="00770DE2"/>
    <w:rsid w:val="0077276A"/>
    <w:rsid w:val="00773BD1"/>
    <w:rsid w:val="007753D1"/>
    <w:rsid w:val="00775A5B"/>
    <w:rsid w:val="0078031D"/>
    <w:rsid w:val="00780AC8"/>
    <w:rsid w:val="00780B89"/>
    <w:rsid w:val="00780BEE"/>
    <w:rsid w:val="00782778"/>
    <w:rsid w:val="00782823"/>
    <w:rsid w:val="00783C71"/>
    <w:rsid w:val="00785EAD"/>
    <w:rsid w:val="00786DA0"/>
    <w:rsid w:val="0078771F"/>
    <w:rsid w:val="00791C82"/>
    <w:rsid w:val="007921A0"/>
    <w:rsid w:val="00792A57"/>
    <w:rsid w:val="00792A9A"/>
    <w:rsid w:val="007933FE"/>
    <w:rsid w:val="007937C3"/>
    <w:rsid w:val="00793DD3"/>
    <w:rsid w:val="00795488"/>
    <w:rsid w:val="007956D0"/>
    <w:rsid w:val="00795DAF"/>
    <w:rsid w:val="007A295D"/>
    <w:rsid w:val="007A2A40"/>
    <w:rsid w:val="007A35BE"/>
    <w:rsid w:val="007A3CE8"/>
    <w:rsid w:val="007A4AA4"/>
    <w:rsid w:val="007A5087"/>
    <w:rsid w:val="007A7554"/>
    <w:rsid w:val="007B203F"/>
    <w:rsid w:val="007B283C"/>
    <w:rsid w:val="007B2D01"/>
    <w:rsid w:val="007B49DD"/>
    <w:rsid w:val="007B4C5A"/>
    <w:rsid w:val="007B4D13"/>
    <w:rsid w:val="007B4D4E"/>
    <w:rsid w:val="007B5BA1"/>
    <w:rsid w:val="007B5DD9"/>
    <w:rsid w:val="007B63E7"/>
    <w:rsid w:val="007C0238"/>
    <w:rsid w:val="007C06B6"/>
    <w:rsid w:val="007C0767"/>
    <w:rsid w:val="007C18F0"/>
    <w:rsid w:val="007C193F"/>
    <w:rsid w:val="007C1DE3"/>
    <w:rsid w:val="007C1FDA"/>
    <w:rsid w:val="007C22DD"/>
    <w:rsid w:val="007C2F90"/>
    <w:rsid w:val="007C3329"/>
    <w:rsid w:val="007C3FD7"/>
    <w:rsid w:val="007C436D"/>
    <w:rsid w:val="007C477F"/>
    <w:rsid w:val="007C49C5"/>
    <w:rsid w:val="007C5BD1"/>
    <w:rsid w:val="007D08B4"/>
    <w:rsid w:val="007D0A40"/>
    <w:rsid w:val="007D1BCE"/>
    <w:rsid w:val="007D1D1C"/>
    <w:rsid w:val="007D1DEC"/>
    <w:rsid w:val="007D2569"/>
    <w:rsid w:val="007D35C9"/>
    <w:rsid w:val="007D37F0"/>
    <w:rsid w:val="007D4DCA"/>
    <w:rsid w:val="007D65E9"/>
    <w:rsid w:val="007E07C7"/>
    <w:rsid w:val="007E0AAA"/>
    <w:rsid w:val="007E36AF"/>
    <w:rsid w:val="007E577C"/>
    <w:rsid w:val="007E5D9A"/>
    <w:rsid w:val="007E5E3C"/>
    <w:rsid w:val="007E66BF"/>
    <w:rsid w:val="007E6B02"/>
    <w:rsid w:val="007F0577"/>
    <w:rsid w:val="007F0619"/>
    <w:rsid w:val="007F209A"/>
    <w:rsid w:val="007F3641"/>
    <w:rsid w:val="007F4D4C"/>
    <w:rsid w:val="007F5ADD"/>
    <w:rsid w:val="007F5DC2"/>
    <w:rsid w:val="007F617F"/>
    <w:rsid w:val="007F6AD9"/>
    <w:rsid w:val="007F73FD"/>
    <w:rsid w:val="007F7894"/>
    <w:rsid w:val="007F7B2C"/>
    <w:rsid w:val="00800182"/>
    <w:rsid w:val="00801537"/>
    <w:rsid w:val="00802CA8"/>
    <w:rsid w:val="008035E0"/>
    <w:rsid w:val="00804A3B"/>
    <w:rsid w:val="0080540A"/>
    <w:rsid w:val="008065C2"/>
    <w:rsid w:val="0080729B"/>
    <w:rsid w:val="00810BB7"/>
    <w:rsid w:val="00810D9A"/>
    <w:rsid w:val="00810F0F"/>
    <w:rsid w:val="00811C72"/>
    <w:rsid w:val="008131EC"/>
    <w:rsid w:val="0081351E"/>
    <w:rsid w:val="0081385F"/>
    <w:rsid w:val="00814EBC"/>
    <w:rsid w:val="00815945"/>
    <w:rsid w:val="00816122"/>
    <w:rsid w:val="00816C3C"/>
    <w:rsid w:val="00817214"/>
    <w:rsid w:val="00820166"/>
    <w:rsid w:val="00821157"/>
    <w:rsid w:val="00821184"/>
    <w:rsid w:val="008211CD"/>
    <w:rsid w:val="00825FFD"/>
    <w:rsid w:val="00827BB1"/>
    <w:rsid w:val="00831CED"/>
    <w:rsid w:val="00831E7D"/>
    <w:rsid w:val="008324E8"/>
    <w:rsid w:val="00832AC2"/>
    <w:rsid w:val="00833010"/>
    <w:rsid w:val="008372B6"/>
    <w:rsid w:val="0084077A"/>
    <w:rsid w:val="008407BE"/>
    <w:rsid w:val="008409DD"/>
    <w:rsid w:val="00841D13"/>
    <w:rsid w:val="008425E1"/>
    <w:rsid w:val="00844527"/>
    <w:rsid w:val="00844866"/>
    <w:rsid w:val="00844F0A"/>
    <w:rsid w:val="0084570F"/>
    <w:rsid w:val="00847316"/>
    <w:rsid w:val="00850B9D"/>
    <w:rsid w:val="00851807"/>
    <w:rsid w:val="00852813"/>
    <w:rsid w:val="00852BA4"/>
    <w:rsid w:val="00852F6C"/>
    <w:rsid w:val="00854422"/>
    <w:rsid w:val="00855225"/>
    <w:rsid w:val="0085569A"/>
    <w:rsid w:val="008556B7"/>
    <w:rsid w:val="00856A2D"/>
    <w:rsid w:val="008577CD"/>
    <w:rsid w:val="00860DBF"/>
    <w:rsid w:val="008613D5"/>
    <w:rsid w:val="0086184F"/>
    <w:rsid w:val="008619E4"/>
    <w:rsid w:val="008621D7"/>
    <w:rsid w:val="00862DCB"/>
    <w:rsid w:val="00862DE5"/>
    <w:rsid w:val="008639A5"/>
    <w:rsid w:val="008643DE"/>
    <w:rsid w:val="00864ABC"/>
    <w:rsid w:val="0086526E"/>
    <w:rsid w:val="00865A7A"/>
    <w:rsid w:val="0086615B"/>
    <w:rsid w:val="008666F7"/>
    <w:rsid w:val="0086690B"/>
    <w:rsid w:val="00866DEA"/>
    <w:rsid w:val="00867551"/>
    <w:rsid w:val="00867654"/>
    <w:rsid w:val="00867AF5"/>
    <w:rsid w:val="00867BF9"/>
    <w:rsid w:val="00870415"/>
    <w:rsid w:val="00871B34"/>
    <w:rsid w:val="00872043"/>
    <w:rsid w:val="0087299F"/>
    <w:rsid w:val="00873E95"/>
    <w:rsid w:val="00874140"/>
    <w:rsid w:val="00874439"/>
    <w:rsid w:val="0087477D"/>
    <w:rsid w:val="00875FDF"/>
    <w:rsid w:val="00877380"/>
    <w:rsid w:val="0087744B"/>
    <w:rsid w:val="008803F6"/>
    <w:rsid w:val="0088141C"/>
    <w:rsid w:val="00881FAD"/>
    <w:rsid w:val="00882231"/>
    <w:rsid w:val="00884004"/>
    <w:rsid w:val="00884F7A"/>
    <w:rsid w:val="00885F13"/>
    <w:rsid w:val="00886147"/>
    <w:rsid w:val="008862A2"/>
    <w:rsid w:val="008868B8"/>
    <w:rsid w:val="00887E65"/>
    <w:rsid w:val="00890C97"/>
    <w:rsid w:val="008922B6"/>
    <w:rsid w:val="00892C7E"/>
    <w:rsid w:val="0089389E"/>
    <w:rsid w:val="0089633B"/>
    <w:rsid w:val="008A05A2"/>
    <w:rsid w:val="008A148B"/>
    <w:rsid w:val="008A173C"/>
    <w:rsid w:val="008A29CD"/>
    <w:rsid w:val="008A630A"/>
    <w:rsid w:val="008A7AEC"/>
    <w:rsid w:val="008A7F47"/>
    <w:rsid w:val="008B0B5D"/>
    <w:rsid w:val="008B0EDB"/>
    <w:rsid w:val="008B20DD"/>
    <w:rsid w:val="008B2961"/>
    <w:rsid w:val="008B4E45"/>
    <w:rsid w:val="008B5522"/>
    <w:rsid w:val="008B578B"/>
    <w:rsid w:val="008B59A5"/>
    <w:rsid w:val="008B6554"/>
    <w:rsid w:val="008C00C1"/>
    <w:rsid w:val="008C156B"/>
    <w:rsid w:val="008C1AE8"/>
    <w:rsid w:val="008C1C61"/>
    <w:rsid w:val="008C33C8"/>
    <w:rsid w:val="008C53B8"/>
    <w:rsid w:val="008C6003"/>
    <w:rsid w:val="008C6501"/>
    <w:rsid w:val="008C7716"/>
    <w:rsid w:val="008C78FB"/>
    <w:rsid w:val="008D1986"/>
    <w:rsid w:val="008D26FF"/>
    <w:rsid w:val="008D3CE6"/>
    <w:rsid w:val="008D3E07"/>
    <w:rsid w:val="008D50FD"/>
    <w:rsid w:val="008D5F42"/>
    <w:rsid w:val="008D62A0"/>
    <w:rsid w:val="008D6A9C"/>
    <w:rsid w:val="008D6C40"/>
    <w:rsid w:val="008D741C"/>
    <w:rsid w:val="008E0953"/>
    <w:rsid w:val="008E1F9B"/>
    <w:rsid w:val="008E248B"/>
    <w:rsid w:val="008E3CE7"/>
    <w:rsid w:val="008E42A4"/>
    <w:rsid w:val="008E5043"/>
    <w:rsid w:val="008E5278"/>
    <w:rsid w:val="008E5838"/>
    <w:rsid w:val="008E63B9"/>
    <w:rsid w:val="008E6EEB"/>
    <w:rsid w:val="008E7009"/>
    <w:rsid w:val="008E73A8"/>
    <w:rsid w:val="008F001C"/>
    <w:rsid w:val="008F1FD6"/>
    <w:rsid w:val="008F23D6"/>
    <w:rsid w:val="008F415F"/>
    <w:rsid w:val="008F4570"/>
    <w:rsid w:val="008F4EED"/>
    <w:rsid w:val="008F5C3B"/>
    <w:rsid w:val="00901050"/>
    <w:rsid w:val="009015D4"/>
    <w:rsid w:val="00902097"/>
    <w:rsid w:val="00902A10"/>
    <w:rsid w:val="009064E4"/>
    <w:rsid w:val="00906C6D"/>
    <w:rsid w:val="00911336"/>
    <w:rsid w:val="00911404"/>
    <w:rsid w:val="00912565"/>
    <w:rsid w:val="009129B5"/>
    <w:rsid w:val="00912A86"/>
    <w:rsid w:val="00912BFC"/>
    <w:rsid w:val="00912D78"/>
    <w:rsid w:val="0091338A"/>
    <w:rsid w:val="00917804"/>
    <w:rsid w:val="00917B8D"/>
    <w:rsid w:val="00917FCE"/>
    <w:rsid w:val="00921985"/>
    <w:rsid w:val="009227AE"/>
    <w:rsid w:val="009227BF"/>
    <w:rsid w:val="00925A00"/>
    <w:rsid w:val="00926260"/>
    <w:rsid w:val="00926D55"/>
    <w:rsid w:val="009270F0"/>
    <w:rsid w:val="009275A9"/>
    <w:rsid w:val="00927BB4"/>
    <w:rsid w:val="00927EDB"/>
    <w:rsid w:val="00931351"/>
    <w:rsid w:val="0093389A"/>
    <w:rsid w:val="00934C57"/>
    <w:rsid w:val="00936569"/>
    <w:rsid w:val="009370C1"/>
    <w:rsid w:val="00937A38"/>
    <w:rsid w:val="00937AA7"/>
    <w:rsid w:val="00940061"/>
    <w:rsid w:val="0094036C"/>
    <w:rsid w:val="009405FB"/>
    <w:rsid w:val="00941271"/>
    <w:rsid w:val="00941348"/>
    <w:rsid w:val="00941E9F"/>
    <w:rsid w:val="0094234F"/>
    <w:rsid w:val="009426E3"/>
    <w:rsid w:val="00944281"/>
    <w:rsid w:val="00944460"/>
    <w:rsid w:val="0094463D"/>
    <w:rsid w:val="009461C6"/>
    <w:rsid w:val="00946B5D"/>
    <w:rsid w:val="00947117"/>
    <w:rsid w:val="00947EE8"/>
    <w:rsid w:val="0095118E"/>
    <w:rsid w:val="00951499"/>
    <w:rsid w:val="009539F0"/>
    <w:rsid w:val="0095416F"/>
    <w:rsid w:val="00955BF2"/>
    <w:rsid w:val="0095687B"/>
    <w:rsid w:val="0095731A"/>
    <w:rsid w:val="00957C22"/>
    <w:rsid w:val="009607D9"/>
    <w:rsid w:val="00961176"/>
    <w:rsid w:val="009615DD"/>
    <w:rsid w:val="00963689"/>
    <w:rsid w:val="009638C3"/>
    <w:rsid w:val="00964E6D"/>
    <w:rsid w:val="00967AB9"/>
    <w:rsid w:val="00970273"/>
    <w:rsid w:val="0097032C"/>
    <w:rsid w:val="00970DD3"/>
    <w:rsid w:val="00971E18"/>
    <w:rsid w:val="00972898"/>
    <w:rsid w:val="00972A85"/>
    <w:rsid w:val="00973D3D"/>
    <w:rsid w:val="00974E31"/>
    <w:rsid w:val="00976355"/>
    <w:rsid w:val="00976A4B"/>
    <w:rsid w:val="00976E0D"/>
    <w:rsid w:val="009779AE"/>
    <w:rsid w:val="0098105D"/>
    <w:rsid w:val="0098252E"/>
    <w:rsid w:val="00982EBB"/>
    <w:rsid w:val="00982EE0"/>
    <w:rsid w:val="00984C91"/>
    <w:rsid w:val="009852BC"/>
    <w:rsid w:val="00986CD3"/>
    <w:rsid w:val="0099173B"/>
    <w:rsid w:val="0099209A"/>
    <w:rsid w:val="00993F97"/>
    <w:rsid w:val="00994B16"/>
    <w:rsid w:val="00994CF8"/>
    <w:rsid w:val="00994ED2"/>
    <w:rsid w:val="009959CE"/>
    <w:rsid w:val="00995DA4"/>
    <w:rsid w:val="00995F4B"/>
    <w:rsid w:val="009961CA"/>
    <w:rsid w:val="009963EE"/>
    <w:rsid w:val="00996A54"/>
    <w:rsid w:val="00996F82"/>
    <w:rsid w:val="00997049"/>
    <w:rsid w:val="00997F70"/>
    <w:rsid w:val="009A0A1D"/>
    <w:rsid w:val="009A0BC8"/>
    <w:rsid w:val="009A0D77"/>
    <w:rsid w:val="009A2AB2"/>
    <w:rsid w:val="009A2F43"/>
    <w:rsid w:val="009A390F"/>
    <w:rsid w:val="009A4D44"/>
    <w:rsid w:val="009A6367"/>
    <w:rsid w:val="009A6E0C"/>
    <w:rsid w:val="009A7F1C"/>
    <w:rsid w:val="009B0C19"/>
    <w:rsid w:val="009B12F9"/>
    <w:rsid w:val="009B3075"/>
    <w:rsid w:val="009B37AB"/>
    <w:rsid w:val="009B5263"/>
    <w:rsid w:val="009B627F"/>
    <w:rsid w:val="009C1219"/>
    <w:rsid w:val="009C2B7B"/>
    <w:rsid w:val="009C2B98"/>
    <w:rsid w:val="009C336D"/>
    <w:rsid w:val="009C6910"/>
    <w:rsid w:val="009D2995"/>
    <w:rsid w:val="009D2CEF"/>
    <w:rsid w:val="009D3D2F"/>
    <w:rsid w:val="009D42C7"/>
    <w:rsid w:val="009D4775"/>
    <w:rsid w:val="009D6666"/>
    <w:rsid w:val="009D6798"/>
    <w:rsid w:val="009D67A8"/>
    <w:rsid w:val="009D7060"/>
    <w:rsid w:val="009D7EFE"/>
    <w:rsid w:val="009D7F4B"/>
    <w:rsid w:val="009E0030"/>
    <w:rsid w:val="009E0D0A"/>
    <w:rsid w:val="009E1E2C"/>
    <w:rsid w:val="009E1E3A"/>
    <w:rsid w:val="009E26F2"/>
    <w:rsid w:val="009E2A43"/>
    <w:rsid w:val="009E316D"/>
    <w:rsid w:val="009E505B"/>
    <w:rsid w:val="009E52C9"/>
    <w:rsid w:val="009E5E85"/>
    <w:rsid w:val="009E685C"/>
    <w:rsid w:val="009E6CB8"/>
    <w:rsid w:val="009E70C0"/>
    <w:rsid w:val="009E780E"/>
    <w:rsid w:val="009F068E"/>
    <w:rsid w:val="009F17C4"/>
    <w:rsid w:val="009F1D0A"/>
    <w:rsid w:val="009F2CB0"/>
    <w:rsid w:val="009F3786"/>
    <w:rsid w:val="009F3DBF"/>
    <w:rsid w:val="009F3DC0"/>
    <w:rsid w:val="009F558F"/>
    <w:rsid w:val="009F67A5"/>
    <w:rsid w:val="009F6C82"/>
    <w:rsid w:val="009F7C24"/>
    <w:rsid w:val="009F7E48"/>
    <w:rsid w:val="00A001C3"/>
    <w:rsid w:val="00A00373"/>
    <w:rsid w:val="00A02586"/>
    <w:rsid w:val="00A02C50"/>
    <w:rsid w:val="00A0568B"/>
    <w:rsid w:val="00A0627E"/>
    <w:rsid w:val="00A0692C"/>
    <w:rsid w:val="00A07517"/>
    <w:rsid w:val="00A10A4B"/>
    <w:rsid w:val="00A10A70"/>
    <w:rsid w:val="00A10E59"/>
    <w:rsid w:val="00A12194"/>
    <w:rsid w:val="00A13564"/>
    <w:rsid w:val="00A13FCF"/>
    <w:rsid w:val="00A1475D"/>
    <w:rsid w:val="00A1696F"/>
    <w:rsid w:val="00A16A47"/>
    <w:rsid w:val="00A17752"/>
    <w:rsid w:val="00A204DF"/>
    <w:rsid w:val="00A20642"/>
    <w:rsid w:val="00A233A9"/>
    <w:rsid w:val="00A23BFB"/>
    <w:rsid w:val="00A24BEF"/>
    <w:rsid w:val="00A2538F"/>
    <w:rsid w:val="00A25911"/>
    <w:rsid w:val="00A25FA9"/>
    <w:rsid w:val="00A3034C"/>
    <w:rsid w:val="00A30FB8"/>
    <w:rsid w:val="00A31578"/>
    <w:rsid w:val="00A31773"/>
    <w:rsid w:val="00A31D68"/>
    <w:rsid w:val="00A31EF1"/>
    <w:rsid w:val="00A3261C"/>
    <w:rsid w:val="00A33978"/>
    <w:rsid w:val="00A3464B"/>
    <w:rsid w:val="00A34AEF"/>
    <w:rsid w:val="00A35CB2"/>
    <w:rsid w:val="00A405B0"/>
    <w:rsid w:val="00A4071B"/>
    <w:rsid w:val="00A4089B"/>
    <w:rsid w:val="00A41481"/>
    <w:rsid w:val="00A417D2"/>
    <w:rsid w:val="00A44527"/>
    <w:rsid w:val="00A44DC1"/>
    <w:rsid w:val="00A47850"/>
    <w:rsid w:val="00A5069F"/>
    <w:rsid w:val="00A50D67"/>
    <w:rsid w:val="00A51AD6"/>
    <w:rsid w:val="00A52151"/>
    <w:rsid w:val="00A557EA"/>
    <w:rsid w:val="00A55B72"/>
    <w:rsid w:val="00A56494"/>
    <w:rsid w:val="00A56CDF"/>
    <w:rsid w:val="00A56DDB"/>
    <w:rsid w:val="00A56F63"/>
    <w:rsid w:val="00A572D1"/>
    <w:rsid w:val="00A605F8"/>
    <w:rsid w:val="00A61723"/>
    <w:rsid w:val="00A61D73"/>
    <w:rsid w:val="00A61FF8"/>
    <w:rsid w:val="00A62CBC"/>
    <w:rsid w:val="00A62F56"/>
    <w:rsid w:val="00A642E8"/>
    <w:rsid w:val="00A64832"/>
    <w:rsid w:val="00A6495F"/>
    <w:rsid w:val="00A65498"/>
    <w:rsid w:val="00A6597F"/>
    <w:rsid w:val="00A6612F"/>
    <w:rsid w:val="00A66438"/>
    <w:rsid w:val="00A71BE1"/>
    <w:rsid w:val="00A71D71"/>
    <w:rsid w:val="00A71E8B"/>
    <w:rsid w:val="00A724CF"/>
    <w:rsid w:val="00A72657"/>
    <w:rsid w:val="00A73900"/>
    <w:rsid w:val="00A73F57"/>
    <w:rsid w:val="00A74204"/>
    <w:rsid w:val="00A7541E"/>
    <w:rsid w:val="00A768D3"/>
    <w:rsid w:val="00A769A9"/>
    <w:rsid w:val="00A80540"/>
    <w:rsid w:val="00A80EBA"/>
    <w:rsid w:val="00A81A55"/>
    <w:rsid w:val="00A82146"/>
    <w:rsid w:val="00A826B2"/>
    <w:rsid w:val="00A82D83"/>
    <w:rsid w:val="00A83820"/>
    <w:rsid w:val="00A83BDC"/>
    <w:rsid w:val="00A83F01"/>
    <w:rsid w:val="00A8431B"/>
    <w:rsid w:val="00A8477A"/>
    <w:rsid w:val="00A84EF6"/>
    <w:rsid w:val="00A8592B"/>
    <w:rsid w:val="00A85F95"/>
    <w:rsid w:val="00A86076"/>
    <w:rsid w:val="00A8637D"/>
    <w:rsid w:val="00A86E94"/>
    <w:rsid w:val="00A876FA"/>
    <w:rsid w:val="00A87E6D"/>
    <w:rsid w:val="00A9007D"/>
    <w:rsid w:val="00A90220"/>
    <w:rsid w:val="00A938A3"/>
    <w:rsid w:val="00A93A41"/>
    <w:rsid w:val="00A93C7A"/>
    <w:rsid w:val="00A94232"/>
    <w:rsid w:val="00A948B0"/>
    <w:rsid w:val="00A95011"/>
    <w:rsid w:val="00A952EE"/>
    <w:rsid w:val="00A953FC"/>
    <w:rsid w:val="00AA0AC3"/>
    <w:rsid w:val="00AA1A00"/>
    <w:rsid w:val="00AA226F"/>
    <w:rsid w:val="00AA2A1A"/>
    <w:rsid w:val="00AA3802"/>
    <w:rsid w:val="00AA4629"/>
    <w:rsid w:val="00AA49AD"/>
    <w:rsid w:val="00AA59F5"/>
    <w:rsid w:val="00AA5CEA"/>
    <w:rsid w:val="00AA6A88"/>
    <w:rsid w:val="00AA72C9"/>
    <w:rsid w:val="00AA798E"/>
    <w:rsid w:val="00AA7BB2"/>
    <w:rsid w:val="00AB091D"/>
    <w:rsid w:val="00AB1389"/>
    <w:rsid w:val="00AB1A50"/>
    <w:rsid w:val="00AB1ADB"/>
    <w:rsid w:val="00AB28E2"/>
    <w:rsid w:val="00AB2F76"/>
    <w:rsid w:val="00AB3218"/>
    <w:rsid w:val="00AB3416"/>
    <w:rsid w:val="00AB3ED6"/>
    <w:rsid w:val="00AB43B0"/>
    <w:rsid w:val="00AB49F8"/>
    <w:rsid w:val="00AB4B96"/>
    <w:rsid w:val="00AB6E30"/>
    <w:rsid w:val="00AB7135"/>
    <w:rsid w:val="00AC083F"/>
    <w:rsid w:val="00AC17B0"/>
    <w:rsid w:val="00AC2D59"/>
    <w:rsid w:val="00AC3A89"/>
    <w:rsid w:val="00AC404F"/>
    <w:rsid w:val="00AC5563"/>
    <w:rsid w:val="00AC5FA7"/>
    <w:rsid w:val="00AC62C8"/>
    <w:rsid w:val="00AD02FE"/>
    <w:rsid w:val="00AD0D5F"/>
    <w:rsid w:val="00AD205F"/>
    <w:rsid w:val="00AD207C"/>
    <w:rsid w:val="00AD20E4"/>
    <w:rsid w:val="00AD30E3"/>
    <w:rsid w:val="00AD4B3B"/>
    <w:rsid w:val="00AD5261"/>
    <w:rsid w:val="00AD55C7"/>
    <w:rsid w:val="00AD726E"/>
    <w:rsid w:val="00AD74C5"/>
    <w:rsid w:val="00AD7F69"/>
    <w:rsid w:val="00AE0343"/>
    <w:rsid w:val="00AE22CB"/>
    <w:rsid w:val="00AE2323"/>
    <w:rsid w:val="00AE2AA2"/>
    <w:rsid w:val="00AE2D0D"/>
    <w:rsid w:val="00AE3B07"/>
    <w:rsid w:val="00AE408B"/>
    <w:rsid w:val="00AE5012"/>
    <w:rsid w:val="00AF03D7"/>
    <w:rsid w:val="00AF07F2"/>
    <w:rsid w:val="00AF1CC3"/>
    <w:rsid w:val="00AF4CE0"/>
    <w:rsid w:val="00B0030E"/>
    <w:rsid w:val="00B00C35"/>
    <w:rsid w:val="00B01938"/>
    <w:rsid w:val="00B0216D"/>
    <w:rsid w:val="00B03435"/>
    <w:rsid w:val="00B05E24"/>
    <w:rsid w:val="00B063EB"/>
    <w:rsid w:val="00B07AA8"/>
    <w:rsid w:val="00B07C34"/>
    <w:rsid w:val="00B101A2"/>
    <w:rsid w:val="00B10CCB"/>
    <w:rsid w:val="00B11299"/>
    <w:rsid w:val="00B114A1"/>
    <w:rsid w:val="00B11EFF"/>
    <w:rsid w:val="00B1240D"/>
    <w:rsid w:val="00B13497"/>
    <w:rsid w:val="00B13560"/>
    <w:rsid w:val="00B1367F"/>
    <w:rsid w:val="00B14602"/>
    <w:rsid w:val="00B1670B"/>
    <w:rsid w:val="00B203A0"/>
    <w:rsid w:val="00B21A22"/>
    <w:rsid w:val="00B21B87"/>
    <w:rsid w:val="00B22350"/>
    <w:rsid w:val="00B22932"/>
    <w:rsid w:val="00B2294C"/>
    <w:rsid w:val="00B22EEF"/>
    <w:rsid w:val="00B23AE2"/>
    <w:rsid w:val="00B25994"/>
    <w:rsid w:val="00B3098C"/>
    <w:rsid w:val="00B309AD"/>
    <w:rsid w:val="00B30E1E"/>
    <w:rsid w:val="00B30FD3"/>
    <w:rsid w:val="00B31EAC"/>
    <w:rsid w:val="00B34F57"/>
    <w:rsid w:val="00B34F87"/>
    <w:rsid w:val="00B36822"/>
    <w:rsid w:val="00B370B3"/>
    <w:rsid w:val="00B37103"/>
    <w:rsid w:val="00B402A7"/>
    <w:rsid w:val="00B419C0"/>
    <w:rsid w:val="00B422B8"/>
    <w:rsid w:val="00B42490"/>
    <w:rsid w:val="00B42521"/>
    <w:rsid w:val="00B43C2D"/>
    <w:rsid w:val="00B44051"/>
    <w:rsid w:val="00B44E4C"/>
    <w:rsid w:val="00B4509D"/>
    <w:rsid w:val="00B45542"/>
    <w:rsid w:val="00B45E25"/>
    <w:rsid w:val="00B4674B"/>
    <w:rsid w:val="00B47698"/>
    <w:rsid w:val="00B502C9"/>
    <w:rsid w:val="00B509AD"/>
    <w:rsid w:val="00B50A6A"/>
    <w:rsid w:val="00B51136"/>
    <w:rsid w:val="00B5161C"/>
    <w:rsid w:val="00B51AF6"/>
    <w:rsid w:val="00B51CB1"/>
    <w:rsid w:val="00B53A40"/>
    <w:rsid w:val="00B53C42"/>
    <w:rsid w:val="00B543A9"/>
    <w:rsid w:val="00B54B37"/>
    <w:rsid w:val="00B564FF"/>
    <w:rsid w:val="00B62E19"/>
    <w:rsid w:val="00B62E54"/>
    <w:rsid w:val="00B64AC3"/>
    <w:rsid w:val="00B64D33"/>
    <w:rsid w:val="00B65029"/>
    <w:rsid w:val="00B6574D"/>
    <w:rsid w:val="00B6723E"/>
    <w:rsid w:val="00B677BB"/>
    <w:rsid w:val="00B67C35"/>
    <w:rsid w:val="00B701DD"/>
    <w:rsid w:val="00B705C7"/>
    <w:rsid w:val="00B71185"/>
    <w:rsid w:val="00B7136D"/>
    <w:rsid w:val="00B71E96"/>
    <w:rsid w:val="00B72391"/>
    <w:rsid w:val="00B726E3"/>
    <w:rsid w:val="00B72AB1"/>
    <w:rsid w:val="00B72E51"/>
    <w:rsid w:val="00B72EA5"/>
    <w:rsid w:val="00B7306B"/>
    <w:rsid w:val="00B73197"/>
    <w:rsid w:val="00B74E45"/>
    <w:rsid w:val="00B759A3"/>
    <w:rsid w:val="00B76699"/>
    <w:rsid w:val="00B80C63"/>
    <w:rsid w:val="00B81913"/>
    <w:rsid w:val="00B8237C"/>
    <w:rsid w:val="00B82CFA"/>
    <w:rsid w:val="00B84CAE"/>
    <w:rsid w:val="00B85CF4"/>
    <w:rsid w:val="00B873A5"/>
    <w:rsid w:val="00B87D8B"/>
    <w:rsid w:val="00B87E5B"/>
    <w:rsid w:val="00B909E3"/>
    <w:rsid w:val="00B91564"/>
    <w:rsid w:val="00B9161D"/>
    <w:rsid w:val="00B949D7"/>
    <w:rsid w:val="00B957FE"/>
    <w:rsid w:val="00B95DD6"/>
    <w:rsid w:val="00B96367"/>
    <w:rsid w:val="00B96F1D"/>
    <w:rsid w:val="00B9711D"/>
    <w:rsid w:val="00B97364"/>
    <w:rsid w:val="00BA0BD2"/>
    <w:rsid w:val="00BA1D51"/>
    <w:rsid w:val="00BA1D88"/>
    <w:rsid w:val="00BA4DB9"/>
    <w:rsid w:val="00BA59B6"/>
    <w:rsid w:val="00BA6116"/>
    <w:rsid w:val="00BA6412"/>
    <w:rsid w:val="00BA6E62"/>
    <w:rsid w:val="00BA7163"/>
    <w:rsid w:val="00BA71A9"/>
    <w:rsid w:val="00BA7AD2"/>
    <w:rsid w:val="00BA7B21"/>
    <w:rsid w:val="00BB0AA3"/>
    <w:rsid w:val="00BB106A"/>
    <w:rsid w:val="00BB2C0E"/>
    <w:rsid w:val="00BB2F90"/>
    <w:rsid w:val="00BB3E49"/>
    <w:rsid w:val="00BB462A"/>
    <w:rsid w:val="00BB4B9D"/>
    <w:rsid w:val="00BB6F9C"/>
    <w:rsid w:val="00BC04E9"/>
    <w:rsid w:val="00BC1AAB"/>
    <w:rsid w:val="00BC1B00"/>
    <w:rsid w:val="00BC2388"/>
    <w:rsid w:val="00BC38A6"/>
    <w:rsid w:val="00BC4137"/>
    <w:rsid w:val="00BC59C0"/>
    <w:rsid w:val="00BC611C"/>
    <w:rsid w:val="00BC62A9"/>
    <w:rsid w:val="00BC692E"/>
    <w:rsid w:val="00BC6C65"/>
    <w:rsid w:val="00BD0A58"/>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292C"/>
    <w:rsid w:val="00BE2AC7"/>
    <w:rsid w:val="00BE4E0F"/>
    <w:rsid w:val="00BE67CF"/>
    <w:rsid w:val="00BE76EA"/>
    <w:rsid w:val="00BE7B74"/>
    <w:rsid w:val="00BF1489"/>
    <w:rsid w:val="00BF18F5"/>
    <w:rsid w:val="00BF199A"/>
    <w:rsid w:val="00BF20A7"/>
    <w:rsid w:val="00BF3DF1"/>
    <w:rsid w:val="00BF4BCA"/>
    <w:rsid w:val="00BF5B7C"/>
    <w:rsid w:val="00BF656E"/>
    <w:rsid w:val="00BF670C"/>
    <w:rsid w:val="00BF69DC"/>
    <w:rsid w:val="00BF7048"/>
    <w:rsid w:val="00C003AA"/>
    <w:rsid w:val="00C01056"/>
    <w:rsid w:val="00C010C6"/>
    <w:rsid w:val="00C01913"/>
    <w:rsid w:val="00C0213E"/>
    <w:rsid w:val="00C03152"/>
    <w:rsid w:val="00C031BA"/>
    <w:rsid w:val="00C0396B"/>
    <w:rsid w:val="00C03E18"/>
    <w:rsid w:val="00C042A0"/>
    <w:rsid w:val="00C053F7"/>
    <w:rsid w:val="00C05B1A"/>
    <w:rsid w:val="00C07017"/>
    <w:rsid w:val="00C07731"/>
    <w:rsid w:val="00C10F75"/>
    <w:rsid w:val="00C11055"/>
    <w:rsid w:val="00C11C91"/>
    <w:rsid w:val="00C12DEC"/>
    <w:rsid w:val="00C137A5"/>
    <w:rsid w:val="00C138D0"/>
    <w:rsid w:val="00C139A8"/>
    <w:rsid w:val="00C17FA1"/>
    <w:rsid w:val="00C2224F"/>
    <w:rsid w:val="00C24145"/>
    <w:rsid w:val="00C2618E"/>
    <w:rsid w:val="00C27F3E"/>
    <w:rsid w:val="00C3059C"/>
    <w:rsid w:val="00C30937"/>
    <w:rsid w:val="00C309AA"/>
    <w:rsid w:val="00C34A84"/>
    <w:rsid w:val="00C34D19"/>
    <w:rsid w:val="00C3509D"/>
    <w:rsid w:val="00C35E23"/>
    <w:rsid w:val="00C37FBB"/>
    <w:rsid w:val="00C40DA2"/>
    <w:rsid w:val="00C4139E"/>
    <w:rsid w:val="00C413CC"/>
    <w:rsid w:val="00C42236"/>
    <w:rsid w:val="00C423AD"/>
    <w:rsid w:val="00C43DD9"/>
    <w:rsid w:val="00C450C1"/>
    <w:rsid w:val="00C45D34"/>
    <w:rsid w:val="00C467CD"/>
    <w:rsid w:val="00C482A9"/>
    <w:rsid w:val="00C506BA"/>
    <w:rsid w:val="00C5218E"/>
    <w:rsid w:val="00C52254"/>
    <w:rsid w:val="00C52742"/>
    <w:rsid w:val="00C53F36"/>
    <w:rsid w:val="00C5425B"/>
    <w:rsid w:val="00C563A4"/>
    <w:rsid w:val="00C57523"/>
    <w:rsid w:val="00C57ACC"/>
    <w:rsid w:val="00C604DF"/>
    <w:rsid w:val="00C610BB"/>
    <w:rsid w:val="00C6206E"/>
    <w:rsid w:val="00C62B99"/>
    <w:rsid w:val="00C62BCB"/>
    <w:rsid w:val="00C62D33"/>
    <w:rsid w:val="00C6343B"/>
    <w:rsid w:val="00C63CCE"/>
    <w:rsid w:val="00C642CD"/>
    <w:rsid w:val="00C64FFD"/>
    <w:rsid w:val="00C659D9"/>
    <w:rsid w:val="00C677EF"/>
    <w:rsid w:val="00C67944"/>
    <w:rsid w:val="00C709EA"/>
    <w:rsid w:val="00C7162D"/>
    <w:rsid w:val="00C7281D"/>
    <w:rsid w:val="00C72E70"/>
    <w:rsid w:val="00C73AF1"/>
    <w:rsid w:val="00C73C29"/>
    <w:rsid w:val="00C7413E"/>
    <w:rsid w:val="00C7598A"/>
    <w:rsid w:val="00C763BF"/>
    <w:rsid w:val="00C76696"/>
    <w:rsid w:val="00C77722"/>
    <w:rsid w:val="00C77959"/>
    <w:rsid w:val="00C806DC"/>
    <w:rsid w:val="00C82264"/>
    <w:rsid w:val="00C82E70"/>
    <w:rsid w:val="00C83722"/>
    <w:rsid w:val="00C83C32"/>
    <w:rsid w:val="00C85370"/>
    <w:rsid w:val="00C86381"/>
    <w:rsid w:val="00C87AEA"/>
    <w:rsid w:val="00C87CD8"/>
    <w:rsid w:val="00C902BB"/>
    <w:rsid w:val="00C90745"/>
    <w:rsid w:val="00C915CC"/>
    <w:rsid w:val="00C915EA"/>
    <w:rsid w:val="00C91DF4"/>
    <w:rsid w:val="00C9220B"/>
    <w:rsid w:val="00C92982"/>
    <w:rsid w:val="00C9510A"/>
    <w:rsid w:val="00C954BA"/>
    <w:rsid w:val="00C96028"/>
    <w:rsid w:val="00C96D2B"/>
    <w:rsid w:val="00C97B8A"/>
    <w:rsid w:val="00CA05B6"/>
    <w:rsid w:val="00CA0769"/>
    <w:rsid w:val="00CA0C3C"/>
    <w:rsid w:val="00CA0C43"/>
    <w:rsid w:val="00CA1991"/>
    <w:rsid w:val="00CA1AE0"/>
    <w:rsid w:val="00CA22EB"/>
    <w:rsid w:val="00CA255D"/>
    <w:rsid w:val="00CA29C6"/>
    <w:rsid w:val="00CA2A6E"/>
    <w:rsid w:val="00CA3087"/>
    <w:rsid w:val="00CA3281"/>
    <w:rsid w:val="00CA35AC"/>
    <w:rsid w:val="00CB3F47"/>
    <w:rsid w:val="00CB5CF4"/>
    <w:rsid w:val="00CB669C"/>
    <w:rsid w:val="00CB6937"/>
    <w:rsid w:val="00CB7E79"/>
    <w:rsid w:val="00CB7E82"/>
    <w:rsid w:val="00CC2CB2"/>
    <w:rsid w:val="00CC32B5"/>
    <w:rsid w:val="00CC4A6F"/>
    <w:rsid w:val="00CC5FF1"/>
    <w:rsid w:val="00CC6ED8"/>
    <w:rsid w:val="00CC70C6"/>
    <w:rsid w:val="00CC71D6"/>
    <w:rsid w:val="00CC7E1C"/>
    <w:rsid w:val="00CD03E0"/>
    <w:rsid w:val="00CD0B85"/>
    <w:rsid w:val="00CD251F"/>
    <w:rsid w:val="00CD29A3"/>
    <w:rsid w:val="00CD2C97"/>
    <w:rsid w:val="00CD57A7"/>
    <w:rsid w:val="00CD5E8D"/>
    <w:rsid w:val="00CD6B90"/>
    <w:rsid w:val="00CD72CB"/>
    <w:rsid w:val="00CD760B"/>
    <w:rsid w:val="00CD7637"/>
    <w:rsid w:val="00CD7B65"/>
    <w:rsid w:val="00CE14A3"/>
    <w:rsid w:val="00CE1E82"/>
    <w:rsid w:val="00CE2190"/>
    <w:rsid w:val="00CE471C"/>
    <w:rsid w:val="00CE4E20"/>
    <w:rsid w:val="00CE4F37"/>
    <w:rsid w:val="00CE4F7C"/>
    <w:rsid w:val="00CE525C"/>
    <w:rsid w:val="00CE53BB"/>
    <w:rsid w:val="00CE5A02"/>
    <w:rsid w:val="00CE6AB6"/>
    <w:rsid w:val="00CE7183"/>
    <w:rsid w:val="00CE7F8F"/>
    <w:rsid w:val="00CF1845"/>
    <w:rsid w:val="00CF2707"/>
    <w:rsid w:val="00CF2A83"/>
    <w:rsid w:val="00CF6D5D"/>
    <w:rsid w:val="00CF7B7B"/>
    <w:rsid w:val="00D00643"/>
    <w:rsid w:val="00D00C02"/>
    <w:rsid w:val="00D01D1E"/>
    <w:rsid w:val="00D0285A"/>
    <w:rsid w:val="00D0389D"/>
    <w:rsid w:val="00D04DA8"/>
    <w:rsid w:val="00D059F9"/>
    <w:rsid w:val="00D05A33"/>
    <w:rsid w:val="00D05C6F"/>
    <w:rsid w:val="00D06407"/>
    <w:rsid w:val="00D06A70"/>
    <w:rsid w:val="00D07113"/>
    <w:rsid w:val="00D076BC"/>
    <w:rsid w:val="00D07977"/>
    <w:rsid w:val="00D121C5"/>
    <w:rsid w:val="00D12203"/>
    <w:rsid w:val="00D129D5"/>
    <w:rsid w:val="00D1437C"/>
    <w:rsid w:val="00D1507E"/>
    <w:rsid w:val="00D1521B"/>
    <w:rsid w:val="00D154EC"/>
    <w:rsid w:val="00D166E9"/>
    <w:rsid w:val="00D16C42"/>
    <w:rsid w:val="00D16E65"/>
    <w:rsid w:val="00D172BB"/>
    <w:rsid w:val="00D177BF"/>
    <w:rsid w:val="00D17989"/>
    <w:rsid w:val="00D17FBE"/>
    <w:rsid w:val="00D20634"/>
    <w:rsid w:val="00D24210"/>
    <w:rsid w:val="00D244EA"/>
    <w:rsid w:val="00D24EF7"/>
    <w:rsid w:val="00D2769E"/>
    <w:rsid w:val="00D27976"/>
    <w:rsid w:val="00D27F27"/>
    <w:rsid w:val="00D3029B"/>
    <w:rsid w:val="00D30BF5"/>
    <w:rsid w:val="00D348C6"/>
    <w:rsid w:val="00D35C2B"/>
    <w:rsid w:val="00D35C9A"/>
    <w:rsid w:val="00D365CE"/>
    <w:rsid w:val="00D36D8D"/>
    <w:rsid w:val="00D36F1A"/>
    <w:rsid w:val="00D40BA6"/>
    <w:rsid w:val="00D41215"/>
    <w:rsid w:val="00D41A04"/>
    <w:rsid w:val="00D434D3"/>
    <w:rsid w:val="00D437E0"/>
    <w:rsid w:val="00D43C5F"/>
    <w:rsid w:val="00D43F18"/>
    <w:rsid w:val="00D44C2A"/>
    <w:rsid w:val="00D45C4D"/>
    <w:rsid w:val="00D4630A"/>
    <w:rsid w:val="00D47D0D"/>
    <w:rsid w:val="00D5081A"/>
    <w:rsid w:val="00D51841"/>
    <w:rsid w:val="00D5389C"/>
    <w:rsid w:val="00D56BF9"/>
    <w:rsid w:val="00D57F45"/>
    <w:rsid w:val="00D62321"/>
    <w:rsid w:val="00D6284A"/>
    <w:rsid w:val="00D6364B"/>
    <w:rsid w:val="00D65CF7"/>
    <w:rsid w:val="00D66866"/>
    <w:rsid w:val="00D712AB"/>
    <w:rsid w:val="00D71980"/>
    <w:rsid w:val="00D71A48"/>
    <w:rsid w:val="00D72050"/>
    <w:rsid w:val="00D72F4B"/>
    <w:rsid w:val="00D7376E"/>
    <w:rsid w:val="00D74208"/>
    <w:rsid w:val="00D74275"/>
    <w:rsid w:val="00D74844"/>
    <w:rsid w:val="00D76BE6"/>
    <w:rsid w:val="00D76C5D"/>
    <w:rsid w:val="00D76CD0"/>
    <w:rsid w:val="00D7748E"/>
    <w:rsid w:val="00D7759E"/>
    <w:rsid w:val="00D7767A"/>
    <w:rsid w:val="00D8101A"/>
    <w:rsid w:val="00D8240E"/>
    <w:rsid w:val="00D82EF2"/>
    <w:rsid w:val="00D84D2D"/>
    <w:rsid w:val="00D86960"/>
    <w:rsid w:val="00D86E05"/>
    <w:rsid w:val="00D8764E"/>
    <w:rsid w:val="00D92627"/>
    <w:rsid w:val="00D92C4A"/>
    <w:rsid w:val="00D93423"/>
    <w:rsid w:val="00D95871"/>
    <w:rsid w:val="00D95DC5"/>
    <w:rsid w:val="00D961EF"/>
    <w:rsid w:val="00D96718"/>
    <w:rsid w:val="00D96CBC"/>
    <w:rsid w:val="00D9794E"/>
    <w:rsid w:val="00DA062C"/>
    <w:rsid w:val="00DA183E"/>
    <w:rsid w:val="00DA1EB4"/>
    <w:rsid w:val="00DA373B"/>
    <w:rsid w:val="00DA38DD"/>
    <w:rsid w:val="00DA3A90"/>
    <w:rsid w:val="00DA43C9"/>
    <w:rsid w:val="00DA5C18"/>
    <w:rsid w:val="00DA5D6C"/>
    <w:rsid w:val="00DA60F3"/>
    <w:rsid w:val="00DA635A"/>
    <w:rsid w:val="00DA7E55"/>
    <w:rsid w:val="00DB08B8"/>
    <w:rsid w:val="00DB0AE3"/>
    <w:rsid w:val="00DB1246"/>
    <w:rsid w:val="00DB1858"/>
    <w:rsid w:val="00DB1B2F"/>
    <w:rsid w:val="00DB2916"/>
    <w:rsid w:val="00DB2EF9"/>
    <w:rsid w:val="00DB52E2"/>
    <w:rsid w:val="00DB5B70"/>
    <w:rsid w:val="00DB7E50"/>
    <w:rsid w:val="00DC0619"/>
    <w:rsid w:val="00DC0D1A"/>
    <w:rsid w:val="00DC4103"/>
    <w:rsid w:val="00DC5909"/>
    <w:rsid w:val="00DC6A86"/>
    <w:rsid w:val="00DC7395"/>
    <w:rsid w:val="00DC745E"/>
    <w:rsid w:val="00DD0323"/>
    <w:rsid w:val="00DD1496"/>
    <w:rsid w:val="00DD24FE"/>
    <w:rsid w:val="00DD2961"/>
    <w:rsid w:val="00DD315D"/>
    <w:rsid w:val="00DD3873"/>
    <w:rsid w:val="00DD562F"/>
    <w:rsid w:val="00DD5A4A"/>
    <w:rsid w:val="00DD5B28"/>
    <w:rsid w:val="00DD5D69"/>
    <w:rsid w:val="00DD65A4"/>
    <w:rsid w:val="00DD67E7"/>
    <w:rsid w:val="00DD6A4C"/>
    <w:rsid w:val="00DD7164"/>
    <w:rsid w:val="00DD786B"/>
    <w:rsid w:val="00DD78B3"/>
    <w:rsid w:val="00DD7A1E"/>
    <w:rsid w:val="00DD7DC0"/>
    <w:rsid w:val="00DE0478"/>
    <w:rsid w:val="00DE0EF4"/>
    <w:rsid w:val="00DE129B"/>
    <w:rsid w:val="00DE16A5"/>
    <w:rsid w:val="00DE2FE3"/>
    <w:rsid w:val="00DE3034"/>
    <w:rsid w:val="00DE3070"/>
    <w:rsid w:val="00DE3C20"/>
    <w:rsid w:val="00DE46FB"/>
    <w:rsid w:val="00DE4F4C"/>
    <w:rsid w:val="00DE6486"/>
    <w:rsid w:val="00DE65D6"/>
    <w:rsid w:val="00DE6CF8"/>
    <w:rsid w:val="00DE704C"/>
    <w:rsid w:val="00DF0094"/>
    <w:rsid w:val="00DF0BFF"/>
    <w:rsid w:val="00DF0C38"/>
    <w:rsid w:val="00DF0FE9"/>
    <w:rsid w:val="00DF1671"/>
    <w:rsid w:val="00DF28C9"/>
    <w:rsid w:val="00DF34C7"/>
    <w:rsid w:val="00DF361A"/>
    <w:rsid w:val="00DF374C"/>
    <w:rsid w:val="00DF3884"/>
    <w:rsid w:val="00DF5F45"/>
    <w:rsid w:val="00DF7892"/>
    <w:rsid w:val="00E00435"/>
    <w:rsid w:val="00E00D57"/>
    <w:rsid w:val="00E01DD0"/>
    <w:rsid w:val="00E025EE"/>
    <w:rsid w:val="00E05BCB"/>
    <w:rsid w:val="00E069ED"/>
    <w:rsid w:val="00E06DCA"/>
    <w:rsid w:val="00E10088"/>
    <w:rsid w:val="00E11199"/>
    <w:rsid w:val="00E11228"/>
    <w:rsid w:val="00E11F6E"/>
    <w:rsid w:val="00E11FB3"/>
    <w:rsid w:val="00E12262"/>
    <w:rsid w:val="00E127DA"/>
    <w:rsid w:val="00E13F4D"/>
    <w:rsid w:val="00E14443"/>
    <w:rsid w:val="00E149FD"/>
    <w:rsid w:val="00E1595C"/>
    <w:rsid w:val="00E170E4"/>
    <w:rsid w:val="00E171AF"/>
    <w:rsid w:val="00E17449"/>
    <w:rsid w:val="00E17F1C"/>
    <w:rsid w:val="00E202E1"/>
    <w:rsid w:val="00E206B0"/>
    <w:rsid w:val="00E20ECF"/>
    <w:rsid w:val="00E21159"/>
    <w:rsid w:val="00E21D57"/>
    <w:rsid w:val="00E2287D"/>
    <w:rsid w:val="00E22C4A"/>
    <w:rsid w:val="00E2387A"/>
    <w:rsid w:val="00E24F74"/>
    <w:rsid w:val="00E2542A"/>
    <w:rsid w:val="00E26A1B"/>
    <w:rsid w:val="00E2735E"/>
    <w:rsid w:val="00E2762C"/>
    <w:rsid w:val="00E27960"/>
    <w:rsid w:val="00E27B86"/>
    <w:rsid w:val="00E3100E"/>
    <w:rsid w:val="00E31165"/>
    <w:rsid w:val="00E31F4D"/>
    <w:rsid w:val="00E33530"/>
    <w:rsid w:val="00E33560"/>
    <w:rsid w:val="00E34192"/>
    <w:rsid w:val="00E35634"/>
    <w:rsid w:val="00E3659C"/>
    <w:rsid w:val="00E376A0"/>
    <w:rsid w:val="00E401AD"/>
    <w:rsid w:val="00E4067F"/>
    <w:rsid w:val="00E4129E"/>
    <w:rsid w:val="00E41B71"/>
    <w:rsid w:val="00E42770"/>
    <w:rsid w:val="00E435E3"/>
    <w:rsid w:val="00E43713"/>
    <w:rsid w:val="00E44D17"/>
    <w:rsid w:val="00E456AA"/>
    <w:rsid w:val="00E462F3"/>
    <w:rsid w:val="00E47D61"/>
    <w:rsid w:val="00E50C81"/>
    <w:rsid w:val="00E50DA3"/>
    <w:rsid w:val="00E52EF2"/>
    <w:rsid w:val="00E532A6"/>
    <w:rsid w:val="00E54FE6"/>
    <w:rsid w:val="00E55015"/>
    <w:rsid w:val="00E55ABF"/>
    <w:rsid w:val="00E56797"/>
    <w:rsid w:val="00E612DF"/>
    <w:rsid w:val="00E62FC5"/>
    <w:rsid w:val="00E6410D"/>
    <w:rsid w:val="00E645FB"/>
    <w:rsid w:val="00E64660"/>
    <w:rsid w:val="00E64AB5"/>
    <w:rsid w:val="00E64F02"/>
    <w:rsid w:val="00E65A10"/>
    <w:rsid w:val="00E65F19"/>
    <w:rsid w:val="00E65FE5"/>
    <w:rsid w:val="00E66777"/>
    <w:rsid w:val="00E707A8"/>
    <w:rsid w:val="00E70817"/>
    <w:rsid w:val="00E71EC4"/>
    <w:rsid w:val="00E730B0"/>
    <w:rsid w:val="00E7398A"/>
    <w:rsid w:val="00E74785"/>
    <w:rsid w:val="00E74BA9"/>
    <w:rsid w:val="00E753CC"/>
    <w:rsid w:val="00E75626"/>
    <w:rsid w:val="00E756BE"/>
    <w:rsid w:val="00E75801"/>
    <w:rsid w:val="00E75964"/>
    <w:rsid w:val="00E76C72"/>
    <w:rsid w:val="00E77569"/>
    <w:rsid w:val="00E77BE2"/>
    <w:rsid w:val="00E7AB96"/>
    <w:rsid w:val="00E800D0"/>
    <w:rsid w:val="00E80263"/>
    <w:rsid w:val="00E80F77"/>
    <w:rsid w:val="00E84198"/>
    <w:rsid w:val="00E84649"/>
    <w:rsid w:val="00E857C7"/>
    <w:rsid w:val="00E874EC"/>
    <w:rsid w:val="00E9000C"/>
    <w:rsid w:val="00E90057"/>
    <w:rsid w:val="00E90D2D"/>
    <w:rsid w:val="00E92905"/>
    <w:rsid w:val="00E92F7B"/>
    <w:rsid w:val="00E943DC"/>
    <w:rsid w:val="00E95498"/>
    <w:rsid w:val="00E95B59"/>
    <w:rsid w:val="00E97FB2"/>
    <w:rsid w:val="00EA11CC"/>
    <w:rsid w:val="00EA2FF8"/>
    <w:rsid w:val="00EA316D"/>
    <w:rsid w:val="00EA36D0"/>
    <w:rsid w:val="00EA45C1"/>
    <w:rsid w:val="00EA49C2"/>
    <w:rsid w:val="00EA5097"/>
    <w:rsid w:val="00EA539D"/>
    <w:rsid w:val="00EA7501"/>
    <w:rsid w:val="00EA762D"/>
    <w:rsid w:val="00EB1FF4"/>
    <w:rsid w:val="00EB26E3"/>
    <w:rsid w:val="00EB3A2E"/>
    <w:rsid w:val="00EB4BAA"/>
    <w:rsid w:val="00EB5239"/>
    <w:rsid w:val="00EB728F"/>
    <w:rsid w:val="00EB7EA3"/>
    <w:rsid w:val="00EB7F9E"/>
    <w:rsid w:val="00EC075D"/>
    <w:rsid w:val="00EC0982"/>
    <w:rsid w:val="00EC0ECF"/>
    <w:rsid w:val="00EC25B8"/>
    <w:rsid w:val="00EC360E"/>
    <w:rsid w:val="00EC3CDE"/>
    <w:rsid w:val="00EC4B60"/>
    <w:rsid w:val="00EC4C39"/>
    <w:rsid w:val="00EC55A4"/>
    <w:rsid w:val="00EC6860"/>
    <w:rsid w:val="00EC6926"/>
    <w:rsid w:val="00EC6F48"/>
    <w:rsid w:val="00EC7075"/>
    <w:rsid w:val="00ED04E6"/>
    <w:rsid w:val="00ED0DB6"/>
    <w:rsid w:val="00ED41AB"/>
    <w:rsid w:val="00ED41F7"/>
    <w:rsid w:val="00ED580D"/>
    <w:rsid w:val="00ED5CAB"/>
    <w:rsid w:val="00ED698A"/>
    <w:rsid w:val="00ED6ACC"/>
    <w:rsid w:val="00ED6CF4"/>
    <w:rsid w:val="00ED6DE9"/>
    <w:rsid w:val="00EE0120"/>
    <w:rsid w:val="00EE1967"/>
    <w:rsid w:val="00EE240A"/>
    <w:rsid w:val="00EE4A98"/>
    <w:rsid w:val="00EE506B"/>
    <w:rsid w:val="00EE5178"/>
    <w:rsid w:val="00EE6AB7"/>
    <w:rsid w:val="00EF0A9F"/>
    <w:rsid w:val="00EF113C"/>
    <w:rsid w:val="00EF23B7"/>
    <w:rsid w:val="00EF23E2"/>
    <w:rsid w:val="00EF2B11"/>
    <w:rsid w:val="00EF386B"/>
    <w:rsid w:val="00EF536D"/>
    <w:rsid w:val="00EF57C0"/>
    <w:rsid w:val="00EF6FAE"/>
    <w:rsid w:val="00EF74DB"/>
    <w:rsid w:val="00F00208"/>
    <w:rsid w:val="00F004DC"/>
    <w:rsid w:val="00F0061B"/>
    <w:rsid w:val="00F021E4"/>
    <w:rsid w:val="00F0335D"/>
    <w:rsid w:val="00F03C04"/>
    <w:rsid w:val="00F046B7"/>
    <w:rsid w:val="00F05235"/>
    <w:rsid w:val="00F05D1B"/>
    <w:rsid w:val="00F11E07"/>
    <w:rsid w:val="00F13A05"/>
    <w:rsid w:val="00F1478E"/>
    <w:rsid w:val="00F149B1"/>
    <w:rsid w:val="00F15310"/>
    <w:rsid w:val="00F15F0D"/>
    <w:rsid w:val="00F16EF3"/>
    <w:rsid w:val="00F17CD5"/>
    <w:rsid w:val="00F20319"/>
    <w:rsid w:val="00F20804"/>
    <w:rsid w:val="00F22821"/>
    <w:rsid w:val="00F22C27"/>
    <w:rsid w:val="00F231DD"/>
    <w:rsid w:val="00F2346E"/>
    <w:rsid w:val="00F24844"/>
    <w:rsid w:val="00F25568"/>
    <w:rsid w:val="00F25944"/>
    <w:rsid w:val="00F25AAC"/>
    <w:rsid w:val="00F260B2"/>
    <w:rsid w:val="00F27D5A"/>
    <w:rsid w:val="00F33596"/>
    <w:rsid w:val="00F33990"/>
    <w:rsid w:val="00F34265"/>
    <w:rsid w:val="00F3470D"/>
    <w:rsid w:val="00F34FFA"/>
    <w:rsid w:val="00F35FE9"/>
    <w:rsid w:val="00F3662E"/>
    <w:rsid w:val="00F40C54"/>
    <w:rsid w:val="00F410A1"/>
    <w:rsid w:val="00F42175"/>
    <w:rsid w:val="00F42E30"/>
    <w:rsid w:val="00F43634"/>
    <w:rsid w:val="00F43A68"/>
    <w:rsid w:val="00F43FB3"/>
    <w:rsid w:val="00F466A5"/>
    <w:rsid w:val="00F503A9"/>
    <w:rsid w:val="00F507D9"/>
    <w:rsid w:val="00F509E8"/>
    <w:rsid w:val="00F5448D"/>
    <w:rsid w:val="00F5459F"/>
    <w:rsid w:val="00F54C3E"/>
    <w:rsid w:val="00F54FA6"/>
    <w:rsid w:val="00F56128"/>
    <w:rsid w:val="00F56A8F"/>
    <w:rsid w:val="00F6132E"/>
    <w:rsid w:val="00F6136E"/>
    <w:rsid w:val="00F614AF"/>
    <w:rsid w:val="00F63E57"/>
    <w:rsid w:val="00F70501"/>
    <w:rsid w:val="00F71458"/>
    <w:rsid w:val="00F71EF7"/>
    <w:rsid w:val="00F728F6"/>
    <w:rsid w:val="00F73A2E"/>
    <w:rsid w:val="00F73C27"/>
    <w:rsid w:val="00F73FF8"/>
    <w:rsid w:val="00F74FFA"/>
    <w:rsid w:val="00F75A6D"/>
    <w:rsid w:val="00F773CD"/>
    <w:rsid w:val="00F7745C"/>
    <w:rsid w:val="00F77B11"/>
    <w:rsid w:val="00F80E50"/>
    <w:rsid w:val="00F81250"/>
    <w:rsid w:val="00F81E09"/>
    <w:rsid w:val="00F827FD"/>
    <w:rsid w:val="00F84DF7"/>
    <w:rsid w:val="00F90262"/>
    <w:rsid w:val="00F92328"/>
    <w:rsid w:val="00F92737"/>
    <w:rsid w:val="00F94003"/>
    <w:rsid w:val="00F94C4F"/>
    <w:rsid w:val="00F94E45"/>
    <w:rsid w:val="00F96F84"/>
    <w:rsid w:val="00FA017E"/>
    <w:rsid w:val="00FA15A9"/>
    <w:rsid w:val="00FA199C"/>
    <w:rsid w:val="00FA2104"/>
    <w:rsid w:val="00FA2930"/>
    <w:rsid w:val="00FA2C9A"/>
    <w:rsid w:val="00FA5035"/>
    <w:rsid w:val="00FA54F5"/>
    <w:rsid w:val="00FA5B1A"/>
    <w:rsid w:val="00FA5D27"/>
    <w:rsid w:val="00FA6060"/>
    <w:rsid w:val="00FA7177"/>
    <w:rsid w:val="00FA7B76"/>
    <w:rsid w:val="00FB1148"/>
    <w:rsid w:val="00FB1160"/>
    <w:rsid w:val="00FB2E22"/>
    <w:rsid w:val="00FB526A"/>
    <w:rsid w:val="00FB5E27"/>
    <w:rsid w:val="00FB639E"/>
    <w:rsid w:val="00FB7B8C"/>
    <w:rsid w:val="00FC0F02"/>
    <w:rsid w:val="00FC404E"/>
    <w:rsid w:val="00FC46CA"/>
    <w:rsid w:val="00FC4D29"/>
    <w:rsid w:val="00FC640C"/>
    <w:rsid w:val="00FC68EC"/>
    <w:rsid w:val="00FC76FE"/>
    <w:rsid w:val="00FD0C26"/>
    <w:rsid w:val="00FD15D8"/>
    <w:rsid w:val="00FD1CC0"/>
    <w:rsid w:val="00FD4C89"/>
    <w:rsid w:val="00FD4F40"/>
    <w:rsid w:val="00FD5010"/>
    <w:rsid w:val="00FD52E3"/>
    <w:rsid w:val="00FD62E9"/>
    <w:rsid w:val="00FD7242"/>
    <w:rsid w:val="00FD7870"/>
    <w:rsid w:val="00FD7943"/>
    <w:rsid w:val="00FE01E8"/>
    <w:rsid w:val="00FE19D6"/>
    <w:rsid w:val="00FE3DC2"/>
    <w:rsid w:val="00FE58A3"/>
    <w:rsid w:val="00FE5D81"/>
    <w:rsid w:val="00FE68EF"/>
    <w:rsid w:val="00FF1034"/>
    <w:rsid w:val="00FF16F2"/>
    <w:rsid w:val="00FF2DAE"/>
    <w:rsid w:val="00FF584D"/>
    <w:rsid w:val="00FF6B69"/>
    <w:rsid w:val="00FF6B84"/>
    <w:rsid w:val="00FF6D91"/>
    <w:rsid w:val="00FF7F30"/>
    <w:rsid w:val="024B4C48"/>
    <w:rsid w:val="026C41B2"/>
    <w:rsid w:val="027A29DF"/>
    <w:rsid w:val="0289AE8A"/>
    <w:rsid w:val="031A2912"/>
    <w:rsid w:val="03A03753"/>
    <w:rsid w:val="042A2DFB"/>
    <w:rsid w:val="042BF355"/>
    <w:rsid w:val="045DF3B7"/>
    <w:rsid w:val="04D618E3"/>
    <w:rsid w:val="0556B791"/>
    <w:rsid w:val="05763446"/>
    <w:rsid w:val="057A9B92"/>
    <w:rsid w:val="058EA8C6"/>
    <w:rsid w:val="05EF75AE"/>
    <w:rsid w:val="0634995E"/>
    <w:rsid w:val="063EBD8E"/>
    <w:rsid w:val="06B15D4D"/>
    <w:rsid w:val="06F8C154"/>
    <w:rsid w:val="07114F8A"/>
    <w:rsid w:val="079B2CF2"/>
    <w:rsid w:val="079F03BA"/>
    <w:rsid w:val="082DD186"/>
    <w:rsid w:val="08632CE3"/>
    <w:rsid w:val="08F530D6"/>
    <w:rsid w:val="09117D3B"/>
    <w:rsid w:val="091CE3EB"/>
    <w:rsid w:val="0973066A"/>
    <w:rsid w:val="0985BD91"/>
    <w:rsid w:val="0A12A55D"/>
    <w:rsid w:val="0A32C0F1"/>
    <w:rsid w:val="0A6FEE35"/>
    <w:rsid w:val="0AA415D0"/>
    <w:rsid w:val="0AB7CC52"/>
    <w:rsid w:val="0AC5B67E"/>
    <w:rsid w:val="0AEC5877"/>
    <w:rsid w:val="0B0236B2"/>
    <w:rsid w:val="0B0F71B2"/>
    <w:rsid w:val="0B38A520"/>
    <w:rsid w:val="0B71FD2E"/>
    <w:rsid w:val="0B8B5D1B"/>
    <w:rsid w:val="0BD73301"/>
    <w:rsid w:val="0C10BBE4"/>
    <w:rsid w:val="0C657910"/>
    <w:rsid w:val="0C7FD54B"/>
    <w:rsid w:val="0C9CFE60"/>
    <w:rsid w:val="0D0B561D"/>
    <w:rsid w:val="0D0C736A"/>
    <w:rsid w:val="0D6B6731"/>
    <w:rsid w:val="0E30CB9C"/>
    <w:rsid w:val="0EC2BC33"/>
    <w:rsid w:val="0EEC10B8"/>
    <w:rsid w:val="0F23DB45"/>
    <w:rsid w:val="0F400308"/>
    <w:rsid w:val="0F85F5B5"/>
    <w:rsid w:val="0FA414FB"/>
    <w:rsid w:val="0FE3C6EC"/>
    <w:rsid w:val="100B3F9A"/>
    <w:rsid w:val="102A8877"/>
    <w:rsid w:val="105897D5"/>
    <w:rsid w:val="106D0989"/>
    <w:rsid w:val="107F4A87"/>
    <w:rsid w:val="10AA5A0F"/>
    <w:rsid w:val="10F30998"/>
    <w:rsid w:val="1131B761"/>
    <w:rsid w:val="11435A75"/>
    <w:rsid w:val="1167B153"/>
    <w:rsid w:val="11985073"/>
    <w:rsid w:val="11990423"/>
    <w:rsid w:val="11A42E3F"/>
    <w:rsid w:val="11C390C1"/>
    <w:rsid w:val="11D829ED"/>
    <w:rsid w:val="12177EA2"/>
    <w:rsid w:val="121DF3A2"/>
    <w:rsid w:val="12D76243"/>
    <w:rsid w:val="1306EF3E"/>
    <w:rsid w:val="133A7E7D"/>
    <w:rsid w:val="134EAE52"/>
    <w:rsid w:val="1351E103"/>
    <w:rsid w:val="135FAABE"/>
    <w:rsid w:val="13657BDE"/>
    <w:rsid w:val="1372566A"/>
    <w:rsid w:val="1374AFF3"/>
    <w:rsid w:val="1378FA67"/>
    <w:rsid w:val="138E4A14"/>
    <w:rsid w:val="13A3F462"/>
    <w:rsid w:val="13BE5C94"/>
    <w:rsid w:val="13C87AD4"/>
    <w:rsid w:val="13D8070C"/>
    <w:rsid w:val="13F67D2D"/>
    <w:rsid w:val="140F99C2"/>
    <w:rsid w:val="142D5791"/>
    <w:rsid w:val="142E8B19"/>
    <w:rsid w:val="1473B38D"/>
    <w:rsid w:val="14B1F68B"/>
    <w:rsid w:val="15528D29"/>
    <w:rsid w:val="157D2337"/>
    <w:rsid w:val="15ADC5C9"/>
    <w:rsid w:val="15CAFEC6"/>
    <w:rsid w:val="16487C35"/>
    <w:rsid w:val="165C47B4"/>
    <w:rsid w:val="16858A27"/>
    <w:rsid w:val="16E28B84"/>
    <w:rsid w:val="16E6E9A6"/>
    <w:rsid w:val="173C25B4"/>
    <w:rsid w:val="17401783"/>
    <w:rsid w:val="1755D648"/>
    <w:rsid w:val="177D292F"/>
    <w:rsid w:val="17B3E0AD"/>
    <w:rsid w:val="1823D798"/>
    <w:rsid w:val="1881831C"/>
    <w:rsid w:val="18F052F5"/>
    <w:rsid w:val="19321B5F"/>
    <w:rsid w:val="194476C8"/>
    <w:rsid w:val="1947C1E3"/>
    <w:rsid w:val="194BE17D"/>
    <w:rsid w:val="1991534E"/>
    <w:rsid w:val="19E5D543"/>
    <w:rsid w:val="19E7DC40"/>
    <w:rsid w:val="1A2DB608"/>
    <w:rsid w:val="1A36F219"/>
    <w:rsid w:val="1A84383F"/>
    <w:rsid w:val="1AD35853"/>
    <w:rsid w:val="1AEB09FB"/>
    <w:rsid w:val="1B196E97"/>
    <w:rsid w:val="1B59BCF2"/>
    <w:rsid w:val="1B79B339"/>
    <w:rsid w:val="1BBE18B7"/>
    <w:rsid w:val="1BECEAF9"/>
    <w:rsid w:val="1C44BA14"/>
    <w:rsid w:val="1C6AE727"/>
    <w:rsid w:val="1C6F548C"/>
    <w:rsid w:val="1CA8B910"/>
    <w:rsid w:val="1D0B317E"/>
    <w:rsid w:val="1D23C8F2"/>
    <w:rsid w:val="1D601FEB"/>
    <w:rsid w:val="1D8B4F92"/>
    <w:rsid w:val="1D96A9BA"/>
    <w:rsid w:val="1DCE8760"/>
    <w:rsid w:val="1DEE6C6D"/>
    <w:rsid w:val="1E88E7AD"/>
    <w:rsid w:val="1EAA1B63"/>
    <w:rsid w:val="1F450252"/>
    <w:rsid w:val="1F488887"/>
    <w:rsid w:val="1F7190E9"/>
    <w:rsid w:val="1FA4B106"/>
    <w:rsid w:val="1FB03D14"/>
    <w:rsid w:val="2008D03C"/>
    <w:rsid w:val="2087E8F0"/>
    <w:rsid w:val="20D67F49"/>
    <w:rsid w:val="20FFB21D"/>
    <w:rsid w:val="212E17BE"/>
    <w:rsid w:val="213F0051"/>
    <w:rsid w:val="21766252"/>
    <w:rsid w:val="21B585D5"/>
    <w:rsid w:val="22C77DE2"/>
    <w:rsid w:val="22D2E075"/>
    <w:rsid w:val="22D587F3"/>
    <w:rsid w:val="22D99855"/>
    <w:rsid w:val="22EE5CB2"/>
    <w:rsid w:val="23084544"/>
    <w:rsid w:val="230FEB7E"/>
    <w:rsid w:val="23423590"/>
    <w:rsid w:val="23A28E41"/>
    <w:rsid w:val="23B728CA"/>
    <w:rsid w:val="243D0100"/>
    <w:rsid w:val="244D6C2E"/>
    <w:rsid w:val="24A8ECFA"/>
    <w:rsid w:val="24FE1E2F"/>
    <w:rsid w:val="25539AA5"/>
    <w:rsid w:val="25643602"/>
    <w:rsid w:val="2580FCB4"/>
    <w:rsid w:val="25F95398"/>
    <w:rsid w:val="260706F0"/>
    <w:rsid w:val="261AF79A"/>
    <w:rsid w:val="26E68154"/>
    <w:rsid w:val="26F4A33C"/>
    <w:rsid w:val="26F7E54F"/>
    <w:rsid w:val="27151639"/>
    <w:rsid w:val="2730EDCF"/>
    <w:rsid w:val="274AB112"/>
    <w:rsid w:val="277F6150"/>
    <w:rsid w:val="2799C159"/>
    <w:rsid w:val="27D1BCF1"/>
    <w:rsid w:val="27F9809E"/>
    <w:rsid w:val="283510BD"/>
    <w:rsid w:val="28E2E492"/>
    <w:rsid w:val="291376FC"/>
    <w:rsid w:val="2919BB90"/>
    <w:rsid w:val="2937E7CE"/>
    <w:rsid w:val="29986A1C"/>
    <w:rsid w:val="29B9414E"/>
    <w:rsid w:val="29B9E081"/>
    <w:rsid w:val="29D8CF30"/>
    <w:rsid w:val="2A39DA9C"/>
    <w:rsid w:val="2AAE9A66"/>
    <w:rsid w:val="2AC9B011"/>
    <w:rsid w:val="2AE7E758"/>
    <w:rsid w:val="2B07D92D"/>
    <w:rsid w:val="2B187717"/>
    <w:rsid w:val="2B197E27"/>
    <w:rsid w:val="2BAFE02B"/>
    <w:rsid w:val="2C680735"/>
    <w:rsid w:val="2CA6244E"/>
    <w:rsid w:val="2CAA1551"/>
    <w:rsid w:val="2CCF92C6"/>
    <w:rsid w:val="2CD7ACD8"/>
    <w:rsid w:val="2D6AD2F6"/>
    <w:rsid w:val="2D754CD4"/>
    <w:rsid w:val="2DAFF784"/>
    <w:rsid w:val="2DE37F49"/>
    <w:rsid w:val="2E75B85D"/>
    <w:rsid w:val="2F14541F"/>
    <w:rsid w:val="2F15CE8F"/>
    <w:rsid w:val="2F17DAAA"/>
    <w:rsid w:val="2F32978B"/>
    <w:rsid w:val="2F7AE950"/>
    <w:rsid w:val="2FA23D90"/>
    <w:rsid w:val="2FD3BC85"/>
    <w:rsid w:val="307B02D2"/>
    <w:rsid w:val="308AF5A2"/>
    <w:rsid w:val="31708F0F"/>
    <w:rsid w:val="31D8FAF0"/>
    <w:rsid w:val="326479D7"/>
    <w:rsid w:val="32D7E574"/>
    <w:rsid w:val="32E83BC8"/>
    <w:rsid w:val="32F6B82C"/>
    <w:rsid w:val="3309A981"/>
    <w:rsid w:val="33548545"/>
    <w:rsid w:val="3359B7B8"/>
    <w:rsid w:val="33941663"/>
    <w:rsid w:val="33EF8972"/>
    <w:rsid w:val="340A57A9"/>
    <w:rsid w:val="342D774D"/>
    <w:rsid w:val="344DE5EB"/>
    <w:rsid w:val="348365DF"/>
    <w:rsid w:val="34D298AF"/>
    <w:rsid w:val="3541ED06"/>
    <w:rsid w:val="35581E9A"/>
    <w:rsid w:val="3575936C"/>
    <w:rsid w:val="3577131A"/>
    <w:rsid w:val="35890FDB"/>
    <w:rsid w:val="35EB9307"/>
    <w:rsid w:val="36444BCC"/>
    <w:rsid w:val="366A5D66"/>
    <w:rsid w:val="367B6B9D"/>
    <w:rsid w:val="36C2C492"/>
    <w:rsid w:val="36E7FC6F"/>
    <w:rsid w:val="36FD3554"/>
    <w:rsid w:val="372E21CF"/>
    <w:rsid w:val="37401DE3"/>
    <w:rsid w:val="379A7744"/>
    <w:rsid w:val="37BFFFEF"/>
    <w:rsid w:val="37E35BCB"/>
    <w:rsid w:val="385245DC"/>
    <w:rsid w:val="39259C59"/>
    <w:rsid w:val="39781012"/>
    <w:rsid w:val="398964A3"/>
    <w:rsid w:val="3991D38C"/>
    <w:rsid w:val="3992DF16"/>
    <w:rsid w:val="39DF0AE2"/>
    <w:rsid w:val="3A4836CE"/>
    <w:rsid w:val="3A6B1579"/>
    <w:rsid w:val="3A9E5680"/>
    <w:rsid w:val="3AC8C5F7"/>
    <w:rsid w:val="3AC9F281"/>
    <w:rsid w:val="3ADC6480"/>
    <w:rsid w:val="3B2B7528"/>
    <w:rsid w:val="3B3DC21A"/>
    <w:rsid w:val="3B9FEC43"/>
    <w:rsid w:val="3BA29808"/>
    <w:rsid w:val="3BA8CC00"/>
    <w:rsid w:val="3BEB83F3"/>
    <w:rsid w:val="3C4B5138"/>
    <w:rsid w:val="3CCB0C05"/>
    <w:rsid w:val="3CDC4CD4"/>
    <w:rsid w:val="3D0CC27F"/>
    <w:rsid w:val="3D607DD9"/>
    <w:rsid w:val="3D71D42D"/>
    <w:rsid w:val="3DE62E40"/>
    <w:rsid w:val="3E41D81B"/>
    <w:rsid w:val="3E474923"/>
    <w:rsid w:val="3E77DE30"/>
    <w:rsid w:val="3E7A306A"/>
    <w:rsid w:val="3EFA0739"/>
    <w:rsid w:val="3FB278C9"/>
    <w:rsid w:val="3FBE3F9E"/>
    <w:rsid w:val="3FD48458"/>
    <w:rsid w:val="4051FC38"/>
    <w:rsid w:val="4065AFF3"/>
    <w:rsid w:val="4065EB80"/>
    <w:rsid w:val="40675577"/>
    <w:rsid w:val="40A0B86B"/>
    <w:rsid w:val="40EC213B"/>
    <w:rsid w:val="413FF70E"/>
    <w:rsid w:val="41DEADE8"/>
    <w:rsid w:val="420315A6"/>
    <w:rsid w:val="422384B5"/>
    <w:rsid w:val="422DEDD5"/>
    <w:rsid w:val="42364EEB"/>
    <w:rsid w:val="4300C856"/>
    <w:rsid w:val="435174B6"/>
    <w:rsid w:val="437632A8"/>
    <w:rsid w:val="44624E08"/>
    <w:rsid w:val="447568F0"/>
    <w:rsid w:val="44C84CC3"/>
    <w:rsid w:val="44EB2EE6"/>
    <w:rsid w:val="450192B1"/>
    <w:rsid w:val="454143B0"/>
    <w:rsid w:val="45AC6ED4"/>
    <w:rsid w:val="45C3A1D4"/>
    <w:rsid w:val="45DE17CC"/>
    <w:rsid w:val="45F83EB5"/>
    <w:rsid w:val="4628AE42"/>
    <w:rsid w:val="463D10DF"/>
    <w:rsid w:val="463D931C"/>
    <w:rsid w:val="4647EA84"/>
    <w:rsid w:val="4682A97B"/>
    <w:rsid w:val="4698AC5B"/>
    <w:rsid w:val="46BC4690"/>
    <w:rsid w:val="4701FF8E"/>
    <w:rsid w:val="474145CC"/>
    <w:rsid w:val="478576A5"/>
    <w:rsid w:val="480D1068"/>
    <w:rsid w:val="4810963F"/>
    <w:rsid w:val="485B51A2"/>
    <w:rsid w:val="48DF514F"/>
    <w:rsid w:val="49478C97"/>
    <w:rsid w:val="4950C7AC"/>
    <w:rsid w:val="49BCD5B6"/>
    <w:rsid w:val="49BE90AF"/>
    <w:rsid w:val="4A0078CD"/>
    <w:rsid w:val="4A7B628B"/>
    <w:rsid w:val="4AFB0115"/>
    <w:rsid w:val="4B3B50C7"/>
    <w:rsid w:val="4B832F08"/>
    <w:rsid w:val="4BC76FF6"/>
    <w:rsid w:val="4C013B3A"/>
    <w:rsid w:val="4C0F0AFD"/>
    <w:rsid w:val="4C299259"/>
    <w:rsid w:val="4C2CC8F5"/>
    <w:rsid w:val="4C5F5654"/>
    <w:rsid w:val="4C6FFFFB"/>
    <w:rsid w:val="4C78F2E6"/>
    <w:rsid w:val="4CAACCAD"/>
    <w:rsid w:val="4CACC3C7"/>
    <w:rsid w:val="4CC2372C"/>
    <w:rsid w:val="4CE68F84"/>
    <w:rsid w:val="4D60B67B"/>
    <w:rsid w:val="4D6CE65A"/>
    <w:rsid w:val="4DC657D2"/>
    <w:rsid w:val="4DCB7718"/>
    <w:rsid w:val="4DCE5A74"/>
    <w:rsid w:val="4E4FDD57"/>
    <w:rsid w:val="4E88B55B"/>
    <w:rsid w:val="4EEBDC4F"/>
    <w:rsid w:val="4F01DFDC"/>
    <w:rsid w:val="4F07CEA6"/>
    <w:rsid w:val="4F2E0CAD"/>
    <w:rsid w:val="4F34BF43"/>
    <w:rsid w:val="4F4E74A5"/>
    <w:rsid w:val="4F53D40C"/>
    <w:rsid w:val="4FE5DCED"/>
    <w:rsid w:val="4FFB4F6F"/>
    <w:rsid w:val="514E96DA"/>
    <w:rsid w:val="519F041F"/>
    <w:rsid w:val="51B4230D"/>
    <w:rsid w:val="51E2E661"/>
    <w:rsid w:val="524D3925"/>
    <w:rsid w:val="52BAB44C"/>
    <w:rsid w:val="52DF0513"/>
    <w:rsid w:val="534C2B06"/>
    <w:rsid w:val="5362A1CC"/>
    <w:rsid w:val="536C6BDA"/>
    <w:rsid w:val="538B8402"/>
    <w:rsid w:val="53A3B10F"/>
    <w:rsid w:val="53B35AA6"/>
    <w:rsid w:val="53EABB80"/>
    <w:rsid w:val="53F4C7D2"/>
    <w:rsid w:val="544CF0E3"/>
    <w:rsid w:val="544F4DBC"/>
    <w:rsid w:val="54612860"/>
    <w:rsid w:val="54BB16CA"/>
    <w:rsid w:val="5519E850"/>
    <w:rsid w:val="5555DC65"/>
    <w:rsid w:val="5562C979"/>
    <w:rsid w:val="5576BB19"/>
    <w:rsid w:val="55C40B95"/>
    <w:rsid w:val="55C9541A"/>
    <w:rsid w:val="56048F1E"/>
    <w:rsid w:val="5629A4E8"/>
    <w:rsid w:val="563A21E6"/>
    <w:rsid w:val="5657B4C8"/>
    <w:rsid w:val="56ACC60C"/>
    <w:rsid w:val="56FB6EEA"/>
    <w:rsid w:val="574E07DA"/>
    <w:rsid w:val="57ADA735"/>
    <w:rsid w:val="57BD2C89"/>
    <w:rsid w:val="583E89E7"/>
    <w:rsid w:val="5898E0FF"/>
    <w:rsid w:val="58DB5F17"/>
    <w:rsid w:val="58E39BE2"/>
    <w:rsid w:val="59758EED"/>
    <w:rsid w:val="599CFC7F"/>
    <w:rsid w:val="59BEA191"/>
    <w:rsid w:val="5A02B927"/>
    <w:rsid w:val="5A631973"/>
    <w:rsid w:val="5C140639"/>
    <w:rsid w:val="5C904460"/>
    <w:rsid w:val="5CE035BB"/>
    <w:rsid w:val="5D3CC10E"/>
    <w:rsid w:val="5D7057F8"/>
    <w:rsid w:val="5D7F43D0"/>
    <w:rsid w:val="5D9221B1"/>
    <w:rsid w:val="5DFAD5CB"/>
    <w:rsid w:val="5E28DD8F"/>
    <w:rsid w:val="5E787078"/>
    <w:rsid w:val="5E834956"/>
    <w:rsid w:val="5EAB5ED6"/>
    <w:rsid w:val="5EEDF852"/>
    <w:rsid w:val="5F245858"/>
    <w:rsid w:val="5F7D7C0D"/>
    <w:rsid w:val="5FB7C1BF"/>
    <w:rsid w:val="5FB93424"/>
    <w:rsid w:val="60667E63"/>
    <w:rsid w:val="607B86AE"/>
    <w:rsid w:val="6085ABF6"/>
    <w:rsid w:val="60A4DB88"/>
    <w:rsid w:val="61779941"/>
    <w:rsid w:val="624C7AEC"/>
    <w:rsid w:val="632B54C6"/>
    <w:rsid w:val="633DE262"/>
    <w:rsid w:val="637B3E70"/>
    <w:rsid w:val="63AE6882"/>
    <w:rsid w:val="63C73066"/>
    <w:rsid w:val="641F059E"/>
    <w:rsid w:val="644681B1"/>
    <w:rsid w:val="644B1E8C"/>
    <w:rsid w:val="6548896A"/>
    <w:rsid w:val="6596E6DE"/>
    <w:rsid w:val="65E09FD7"/>
    <w:rsid w:val="6643F669"/>
    <w:rsid w:val="666D4A8F"/>
    <w:rsid w:val="66DCF815"/>
    <w:rsid w:val="66E0687C"/>
    <w:rsid w:val="67007DA1"/>
    <w:rsid w:val="67182A37"/>
    <w:rsid w:val="6732D222"/>
    <w:rsid w:val="67886E3C"/>
    <w:rsid w:val="67B52A7B"/>
    <w:rsid w:val="67BB7DED"/>
    <w:rsid w:val="67C91C7E"/>
    <w:rsid w:val="67D9F502"/>
    <w:rsid w:val="68096155"/>
    <w:rsid w:val="68528268"/>
    <w:rsid w:val="686AEF46"/>
    <w:rsid w:val="689406A1"/>
    <w:rsid w:val="68AA171D"/>
    <w:rsid w:val="68B18C76"/>
    <w:rsid w:val="68F52A02"/>
    <w:rsid w:val="6920A253"/>
    <w:rsid w:val="69AE49A8"/>
    <w:rsid w:val="69B147CE"/>
    <w:rsid w:val="69BCDD03"/>
    <w:rsid w:val="69E33581"/>
    <w:rsid w:val="69F62371"/>
    <w:rsid w:val="69FF91B3"/>
    <w:rsid w:val="6A5AC346"/>
    <w:rsid w:val="6A830210"/>
    <w:rsid w:val="6A86FA03"/>
    <w:rsid w:val="6AE2BBB3"/>
    <w:rsid w:val="6B1557BB"/>
    <w:rsid w:val="6B6EFEFC"/>
    <w:rsid w:val="6B95F72E"/>
    <w:rsid w:val="6C1F1EAD"/>
    <w:rsid w:val="6C2565FB"/>
    <w:rsid w:val="6C3AE78D"/>
    <w:rsid w:val="6C6BD308"/>
    <w:rsid w:val="6C96419D"/>
    <w:rsid w:val="6CF32CE2"/>
    <w:rsid w:val="6CF4EFDB"/>
    <w:rsid w:val="6D0D1A37"/>
    <w:rsid w:val="6D91808E"/>
    <w:rsid w:val="6DC121F3"/>
    <w:rsid w:val="6DD02E18"/>
    <w:rsid w:val="6DF3883A"/>
    <w:rsid w:val="6EB75E88"/>
    <w:rsid w:val="6EC80B34"/>
    <w:rsid w:val="6F3CA462"/>
    <w:rsid w:val="6F431A03"/>
    <w:rsid w:val="6F446D23"/>
    <w:rsid w:val="6F8DCEE7"/>
    <w:rsid w:val="6FA7FDD7"/>
    <w:rsid w:val="70A01989"/>
    <w:rsid w:val="71060B56"/>
    <w:rsid w:val="7130EA90"/>
    <w:rsid w:val="7148C323"/>
    <w:rsid w:val="71DAFB10"/>
    <w:rsid w:val="72052338"/>
    <w:rsid w:val="72130567"/>
    <w:rsid w:val="7260D372"/>
    <w:rsid w:val="7288F7BB"/>
    <w:rsid w:val="729B1358"/>
    <w:rsid w:val="72D96F70"/>
    <w:rsid w:val="72DE339D"/>
    <w:rsid w:val="73118970"/>
    <w:rsid w:val="737411AD"/>
    <w:rsid w:val="73D258AA"/>
    <w:rsid w:val="7403AAD9"/>
    <w:rsid w:val="743423E5"/>
    <w:rsid w:val="74A1A090"/>
    <w:rsid w:val="74B032DF"/>
    <w:rsid w:val="7504E507"/>
    <w:rsid w:val="751C7A7A"/>
    <w:rsid w:val="7577F3D8"/>
    <w:rsid w:val="759C8981"/>
    <w:rsid w:val="75B2F8E3"/>
    <w:rsid w:val="75C33711"/>
    <w:rsid w:val="76694EB8"/>
    <w:rsid w:val="766A4563"/>
    <w:rsid w:val="77228616"/>
    <w:rsid w:val="774E6137"/>
    <w:rsid w:val="77756368"/>
    <w:rsid w:val="7799205A"/>
    <w:rsid w:val="779D7134"/>
    <w:rsid w:val="77EE75BD"/>
    <w:rsid w:val="7874CD76"/>
    <w:rsid w:val="79424F8B"/>
    <w:rsid w:val="79C4DFB9"/>
    <w:rsid w:val="79E9C105"/>
    <w:rsid w:val="7A2AA80F"/>
    <w:rsid w:val="7A4AF680"/>
    <w:rsid w:val="7A7DA2C8"/>
    <w:rsid w:val="7AB28ACB"/>
    <w:rsid w:val="7AC2770A"/>
    <w:rsid w:val="7ACBD091"/>
    <w:rsid w:val="7B03202E"/>
    <w:rsid w:val="7B6761A8"/>
    <w:rsid w:val="7BAF53DB"/>
    <w:rsid w:val="7BD089D9"/>
    <w:rsid w:val="7BDF007E"/>
    <w:rsid w:val="7C10064F"/>
    <w:rsid w:val="7C4C268F"/>
    <w:rsid w:val="7C8579AE"/>
    <w:rsid w:val="7CBA2EBE"/>
    <w:rsid w:val="7CD6A308"/>
    <w:rsid w:val="7D09D669"/>
    <w:rsid w:val="7D113519"/>
    <w:rsid w:val="7D1C7177"/>
    <w:rsid w:val="7D239A67"/>
    <w:rsid w:val="7D45439D"/>
    <w:rsid w:val="7D77812E"/>
    <w:rsid w:val="7D8C453A"/>
    <w:rsid w:val="7DD5BACA"/>
    <w:rsid w:val="7DDCCD9F"/>
    <w:rsid w:val="7DF2A17F"/>
    <w:rsid w:val="7E163995"/>
    <w:rsid w:val="7E6D60F1"/>
    <w:rsid w:val="7EE55500"/>
    <w:rsid w:val="7FB48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7A39"/>
  <w15:chartTrackingRefBased/>
  <w15:docId w15:val="{EF353BDA-EEAB-4330-AD0A-D09966C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styleId="ListBullet">
    <w:name w:val="List Bullet"/>
    <w:basedOn w:val="Normal"/>
    <w:uiPriority w:val="99"/>
    <w:unhideWhenUsed/>
    <w:rsid w:val="007D35C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748">
      <w:bodyDiv w:val="1"/>
      <w:marLeft w:val="0"/>
      <w:marRight w:val="0"/>
      <w:marTop w:val="0"/>
      <w:marBottom w:val="0"/>
      <w:divBdr>
        <w:top w:val="none" w:sz="0" w:space="0" w:color="auto"/>
        <w:left w:val="none" w:sz="0" w:space="0" w:color="auto"/>
        <w:bottom w:val="none" w:sz="0" w:space="0" w:color="auto"/>
        <w:right w:val="none" w:sz="0" w:space="0" w:color="auto"/>
      </w:divBdr>
    </w:div>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192545302">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372729443">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79042141">
      <w:bodyDiv w:val="1"/>
      <w:marLeft w:val="0"/>
      <w:marRight w:val="0"/>
      <w:marTop w:val="0"/>
      <w:marBottom w:val="0"/>
      <w:divBdr>
        <w:top w:val="none" w:sz="0" w:space="0" w:color="auto"/>
        <w:left w:val="none" w:sz="0" w:space="0" w:color="auto"/>
        <w:bottom w:val="none" w:sz="0" w:space="0" w:color="auto"/>
        <w:right w:val="none" w:sz="0" w:space="0" w:color="auto"/>
      </w:divBdr>
    </w:div>
    <w:div w:id="810099592">
      <w:bodyDiv w:val="1"/>
      <w:marLeft w:val="0"/>
      <w:marRight w:val="0"/>
      <w:marTop w:val="0"/>
      <w:marBottom w:val="0"/>
      <w:divBdr>
        <w:top w:val="none" w:sz="0" w:space="0" w:color="auto"/>
        <w:left w:val="none" w:sz="0" w:space="0" w:color="auto"/>
        <w:bottom w:val="none" w:sz="0" w:space="0" w:color="auto"/>
        <w:right w:val="none" w:sz="0" w:space="0" w:color="auto"/>
      </w:divBdr>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796099780">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oceangrant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pdesk@oceangrant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5eefe8-ba11-4b6f-9863-8159f1f27482">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70eaf2b6-bebf-42d1-bb51-8130a6ba05fe">7N3HXZ5A5RPM-113287152-51923</_dlc_DocId>
    <h8aaf2de82934a7c935dd4974f73e863 xmlns="36389baf-d775-4142-9ba9-987d54fbb0d5">
      <Terms xmlns="http://schemas.microsoft.com/office/infopath/2007/PartnerControls"/>
    </h8aaf2de82934a7c935dd4974f73e863>
    <_dlc_DocIdUrl xmlns="70eaf2b6-bebf-42d1-bb51-8130a6ba05fe">
      <Url>https://niras.sharepoint.com/sites/CVPT012527EX/_layouts/15/DocIdRedir.aspx?ID=7N3HXZ5A5RPM-113287152-51923</Url>
      <Description>7N3HXZ5A5RPM-113287152-51923</Description>
    </_dlc_DocIdUrl>
  </documentManagement>
</p:properties>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4CB217E37737AA4DBB81ECC7DBBEE1CF" ma:contentTypeVersion="30" ma:contentTypeDescription="Create a new document." ma:contentTypeScope="" ma:versionID="5f0bc345bdffd3e3380f7e96c2344045">
  <xsd:schema xmlns:xsd="http://www.w3.org/2001/XMLSchema" xmlns:xs="http://www.w3.org/2001/XMLSchema" xmlns:p="http://schemas.microsoft.com/office/2006/metadata/properties" xmlns:ns2="36389baf-d775-4142-9ba9-987d54fbb0d5" xmlns:ns3="755eefe8-ba11-4b6f-9863-8159f1f27482" xmlns:ns4="70eaf2b6-bebf-42d1-bb51-8130a6ba05fe" targetNamespace="http://schemas.microsoft.com/office/2006/metadata/properties" ma:root="true" ma:fieldsID="6c711fb7f15827309a33d385b3b22d69" ns2:_="" ns3:_="" ns4:_="">
    <xsd:import namespace="36389baf-d775-4142-9ba9-987d54fbb0d5"/>
    <xsd:import namespace="755eefe8-ba11-4b6f-9863-8159f1f27482"/>
    <xsd:import namespace="70eaf2b6-bebf-42d1-bb51-8130a6ba05f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3:MediaServiceObjectDetectorVersions" minOccurs="0"/>
                <xsd:element ref="ns4:SharedWithUsers" minOccurs="0"/>
                <xsd:element ref="ns4:SharedWithDetails" minOccurs="0"/>
                <xsd:element ref="ns3:MediaLengthInSeconds" minOccurs="0"/>
                <xsd:element ref="ns3:MediaServiceSearchProperties" minOccurs="0"/>
                <xsd:element ref="ns3:MediaServiceEventHashCode" minOccurs="0"/>
                <xsd:element ref="ns3:lcf76f155ced4ddcb4097134ff3c332f" minOccurs="0"/>
                <xsd:element ref="ns3:MediaServiceLocation" minOccurs="0"/>
                <xsd:element ref="ns3:MediaServiceDateTaken" minOccurs="0"/>
                <xsd:element ref="ns3:MediaServiceOCR" minOccurs="0"/>
                <xsd:element ref="ns3:MediaServiceGenerationTime"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231aebd0-a940-4364-a308-7ce38202bdf8}" ma:internalName="Delivery" ma:readOnly="false" ma:showField="NIRASDocListName"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b5a9647-4c4e-452d-92b8-bfa5a92103b3}" ma:internalName="TaxCatchAllLabel" ma:readOnly="true" ma:showField="CatchAllDataLabel"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b5a9647-4c4e-452d-92b8-bfa5a92103b3}" ma:internalName="TaxCatchAll" ma:showField="CatchAllData"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5eefe8-ba11-4b6f-9863-8159f1f27482"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DateTaken" ma:index="46" nillable="true" ma:displayName="MediaServiceDateTaken" ma:hidden="true" ma:indexed="true" ma:internalName="MediaServiceDateTaken"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f2b6-bebf-42d1-bb51-8130a6ba05fe"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2.xml><?xml version="1.0" encoding="utf-8"?>
<ds:datastoreItem xmlns:ds="http://schemas.openxmlformats.org/officeDocument/2006/customXml" ds:itemID="{77A5E13E-3499-4E66-A6A7-FB0EAE0DE16E}">
  <ds:schemaRefs>
    <ds:schemaRef ds:uri="http://schemas.microsoft.com/sharepoint/events"/>
  </ds:schemaRefs>
</ds:datastoreItem>
</file>

<file path=customXml/itemProps3.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4.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755eefe8-ba11-4b6f-9863-8159f1f27482"/>
    <ds:schemaRef ds:uri="36389baf-d775-4142-9ba9-987d54fbb0d5"/>
    <ds:schemaRef ds:uri="70eaf2b6-bebf-42d1-bb51-8130a6ba05fe"/>
  </ds:schemaRefs>
</ds:datastoreItem>
</file>

<file path=customXml/itemProps5.xml><?xml version="1.0" encoding="utf-8"?>
<ds:datastoreItem xmlns:ds="http://schemas.openxmlformats.org/officeDocument/2006/customXml" ds:itemID="{4BCDEF43-00AE-4B5D-8154-98EA75A0D80B}">
  <ds:schemaRefs>
    <ds:schemaRef ds:uri="Microsoft.SharePoint.Taxonomy.ContentTypeSync"/>
  </ds:schemaRefs>
</ds:datastoreItem>
</file>

<file path=customXml/itemProps6.xml><?xml version="1.0" encoding="utf-8"?>
<ds:datastoreItem xmlns:ds="http://schemas.openxmlformats.org/officeDocument/2006/customXml" ds:itemID="{8EDC6B0B-6B43-47F7-9E42-64B3E370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755eefe8-ba11-4b6f-9863-8159f1f27482"/>
    <ds:schemaRef ds:uri="70eaf2b6-bebf-42d1-bb51-8130a6b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NIRAS</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c:description/>
  <cp:lastModifiedBy>DT Admin Bahasa Global</cp:lastModifiedBy>
  <cp:revision>26</cp:revision>
  <dcterms:created xsi:type="dcterms:W3CDTF">2025-09-08T13:23:00Z</dcterms:created>
  <dcterms:modified xsi:type="dcterms:W3CDTF">2025-09-13T13:39:00Z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0x010100DCD90FCC66DA8F4C882C689D6817D41B004CB217E37737AA4DBB81ECC7DBBEE1CF</vt:lpwstr>
  </property>
  <property fmtid="{D5CDD505-2E9C-101B-9397-08002B2CF9AE}" pid="3" name="_dlc_DocIdItemGuid">
    <vt:lpwstr>0cf3d859-75e4-454c-911b-29c3a10e9768</vt:lpwstr>
  </property>
  <property fmtid="{D5CDD505-2E9C-101B-9397-08002B2CF9AE}" pid="4" name="NIRASScale">
    <vt:lpwstr/>
  </property>
  <property fmtid="{D5CDD505-2E9C-101B-9397-08002B2CF9AE}" pid="5" name="MediaServiceImageTags">
    <vt:lpwstr/>
  </property>
  <property fmtid="{D5CDD505-2E9C-101B-9397-08002B2CF9AE}" pid="6" name="NIRASAI">
    <vt:lpwstr/>
  </property>
  <property fmtid="{D5CDD505-2E9C-101B-9397-08002B2CF9AE}" pid="7" name="NIRASDocumentKind">
    <vt:lpwstr/>
  </property>
  <property fmtid="{D5CDD505-2E9C-101B-9397-08002B2CF9AE}" pid="8" name="NIRASQAGroup">
    <vt:lpwstr/>
  </property>
  <property fmtid="{D5CDD505-2E9C-101B-9397-08002B2CF9AE}" pid="9" name="NIRASQAStatus">
    <vt:lpwstr/>
  </property>
  <property fmtid="{D5CDD505-2E9C-101B-9397-08002B2CF9AE}" pid="10" name="_dlc_DocId">
    <vt:lpwstr>7N3HXZ5A5RPM-113287152-51923</vt:lpwstr>
  </property>
  <property fmtid="{D5CDD505-2E9C-101B-9397-08002B2CF9AE}" pid="11" name="InformationType">
    <vt:lpwstr/>
  </property>
  <property fmtid="{D5CDD505-2E9C-101B-9397-08002B2CF9AE}" pid="12" name="Distribution">
    <vt:lpwstr>4;#Internal Defra Group|0867f7b3-e76e-40ca-bb1f-5ba341a49230</vt:lpwstr>
  </property>
  <property fmtid="{D5CDD505-2E9C-101B-9397-08002B2CF9AE}" pid="13" name="HOCopyrightLevel">
    <vt:lpwstr>1;#Crown|69589897-2828-4761-976e-717fd8e631c9</vt:lpwstr>
  </property>
  <property fmtid="{D5CDD505-2E9C-101B-9397-08002B2CF9AE}" pid="14" name="HOGovernmentSecurityClassification">
    <vt:lpwstr>2;#Official|14c80daa-741b-422c-9722-f71693c9ede4</vt:lpwstr>
  </property>
  <property fmtid="{D5CDD505-2E9C-101B-9397-08002B2CF9AE}" pid="15" name="OrganisationalUnit">
    <vt:lpwstr>3;#Core Defra|026223dd-2e56-4615-868d-7c5bfd566810</vt:lpwstr>
  </property>
  <property fmtid="{D5CDD505-2E9C-101B-9397-08002B2CF9AE}" pid="16" name="HOSiteType">
    <vt:lpwstr>5;#Work Delivery|388f4f80-46e6-4bcd-8bd1-cea0059da8bd</vt:lpwstr>
  </property>
  <property fmtid="{D5CDD505-2E9C-101B-9397-08002B2CF9AE}" pid="17" name="NIRASPriceListSupplier">
    <vt:lpwstr/>
  </property>
  <property fmtid="{D5CDD505-2E9C-101B-9397-08002B2CF9AE}" pid="18" name="NIRASPriceListTechnology">
    <vt:lpwstr/>
  </property>
  <property fmtid="{D5CDD505-2E9C-101B-9397-08002B2CF9AE}" pid="19" name="_dlc_DocId_src">
    <vt:lpwstr>{Module.FooterText}</vt:lpwstr>
  </property>
  <property fmtid="{D5CDD505-2E9C-101B-9397-08002B2CF9AE}" pid="20" name="ApplyLanguageRun">
    <vt:lpwstr>true</vt:lpwstr>
  </property>
</Properties>
</file>