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D0DC" w14:textId="727BC7A1" w:rsidR="00597F73" w:rsidRPr="005C642C" w:rsidRDefault="00597F73" w:rsidP="00597F73">
      <w:pPr>
        <w:spacing w:before="240"/>
        <w:jc w:val="center"/>
        <w:rPr>
          <w:rFonts w:ascii="Montserrat" w:hAnsi="Montserrat"/>
          <w:b/>
          <w:bCs/>
          <w:sz w:val="32"/>
          <w:szCs w:val="32"/>
          <w:lang w:val="fr-FR"/>
        </w:rPr>
      </w:pPr>
      <w:r w:rsidRPr="005C642C">
        <w:rPr>
          <w:rFonts w:ascii="Montserrat" w:hAnsi="Montserrat"/>
          <w:b/>
          <w:sz w:val="32"/>
          <w:lang w:val="pt-BR"/>
        </w:rPr>
        <w:t xml:space="preserve">Plano de </w:t>
      </w:r>
      <w:r>
        <w:rPr>
          <w:rFonts w:ascii="Montserrat" w:hAnsi="Montserrat"/>
          <w:b/>
          <w:bCs/>
          <w:sz w:val="32"/>
          <w:szCs w:val="32"/>
          <w:lang w:val="pt-BR"/>
        </w:rPr>
        <w:t>Alienação</w:t>
      </w:r>
      <w:r w:rsidRPr="005C642C">
        <w:rPr>
          <w:rFonts w:ascii="Montserrat" w:hAnsi="Montserrat"/>
          <w:b/>
          <w:sz w:val="32"/>
          <w:lang w:val="pt-BR"/>
        </w:rPr>
        <w:t xml:space="preserve"> de </w:t>
      </w:r>
      <w:r>
        <w:rPr>
          <w:rFonts w:ascii="Montserrat" w:hAnsi="Montserrat"/>
          <w:b/>
          <w:bCs/>
          <w:sz w:val="32"/>
          <w:szCs w:val="32"/>
          <w:lang w:val="pt-BR"/>
        </w:rPr>
        <w:t>A</w:t>
      </w:r>
      <w:r w:rsidRPr="005C642C">
        <w:rPr>
          <w:rFonts w:ascii="Montserrat" w:hAnsi="Montserrat"/>
          <w:b/>
          <w:sz w:val="32"/>
          <w:lang w:val="pt-BR"/>
        </w:rPr>
        <w:t>tivos</w:t>
      </w:r>
    </w:p>
    <w:p w14:paraId="4E3F3E3F" w14:textId="77777777" w:rsidR="00597F73" w:rsidRPr="005C642C" w:rsidRDefault="00597F73" w:rsidP="00597F73">
      <w:pPr>
        <w:spacing w:before="120" w:after="240"/>
        <w:jc w:val="center"/>
        <w:rPr>
          <w:rFonts w:ascii="Montserrat" w:hAnsi="Montserrat"/>
          <w:b/>
          <w:bCs/>
          <w:sz w:val="28"/>
          <w:szCs w:val="28"/>
          <w:lang w:val="fr-FR"/>
        </w:rPr>
      </w:pPr>
      <w:r w:rsidRPr="005C642C">
        <w:rPr>
          <w:rFonts w:ascii="Montserrat" w:hAnsi="Montserrat"/>
          <w:b/>
          <w:sz w:val="28"/>
          <w:lang w:val="pt-BR"/>
        </w:rPr>
        <w:t>Programa de Subsídios OCEAN</w:t>
      </w:r>
    </w:p>
    <w:p w14:paraId="3F6C3AA7" w14:textId="37F43D42" w:rsidR="00187999" w:rsidRPr="005C642C" w:rsidRDefault="00187999" w:rsidP="00A264A7">
      <w:pPr>
        <w:spacing w:before="120" w:line="288" w:lineRule="auto"/>
        <w:rPr>
          <w:rFonts w:ascii="Montserrat" w:hAnsi="Montserrat"/>
          <w:b/>
          <w:bCs/>
          <w:sz w:val="22"/>
          <w:szCs w:val="22"/>
          <w:lang w:val="fr-FR"/>
        </w:rPr>
      </w:pPr>
      <w:r w:rsidRPr="005C642C">
        <w:rPr>
          <w:rFonts w:ascii="Montserrat" w:hAnsi="Montserrat"/>
          <w:b/>
          <w:sz w:val="22"/>
          <w:lang w:val="pt-BR"/>
        </w:rPr>
        <w:t xml:space="preserve">Orientação para preenchimento do Plano de </w:t>
      </w:r>
      <w:r>
        <w:rPr>
          <w:rFonts w:ascii="Montserrat" w:hAnsi="Montserrat"/>
          <w:b/>
          <w:bCs/>
          <w:sz w:val="22"/>
          <w:szCs w:val="22"/>
          <w:lang w:val="pt-BR"/>
        </w:rPr>
        <w:t>Alienação</w:t>
      </w:r>
      <w:r w:rsidRPr="005C642C">
        <w:rPr>
          <w:rFonts w:ascii="Montserrat" w:hAnsi="Montserrat"/>
          <w:b/>
          <w:sz w:val="22"/>
          <w:lang w:val="pt-BR"/>
        </w:rPr>
        <w:t xml:space="preserve"> de Ativos</w:t>
      </w:r>
    </w:p>
    <w:p w14:paraId="2E7DE424" w14:textId="4D460960" w:rsidR="00BA4E88" w:rsidRPr="005C642C" w:rsidRDefault="00187999" w:rsidP="00A264A7">
      <w:pPr>
        <w:spacing w:after="120" w:line="288" w:lineRule="auto"/>
        <w:jc w:val="both"/>
        <w:rPr>
          <w:rFonts w:ascii="Montserrat" w:hAnsi="Montserrat"/>
          <w:sz w:val="20"/>
          <w:szCs w:val="20"/>
          <w:lang w:val="fr-FR"/>
        </w:rPr>
      </w:pPr>
      <w:r w:rsidRPr="005C642C">
        <w:rPr>
          <w:rFonts w:ascii="Montserrat" w:hAnsi="Montserrat"/>
          <w:sz w:val="20"/>
          <w:lang w:val="pt-BR"/>
        </w:rPr>
        <w:t xml:space="preserve">Todos os ativos </w:t>
      </w:r>
      <w:r>
        <w:rPr>
          <w:rFonts w:ascii="Montserrat" w:hAnsi="Montserrat"/>
          <w:sz w:val="20"/>
          <w:szCs w:val="20"/>
          <w:lang w:val="pt-BR"/>
        </w:rPr>
        <w:t>adquiridos, melhorados</w:t>
      </w:r>
      <w:r w:rsidRPr="005C642C">
        <w:rPr>
          <w:rFonts w:ascii="Montserrat" w:hAnsi="Montserrat"/>
          <w:sz w:val="20"/>
          <w:lang w:val="pt-BR"/>
        </w:rPr>
        <w:t xml:space="preserve"> ou desenvolvidos com financiamento </w:t>
      </w:r>
      <w:r>
        <w:rPr>
          <w:rFonts w:ascii="Montserrat" w:hAnsi="Montserrat"/>
          <w:sz w:val="20"/>
          <w:szCs w:val="20"/>
          <w:lang w:val="pt-BR"/>
        </w:rPr>
        <w:t>do</w:t>
      </w:r>
      <w:r w:rsidRPr="005C642C">
        <w:rPr>
          <w:rFonts w:ascii="Montserrat" w:hAnsi="Montserrat"/>
          <w:sz w:val="20"/>
          <w:lang w:val="pt-BR"/>
        </w:rPr>
        <w:t xml:space="preserve"> Defra </w:t>
      </w:r>
      <w:r>
        <w:rPr>
          <w:rFonts w:ascii="Montserrat" w:hAnsi="Montserrat"/>
          <w:sz w:val="20"/>
          <w:szCs w:val="20"/>
          <w:lang w:val="pt-BR"/>
        </w:rPr>
        <w:t>através</w:t>
      </w:r>
      <w:r w:rsidRPr="005C642C">
        <w:rPr>
          <w:rFonts w:ascii="Montserrat" w:hAnsi="Montserrat"/>
          <w:sz w:val="20"/>
          <w:lang w:val="pt-BR"/>
        </w:rPr>
        <w:t xml:space="preserve"> de um </w:t>
      </w:r>
      <w:r>
        <w:rPr>
          <w:rFonts w:ascii="Montserrat" w:hAnsi="Montserrat"/>
          <w:sz w:val="20"/>
          <w:szCs w:val="20"/>
          <w:lang w:val="pt-BR"/>
        </w:rPr>
        <w:t>s</w:t>
      </w:r>
      <w:r w:rsidRPr="005C642C">
        <w:rPr>
          <w:rFonts w:ascii="Montserrat" w:hAnsi="Montserrat"/>
          <w:sz w:val="20"/>
          <w:lang w:val="pt-BR"/>
        </w:rPr>
        <w:t xml:space="preserve">ubsídio OCEAN permanecem propriedade </w:t>
      </w:r>
      <w:r>
        <w:rPr>
          <w:rFonts w:ascii="Montserrat" w:hAnsi="Montserrat"/>
          <w:sz w:val="20"/>
          <w:szCs w:val="20"/>
          <w:lang w:val="pt-BR"/>
        </w:rPr>
        <w:t>do</w:t>
      </w:r>
      <w:r w:rsidRPr="005C642C">
        <w:rPr>
          <w:rFonts w:ascii="Montserrat" w:hAnsi="Montserrat"/>
          <w:sz w:val="20"/>
          <w:lang w:val="pt-BR"/>
        </w:rPr>
        <w:t xml:space="preserve"> Defra, a menos que </w:t>
      </w:r>
      <w:r>
        <w:rPr>
          <w:rFonts w:ascii="Montserrat" w:hAnsi="Montserrat"/>
          <w:sz w:val="20"/>
          <w:szCs w:val="20"/>
          <w:lang w:val="pt-BR"/>
        </w:rPr>
        <w:t>o</w:t>
      </w:r>
      <w:r w:rsidRPr="005C642C">
        <w:rPr>
          <w:rFonts w:ascii="Montserrat" w:hAnsi="Montserrat"/>
          <w:sz w:val="20"/>
          <w:lang w:val="pt-BR"/>
        </w:rPr>
        <w:t xml:space="preserve"> Defra dê aprovação por escrito para </w:t>
      </w:r>
      <w:r>
        <w:rPr>
          <w:rFonts w:ascii="Montserrat" w:hAnsi="Montserrat"/>
          <w:sz w:val="20"/>
          <w:szCs w:val="20"/>
          <w:lang w:val="pt-BR"/>
        </w:rPr>
        <w:t xml:space="preserve">a </w:t>
      </w:r>
      <w:r w:rsidRPr="005C642C">
        <w:rPr>
          <w:rFonts w:ascii="Montserrat" w:hAnsi="Montserrat"/>
          <w:sz w:val="20"/>
          <w:lang w:val="pt-BR"/>
        </w:rPr>
        <w:t xml:space="preserve">sua transferência ou </w:t>
      </w:r>
      <w:r>
        <w:rPr>
          <w:rFonts w:ascii="Montserrat" w:hAnsi="Montserrat"/>
          <w:sz w:val="20"/>
          <w:szCs w:val="20"/>
          <w:lang w:val="pt-BR"/>
        </w:rPr>
        <w:t>alienação</w:t>
      </w:r>
      <w:r w:rsidRPr="005C642C">
        <w:rPr>
          <w:rFonts w:ascii="Montserrat" w:hAnsi="Montserrat"/>
          <w:sz w:val="20"/>
          <w:lang w:val="pt-BR"/>
        </w:rPr>
        <w:t xml:space="preserve">. </w:t>
      </w:r>
    </w:p>
    <w:p w14:paraId="300CFDA5" w14:textId="403ECE0A" w:rsidR="00A264A7" w:rsidRPr="005C642C" w:rsidRDefault="00BA4E88" w:rsidP="00BA4E88">
      <w:pPr>
        <w:spacing w:before="120" w:after="120" w:line="288" w:lineRule="auto"/>
        <w:jc w:val="both"/>
        <w:rPr>
          <w:rFonts w:ascii="Montserrat" w:hAnsi="Montserrat"/>
          <w:sz w:val="20"/>
          <w:szCs w:val="20"/>
          <w:lang w:val="pt-BR"/>
        </w:rPr>
      </w:pPr>
      <w:r w:rsidRPr="005C642C">
        <w:rPr>
          <w:rFonts w:ascii="Montserrat" w:hAnsi="Montserrat"/>
          <w:sz w:val="20"/>
          <w:lang w:val="pt-BR"/>
        </w:rPr>
        <w:t xml:space="preserve">Este modelo de </w:t>
      </w:r>
      <w:r>
        <w:rPr>
          <w:rFonts w:ascii="Montserrat" w:hAnsi="Montserrat"/>
          <w:sz w:val="20"/>
          <w:szCs w:val="20"/>
          <w:lang w:val="pt-BR"/>
        </w:rPr>
        <w:t>P</w:t>
      </w:r>
      <w:r w:rsidRPr="005C642C">
        <w:rPr>
          <w:rFonts w:ascii="Montserrat" w:hAnsi="Montserrat"/>
          <w:sz w:val="20"/>
          <w:lang w:val="pt-BR"/>
        </w:rPr>
        <w:t xml:space="preserve">lano de </w:t>
      </w:r>
      <w:r>
        <w:rPr>
          <w:rFonts w:ascii="Montserrat" w:hAnsi="Montserrat"/>
          <w:sz w:val="20"/>
          <w:szCs w:val="20"/>
          <w:lang w:val="pt-BR"/>
        </w:rPr>
        <w:t>Alienação</w:t>
      </w:r>
      <w:r w:rsidRPr="005C642C">
        <w:rPr>
          <w:rFonts w:ascii="Montserrat" w:hAnsi="Montserrat"/>
          <w:sz w:val="20"/>
          <w:lang w:val="pt-BR"/>
        </w:rPr>
        <w:t xml:space="preserve"> de </w:t>
      </w:r>
      <w:r>
        <w:rPr>
          <w:rFonts w:ascii="Montserrat" w:hAnsi="Montserrat"/>
          <w:sz w:val="20"/>
          <w:szCs w:val="20"/>
          <w:lang w:val="pt-BR"/>
        </w:rPr>
        <w:t>A</w:t>
      </w:r>
      <w:r w:rsidRPr="005C642C">
        <w:rPr>
          <w:rFonts w:ascii="Montserrat" w:hAnsi="Montserrat"/>
          <w:sz w:val="20"/>
          <w:lang w:val="pt-BR"/>
        </w:rPr>
        <w:t xml:space="preserve">tivos permite que </w:t>
      </w:r>
      <w:r>
        <w:rPr>
          <w:rFonts w:ascii="Montserrat" w:hAnsi="Montserrat"/>
          <w:sz w:val="20"/>
          <w:szCs w:val="20"/>
          <w:lang w:val="pt-BR"/>
        </w:rPr>
        <w:t>as organizações contempladas</w:t>
      </w:r>
      <w:r w:rsidRPr="005C642C">
        <w:rPr>
          <w:rFonts w:ascii="Montserrat" w:hAnsi="Montserrat"/>
          <w:sz w:val="20"/>
          <w:lang w:val="pt-BR"/>
        </w:rPr>
        <w:t xml:space="preserve"> proponham como pretendem </w:t>
      </w:r>
      <w:r>
        <w:rPr>
          <w:rFonts w:ascii="Montserrat" w:hAnsi="Montserrat"/>
          <w:sz w:val="20"/>
          <w:szCs w:val="20"/>
          <w:lang w:val="pt-BR"/>
        </w:rPr>
        <w:t>alienar</w:t>
      </w:r>
      <w:r w:rsidRPr="005C642C">
        <w:rPr>
          <w:rFonts w:ascii="Montserrat" w:hAnsi="Montserrat"/>
          <w:sz w:val="20"/>
          <w:lang w:val="pt-BR"/>
        </w:rPr>
        <w:t xml:space="preserve"> esses ativos ao final do </w:t>
      </w:r>
      <w:r>
        <w:rPr>
          <w:rFonts w:ascii="Montserrat" w:hAnsi="Montserrat"/>
          <w:sz w:val="20"/>
          <w:szCs w:val="20"/>
          <w:lang w:val="pt-BR"/>
        </w:rPr>
        <w:t xml:space="preserve">seu </w:t>
      </w:r>
      <w:r w:rsidRPr="005C642C">
        <w:rPr>
          <w:rFonts w:ascii="Montserrat" w:hAnsi="Montserrat"/>
          <w:sz w:val="20"/>
          <w:lang w:val="pt-BR"/>
        </w:rPr>
        <w:t xml:space="preserve">projeto. </w:t>
      </w:r>
      <w:r>
        <w:rPr>
          <w:rFonts w:ascii="Montserrat" w:hAnsi="Montserrat"/>
          <w:sz w:val="20"/>
          <w:szCs w:val="20"/>
          <w:lang w:val="pt-BR"/>
        </w:rPr>
        <w:t>“Alienação”</w:t>
      </w:r>
      <w:r w:rsidRPr="005C642C">
        <w:rPr>
          <w:rFonts w:ascii="Montserrat" w:hAnsi="Montserrat"/>
          <w:sz w:val="20"/>
          <w:lang w:val="pt-BR"/>
        </w:rPr>
        <w:t xml:space="preserve"> significa </w:t>
      </w:r>
      <w:r>
        <w:rPr>
          <w:rFonts w:ascii="Montserrat" w:hAnsi="Montserrat"/>
          <w:sz w:val="20"/>
          <w:szCs w:val="20"/>
          <w:lang w:val="pt-BR"/>
        </w:rPr>
        <w:t>desfazer</w:t>
      </w:r>
      <w:r w:rsidRPr="005C642C">
        <w:rPr>
          <w:rFonts w:ascii="Montserrat" w:hAnsi="Montserrat"/>
          <w:sz w:val="20"/>
          <w:lang w:val="pt-BR"/>
        </w:rPr>
        <w:t xml:space="preserve">-se de um ativo </w:t>
      </w:r>
      <w:r>
        <w:rPr>
          <w:rFonts w:ascii="Montserrat" w:hAnsi="Montserrat"/>
          <w:sz w:val="20"/>
          <w:szCs w:val="20"/>
          <w:lang w:val="pt-BR"/>
        </w:rPr>
        <w:t>(p. ex.,</w:t>
      </w:r>
      <w:r w:rsidRPr="005C642C">
        <w:rPr>
          <w:rFonts w:ascii="Montserrat" w:hAnsi="Montserrat"/>
          <w:sz w:val="20"/>
          <w:lang w:val="pt-BR"/>
        </w:rPr>
        <w:t xml:space="preserve"> vendendo-o, transferindo-o para outra pessoa ou </w:t>
      </w:r>
      <w:r>
        <w:rPr>
          <w:rFonts w:ascii="Montserrat" w:hAnsi="Montserrat"/>
          <w:sz w:val="20"/>
          <w:szCs w:val="20"/>
          <w:lang w:val="pt-BR"/>
        </w:rPr>
        <w:t>celebrando</w:t>
      </w:r>
      <w:r w:rsidRPr="005C642C">
        <w:rPr>
          <w:rFonts w:ascii="Montserrat" w:hAnsi="Montserrat"/>
          <w:sz w:val="20"/>
          <w:lang w:val="pt-BR"/>
        </w:rPr>
        <w:t xml:space="preserve"> um acordo para </w:t>
      </w:r>
      <w:r>
        <w:rPr>
          <w:rFonts w:ascii="Montserrat" w:hAnsi="Montserrat"/>
          <w:sz w:val="20"/>
          <w:szCs w:val="20"/>
          <w:lang w:val="pt-BR"/>
        </w:rPr>
        <w:t>tal). Este</w:t>
      </w:r>
      <w:r w:rsidRPr="005C642C">
        <w:rPr>
          <w:rFonts w:ascii="Montserrat" w:hAnsi="Montserrat"/>
          <w:sz w:val="20"/>
          <w:lang w:val="pt-BR"/>
        </w:rPr>
        <w:t xml:space="preserve"> plano deve ser aprovado pel</w:t>
      </w:r>
      <w:r>
        <w:rPr>
          <w:rFonts w:ascii="Montserrat" w:hAnsi="Montserrat"/>
          <w:sz w:val="20"/>
          <w:szCs w:val="20"/>
          <w:lang w:val="pt-BR"/>
        </w:rPr>
        <w:t>o</w:t>
      </w:r>
      <w:r w:rsidRPr="005C642C">
        <w:rPr>
          <w:rFonts w:ascii="Montserrat" w:hAnsi="Montserrat"/>
          <w:sz w:val="20"/>
          <w:lang w:val="pt-BR"/>
        </w:rPr>
        <w:t xml:space="preserve"> Defra (</w:t>
      </w:r>
      <w:r>
        <w:rPr>
          <w:rFonts w:ascii="Montserrat" w:hAnsi="Montserrat"/>
          <w:sz w:val="20"/>
          <w:szCs w:val="20"/>
          <w:lang w:val="pt-BR"/>
        </w:rPr>
        <w:t>através da Administradora de Subsídios</w:t>
      </w:r>
      <w:r w:rsidRPr="005C642C">
        <w:rPr>
          <w:rFonts w:ascii="Montserrat" w:hAnsi="Montserrat"/>
          <w:sz w:val="20"/>
          <w:lang w:val="pt-BR"/>
        </w:rPr>
        <w:t xml:space="preserve"> do OCEAN) antes do final do projeto.</w:t>
      </w:r>
    </w:p>
    <w:p w14:paraId="16F410B6" w14:textId="2A8EB4F7" w:rsidR="79E3BE42" w:rsidRPr="005C642C" w:rsidRDefault="15E55CA3" w:rsidP="79E3BE42">
      <w:pPr>
        <w:spacing w:before="120" w:after="120" w:line="288" w:lineRule="auto"/>
        <w:jc w:val="both"/>
        <w:rPr>
          <w:rFonts w:ascii="Montserrat" w:hAnsi="Montserrat"/>
          <w:sz w:val="20"/>
          <w:szCs w:val="20"/>
          <w:lang w:val="pt-BR"/>
        </w:rPr>
      </w:pPr>
      <w:r w:rsidRPr="005C642C">
        <w:rPr>
          <w:rFonts w:ascii="Montserrat" w:hAnsi="Montserrat"/>
          <w:sz w:val="20"/>
          <w:lang w:val="pt-BR"/>
        </w:rPr>
        <w:t xml:space="preserve">O </w:t>
      </w:r>
      <w:r>
        <w:rPr>
          <w:rFonts w:ascii="Montserrat" w:hAnsi="Montserrat"/>
          <w:sz w:val="20"/>
          <w:szCs w:val="20"/>
          <w:lang w:val="pt-BR"/>
        </w:rPr>
        <w:t>b</w:t>
      </w:r>
      <w:r w:rsidRPr="005C642C">
        <w:rPr>
          <w:rFonts w:ascii="Montserrat" w:hAnsi="Montserrat"/>
          <w:sz w:val="20"/>
          <w:lang w:val="pt-BR"/>
        </w:rPr>
        <w:t xml:space="preserve">eneficiário do </w:t>
      </w:r>
      <w:r>
        <w:rPr>
          <w:rFonts w:ascii="Montserrat" w:hAnsi="Montserrat"/>
          <w:sz w:val="20"/>
          <w:szCs w:val="20"/>
          <w:lang w:val="pt-BR"/>
        </w:rPr>
        <w:t>s</w:t>
      </w:r>
      <w:r w:rsidRPr="005C642C">
        <w:rPr>
          <w:rFonts w:ascii="Montserrat" w:hAnsi="Montserrat"/>
          <w:sz w:val="20"/>
          <w:lang w:val="pt-BR"/>
        </w:rPr>
        <w:t xml:space="preserve">ubsídio deve propor um cronograma de </w:t>
      </w:r>
      <w:r>
        <w:rPr>
          <w:rFonts w:ascii="Montserrat" w:hAnsi="Montserrat"/>
          <w:sz w:val="20"/>
          <w:szCs w:val="20"/>
          <w:lang w:val="pt-BR"/>
        </w:rPr>
        <w:t>alienação</w:t>
      </w:r>
      <w:r w:rsidRPr="005C642C">
        <w:rPr>
          <w:rFonts w:ascii="Montserrat" w:hAnsi="Montserrat"/>
          <w:sz w:val="20"/>
          <w:lang w:val="pt-BR"/>
        </w:rPr>
        <w:t xml:space="preserve"> adequado </w:t>
      </w:r>
      <w:r>
        <w:rPr>
          <w:rFonts w:ascii="Montserrat" w:hAnsi="Montserrat"/>
          <w:sz w:val="20"/>
          <w:szCs w:val="20"/>
          <w:lang w:val="pt-BR"/>
        </w:rPr>
        <w:t>à Administradora de Subsídios</w:t>
      </w:r>
      <w:r w:rsidRPr="005C642C">
        <w:rPr>
          <w:rFonts w:ascii="Montserrat" w:hAnsi="Montserrat"/>
          <w:sz w:val="20"/>
          <w:lang w:val="pt-BR"/>
        </w:rPr>
        <w:t xml:space="preserve"> em nome da Autoridade, por escrito, no </w:t>
      </w:r>
      <w:r>
        <w:rPr>
          <w:rFonts w:ascii="Montserrat" w:hAnsi="Montserrat"/>
          <w:sz w:val="20"/>
          <w:szCs w:val="20"/>
          <w:lang w:val="pt-BR"/>
        </w:rPr>
        <w:t xml:space="preserve">prazo </w:t>
      </w:r>
      <w:r w:rsidRPr="005C642C">
        <w:rPr>
          <w:rFonts w:ascii="Montserrat" w:hAnsi="Montserrat"/>
          <w:sz w:val="20"/>
          <w:lang w:val="pt-BR"/>
        </w:rPr>
        <w:t>máximo</w:t>
      </w:r>
      <w:r>
        <w:rPr>
          <w:rFonts w:ascii="Montserrat" w:hAnsi="Montserrat"/>
          <w:sz w:val="20"/>
          <w:szCs w:val="20"/>
          <w:lang w:val="pt-BR"/>
        </w:rPr>
        <w:t xml:space="preserve"> de</w:t>
      </w:r>
      <w:r w:rsidRPr="005C642C">
        <w:rPr>
          <w:rFonts w:ascii="Montserrat" w:hAnsi="Montserrat"/>
          <w:sz w:val="20"/>
          <w:lang w:val="pt-BR"/>
        </w:rPr>
        <w:t xml:space="preserve"> dois meses antes da data de término do projeto.</w:t>
      </w:r>
    </w:p>
    <w:p w14:paraId="5F7C4CED" w14:textId="48E77D3B" w:rsidR="00BA4E88" w:rsidRPr="005C642C" w:rsidRDefault="00A264A7" w:rsidP="00A264A7">
      <w:pPr>
        <w:spacing w:before="120" w:line="288" w:lineRule="auto"/>
        <w:jc w:val="both"/>
        <w:rPr>
          <w:rFonts w:ascii="Montserrat" w:hAnsi="Montserrat"/>
          <w:b/>
          <w:bCs/>
          <w:sz w:val="18"/>
          <w:szCs w:val="18"/>
          <w:lang w:val="pt-BR"/>
        </w:rPr>
      </w:pPr>
      <w:r w:rsidRPr="005C642C">
        <w:rPr>
          <w:rFonts w:ascii="Montserrat" w:hAnsi="Montserrat"/>
          <w:b/>
          <w:sz w:val="22"/>
          <w:lang w:val="pt-BR"/>
        </w:rPr>
        <w:t>Ativos</w:t>
      </w:r>
    </w:p>
    <w:p w14:paraId="78299B91" w14:textId="22292D3F" w:rsidR="0044069A" w:rsidRPr="005C642C" w:rsidRDefault="00B233F9" w:rsidP="00A264A7">
      <w:pPr>
        <w:spacing w:after="120" w:line="288" w:lineRule="auto"/>
        <w:jc w:val="both"/>
        <w:rPr>
          <w:rFonts w:ascii="Montserrat" w:hAnsi="Montserrat"/>
          <w:sz w:val="20"/>
          <w:szCs w:val="20"/>
          <w:lang w:val="pt-BR"/>
        </w:rPr>
      </w:pPr>
      <w:r w:rsidRPr="005C642C">
        <w:rPr>
          <w:rFonts w:ascii="Montserrat" w:hAnsi="Montserrat"/>
          <w:sz w:val="20"/>
          <w:lang w:val="pt-BR"/>
        </w:rPr>
        <w:t xml:space="preserve">Os beneficiários do subsídio devem fornecer um </w:t>
      </w:r>
      <w:r>
        <w:rPr>
          <w:rFonts w:ascii="Montserrat" w:hAnsi="Montserrat"/>
          <w:sz w:val="20"/>
          <w:szCs w:val="20"/>
          <w:lang w:val="pt-BR"/>
        </w:rPr>
        <w:t xml:space="preserve">registo </w:t>
      </w:r>
      <w:r w:rsidRPr="005C642C">
        <w:rPr>
          <w:rFonts w:ascii="Montserrat" w:hAnsi="Montserrat"/>
          <w:sz w:val="20"/>
          <w:lang w:val="pt-BR"/>
        </w:rPr>
        <w:t xml:space="preserve">atualizado </w:t>
      </w:r>
      <w:r>
        <w:rPr>
          <w:rFonts w:ascii="Montserrat" w:hAnsi="Montserrat"/>
          <w:sz w:val="20"/>
          <w:szCs w:val="20"/>
          <w:lang w:val="pt-BR"/>
        </w:rPr>
        <w:t>dos ativos todos os anos, juntamente</w:t>
      </w:r>
      <w:r w:rsidRPr="005C642C">
        <w:rPr>
          <w:rFonts w:ascii="Montserrat" w:hAnsi="Montserrat"/>
          <w:sz w:val="20"/>
          <w:lang w:val="pt-BR"/>
        </w:rPr>
        <w:t xml:space="preserve"> com </w:t>
      </w:r>
      <w:r>
        <w:rPr>
          <w:rFonts w:ascii="Montserrat" w:hAnsi="Montserrat"/>
          <w:sz w:val="20"/>
          <w:szCs w:val="20"/>
          <w:lang w:val="pt-BR"/>
        </w:rPr>
        <w:t xml:space="preserve">o </w:t>
      </w:r>
      <w:r w:rsidRPr="005C642C">
        <w:rPr>
          <w:rFonts w:ascii="Montserrat" w:hAnsi="Montserrat"/>
          <w:sz w:val="20"/>
          <w:lang w:val="pt-BR"/>
        </w:rPr>
        <w:t xml:space="preserve">seu relatório anual. </w:t>
      </w:r>
      <w:r>
        <w:rPr>
          <w:rFonts w:ascii="Montserrat" w:hAnsi="Montserrat"/>
          <w:sz w:val="20"/>
          <w:szCs w:val="20"/>
          <w:lang w:val="pt-BR"/>
        </w:rPr>
        <w:t>O</w:t>
      </w:r>
      <w:r w:rsidRPr="005C642C">
        <w:rPr>
          <w:rFonts w:ascii="Montserrat" w:hAnsi="Montserrat"/>
          <w:sz w:val="20"/>
          <w:lang w:val="pt-BR"/>
        </w:rPr>
        <w:t xml:space="preserve"> Defra considera qualquer equipamento ou </w:t>
      </w:r>
      <w:r>
        <w:rPr>
          <w:rFonts w:ascii="Montserrat" w:hAnsi="Montserrat"/>
          <w:sz w:val="20"/>
          <w:szCs w:val="20"/>
          <w:lang w:val="pt-BR"/>
        </w:rPr>
        <w:t>material</w:t>
      </w:r>
      <w:r w:rsidRPr="005C642C">
        <w:rPr>
          <w:rFonts w:ascii="Montserrat" w:hAnsi="Montserrat"/>
          <w:sz w:val="20"/>
          <w:lang w:val="pt-BR"/>
        </w:rPr>
        <w:t xml:space="preserve"> adquirido </w:t>
      </w:r>
      <w:r>
        <w:rPr>
          <w:rFonts w:ascii="Montserrat" w:hAnsi="Montserrat"/>
          <w:sz w:val="20"/>
          <w:szCs w:val="20"/>
          <w:lang w:val="pt-BR"/>
        </w:rPr>
        <w:t>total</w:t>
      </w:r>
      <w:r w:rsidRPr="005C642C">
        <w:rPr>
          <w:rFonts w:ascii="Montserrat" w:hAnsi="Montserrat"/>
          <w:sz w:val="20"/>
          <w:lang w:val="pt-BR"/>
        </w:rPr>
        <w:t xml:space="preserve"> ou </w:t>
      </w:r>
      <w:r>
        <w:rPr>
          <w:rFonts w:ascii="Montserrat" w:hAnsi="Montserrat"/>
          <w:sz w:val="20"/>
          <w:szCs w:val="20"/>
          <w:lang w:val="pt-BR"/>
        </w:rPr>
        <w:t>p</w:t>
      </w:r>
      <w:r w:rsidRPr="005C642C">
        <w:rPr>
          <w:rFonts w:ascii="Montserrat" w:hAnsi="Montserrat"/>
          <w:sz w:val="20"/>
          <w:lang w:val="pt-BR"/>
        </w:rPr>
        <w:t>a</w:t>
      </w:r>
      <w:r>
        <w:rPr>
          <w:rFonts w:ascii="Montserrat" w:hAnsi="Montserrat"/>
          <w:sz w:val="20"/>
          <w:szCs w:val="20"/>
          <w:lang w:val="pt-BR"/>
        </w:rPr>
        <w:t>rcia</w:t>
      </w:r>
      <w:r w:rsidRPr="005C642C">
        <w:rPr>
          <w:rFonts w:ascii="Montserrat" w:hAnsi="Montserrat"/>
          <w:sz w:val="20"/>
          <w:lang w:val="pt-BR"/>
        </w:rPr>
        <w:t xml:space="preserve">lmente com fundos </w:t>
      </w:r>
      <w:r>
        <w:rPr>
          <w:rFonts w:ascii="Montserrat" w:hAnsi="Montserrat"/>
          <w:sz w:val="20"/>
          <w:szCs w:val="20"/>
          <w:lang w:val="pt-BR"/>
        </w:rPr>
        <w:t>do Defra</w:t>
      </w:r>
      <w:r w:rsidRPr="005C642C">
        <w:rPr>
          <w:rFonts w:ascii="Montserrat" w:hAnsi="Montserrat"/>
          <w:sz w:val="20"/>
          <w:lang w:val="pt-BR"/>
        </w:rPr>
        <w:t xml:space="preserve"> como ativo do projeto, desde que </w:t>
      </w:r>
      <w:r>
        <w:rPr>
          <w:rFonts w:ascii="Montserrat" w:hAnsi="Montserrat"/>
          <w:sz w:val="20"/>
          <w:szCs w:val="20"/>
          <w:lang w:val="pt-BR"/>
        </w:rPr>
        <w:t>tenha uma</w:t>
      </w:r>
      <w:r w:rsidRPr="005C642C">
        <w:rPr>
          <w:rFonts w:ascii="Montserrat" w:hAnsi="Montserrat"/>
          <w:sz w:val="20"/>
          <w:lang w:val="pt-BR"/>
        </w:rPr>
        <w:t xml:space="preserve"> vida útil superior a um ano e </w:t>
      </w:r>
      <w:r>
        <w:rPr>
          <w:rFonts w:ascii="Montserrat" w:hAnsi="Montserrat"/>
          <w:sz w:val="20"/>
          <w:szCs w:val="20"/>
          <w:lang w:val="pt-BR"/>
        </w:rPr>
        <w:t>cumpra</w:t>
      </w:r>
      <w:r w:rsidRPr="005C642C">
        <w:rPr>
          <w:rFonts w:ascii="Montserrat" w:hAnsi="Montserrat"/>
          <w:sz w:val="20"/>
          <w:lang w:val="pt-BR"/>
        </w:rPr>
        <w:t xml:space="preserve"> pelo menos um dos </w:t>
      </w:r>
      <w:r>
        <w:rPr>
          <w:rFonts w:ascii="Montserrat" w:hAnsi="Montserrat"/>
          <w:sz w:val="20"/>
          <w:szCs w:val="20"/>
          <w:lang w:val="pt-BR"/>
        </w:rPr>
        <w:t xml:space="preserve">seguintes </w:t>
      </w:r>
      <w:r w:rsidRPr="005C642C">
        <w:rPr>
          <w:rFonts w:ascii="Montserrat" w:hAnsi="Montserrat"/>
          <w:sz w:val="20"/>
          <w:lang w:val="pt-BR"/>
        </w:rPr>
        <w:t xml:space="preserve">critérios: </w:t>
      </w:r>
      <w:r w:rsidRPr="005C642C">
        <w:rPr>
          <w:lang w:val="pt-BR"/>
        </w:rPr>
        <w:tab/>
      </w:r>
    </w:p>
    <w:p w14:paraId="51B0236F" w14:textId="06F9EB3D" w:rsidR="0044069A" w:rsidRPr="0044069A" w:rsidRDefault="0046362A" w:rsidP="00860293">
      <w:pPr>
        <w:pStyle w:val="ListParagraph"/>
        <w:numPr>
          <w:ilvl w:val="0"/>
          <w:numId w:val="10"/>
        </w:numPr>
        <w:spacing w:before="120" w:after="120" w:line="288" w:lineRule="auto"/>
        <w:jc w:val="both"/>
        <w:rPr>
          <w:rFonts w:ascii="Montserrat" w:hAnsi="Montserrat"/>
          <w:sz w:val="20"/>
          <w:szCs w:val="20"/>
        </w:rPr>
      </w:pPr>
      <w:r w:rsidRPr="005C642C">
        <w:rPr>
          <w:rFonts w:ascii="Montserrat" w:hAnsi="Montserrat"/>
          <w:sz w:val="20"/>
          <w:lang w:val="pt-BR"/>
        </w:rPr>
        <w:t xml:space="preserve">O preço de </w:t>
      </w:r>
      <w:r>
        <w:rPr>
          <w:rFonts w:ascii="Montserrat" w:hAnsi="Montserrat"/>
          <w:sz w:val="20"/>
          <w:szCs w:val="20"/>
          <w:lang w:val="pt-BR"/>
        </w:rPr>
        <w:t>aquisição</w:t>
      </w:r>
      <w:r w:rsidRPr="005C642C">
        <w:rPr>
          <w:rFonts w:ascii="Montserrat" w:hAnsi="Montserrat"/>
          <w:sz w:val="20"/>
          <w:lang w:val="pt-BR"/>
        </w:rPr>
        <w:t xml:space="preserve"> ou custo de desenvolvimento do ativo é superior a £</w:t>
      </w:r>
      <w:r>
        <w:rPr>
          <w:rFonts w:ascii="Montserrat" w:hAnsi="Montserrat"/>
          <w:sz w:val="20"/>
          <w:szCs w:val="20"/>
          <w:lang w:val="pt-BR"/>
        </w:rPr>
        <w:t> </w:t>
      </w:r>
      <w:r w:rsidRPr="005C642C">
        <w:rPr>
          <w:rFonts w:ascii="Montserrat" w:hAnsi="Montserrat"/>
          <w:sz w:val="20"/>
          <w:lang w:val="pt-BR"/>
        </w:rPr>
        <w:t xml:space="preserve">500 ou equivalente em moeda local; ou </w:t>
      </w:r>
    </w:p>
    <w:p w14:paraId="22A0BDE9" w14:textId="638F0668" w:rsidR="0044069A" w:rsidRPr="0044069A" w:rsidRDefault="0046362A" w:rsidP="00860293">
      <w:pPr>
        <w:pStyle w:val="ListParagraph"/>
        <w:numPr>
          <w:ilvl w:val="0"/>
          <w:numId w:val="10"/>
        </w:numPr>
        <w:spacing w:before="120" w:after="120" w:line="288" w:lineRule="auto"/>
        <w:jc w:val="both"/>
        <w:rPr>
          <w:rFonts w:ascii="Montserrat" w:hAnsi="Montserrat"/>
          <w:sz w:val="20"/>
          <w:szCs w:val="20"/>
        </w:rPr>
      </w:pPr>
      <w:r w:rsidRPr="005C642C">
        <w:rPr>
          <w:rFonts w:ascii="Montserrat" w:hAnsi="Montserrat"/>
          <w:sz w:val="20"/>
          <w:lang w:val="pt-BR"/>
        </w:rPr>
        <w:t xml:space="preserve">É um grupo de itens de menor valor (por exemplo, produtos farmacêuticos, dispositivos </w:t>
      </w:r>
      <w:r>
        <w:rPr>
          <w:rFonts w:ascii="Montserrat" w:hAnsi="Montserrat"/>
          <w:sz w:val="20"/>
          <w:szCs w:val="20"/>
          <w:lang w:val="pt-BR"/>
        </w:rPr>
        <w:t>auxiliares</w:t>
      </w:r>
      <w:r w:rsidRPr="005C642C">
        <w:rPr>
          <w:rFonts w:ascii="Montserrat" w:hAnsi="Montserrat"/>
          <w:sz w:val="20"/>
          <w:lang w:val="pt-BR"/>
        </w:rPr>
        <w:t xml:space="preserve">, pacotes de </w:t>
      </w:r>
      <w:r>
        <w:rPr>
          <w:rFonts w:ascii="Montserrat" w:hAnsi="Montserrat"/>
          <w:sz w:val="20"/>
          <w:szCs w:val="20"/>
          <w:lang w:val="pt-BR"/>
        </w:rPr>
        <w:t>ajuda humanitária</w:t>
      </w:r>
      <w:r w:rsidRPr="005C642C">
        <w:rPr>
          <w:rFonts w:ascii="Montserrat" w:hAnsi="Montserrat"/>
          <w:sz w:val="20"/>
          <w:lang w:val="pt-BR"/>
        </w:rPr>
        <w:t>, etc.), cujo valor combinado é superior a £</w:t>
      </w:r>
      <w:r>
        <w:rPr>
          <w:rFonts w:ascii="Montserrat" w:hAnsi="Montserrat"/>
          <w:sz w:val="20"/>
          <w:szCs w:val="20"/>
          <w:lang w:val="pt-BR"/>
        </w:rPr>
        <w:t> </w:t>
      </w:r>
      <w:r w:rsidRPr="005C642C">
        <w:rPr>
          <w:rFonts w:ascii="Montserrat" w:hAnsi="Montserrat"/>
          <w:sz w:val="20"/>
          <w:lang w:val="pt-BR"/>
        </w:rPr>
        <w:t xml:space="preserve">500 ou equivalente </w:t>
      </w:r>
      <w:r>
        <w:rPr>
          <w:rFonts w:ascii="Montserrat" w:hAnsi="Montserrat"/>
          <w:sz w:val="20"/>
          <w:szCs w:val="20"/>
          <w:lang w:val="pt-BR"/>
        </w:rPr>
        <w:t>na</w:t>
      </w:r>
      <w:r w:rsidRPr="005C642C">
        <w:rPr>
          <w:rFonts w:ascii="Montserrat" w:hAnsi="Montserrat"/>
          <w:sz w:val="20"/>
          <w:lang w:val="pt-BR"/>
        </w:rPr>
        <w:t xml:space="preserve"> moeda local; ou </w:t>
      </w:r>
    </w:p>
    <w:p w14:paraId="4BE25D7A" w14:textId="42A548EB" w:rsidR="00BA4E88" w:rsidRPr="00A264A7" w:rsidRDefault="0046362A" w:rsidP="00860293">
      <w:pPr>
        <w:pStyle w:val="ListParagraph"/>
        <w:numPr>
          <w:ilvl w:val="0"/>
          <w:numId w:val="10"/>
        </w:numPr>
        <w:spacing w:before="120" w:after="120" w:line="288" w:lineRule="auto"/>
        <w:jc w:val="both"/>
        <w:rPr>
          <w:rFonts w:ascii="Montserrat" w:hAnsi="Montserrat"/>
          <w:sz w:val="20"/>
          <w:szCs w:val="20"/>
        </w:rPr>
      </w:pPr>
      <w:r w:rsidRPr="005C642C">
        <w:rPr>
          <w:rFonts w:ascii="Montserrat" w:hAnsi="Montserrat"/>
          <w:sz w:val="20"/>
          <w:lang w:val="pt-BR"/>
        </w:rPr>
        <w:t>Pode ser considerado um item atraente, independentemente do custo (por exemplo, telefones celulares, câmeras, laptops, tablets, telefones via satélite, motocicletas</w:t>
      </w:r>
      <w:r>
        <w:rPr>
          <w:rFonts w:ascii="Montserrat" w:hAnsi="Montserrat"/>
          <w:sz w:val="20"/>
          <w:szCs w:val="20"/>
          <w:lang w:val="pt-BR"/>
        </w:rPr>
        <w:t>,</w:t>
      </w:r>
      <w:r w:rsidRPr="005C642C">
        <w:rPr>
          <w:rFonts w:ascii="Montserrat" w:hAnsi="Montserrat"/>
          <w:sz w:val="20"/>
          <w:lang w:val="pt-BR"/>
        </w:rPr>
        <w:t xml:space="preserve"> etc.).</w:t>
      </w:r>
    </w:p>
    <w:p w14:paraId="3614216F" w14:textId="063F8564" w:rsidR="00E720BC" w:rsidRPr="005C642C" w:rsidRDefault="00E720BC" w:rsidP="00A264A7">
      <w:pPr>
        <w:spacing w:before="120" w:line="288" w:lineRule="auto"/>
        <w:jc w:val="both"/>
        <w:rPr>
          <w:rFonts w:ascii="Montserrat" w:hAnsi="Montserrat"/>
          <w:b/>
          <w:bCs/>
          <w:sz w:val="22"/>
          <w:szCs w:val="22"/>
          <w:lang w:val="fr-FR"/>
        </w:rPr>
      </w:pPr>
      <w:r w:rsidRPr="005C642C">
        <w:rPr>
          <w:rFonts w:ascii="Montserrat" w:hAnsi="Montserrat"/>
          <w:b/>
          <w:sz w:val="22"/>
          <w:lang w:val="pt-BR"/>
        </w:rPr>
        <w:t xml:space="preserve">Método de </w:t>
      </w:r>
      <w:r>
        <w:rPr>
          <w:rFonts w:ascii="Montserrat" w:hAnsi="Montserrat"/>
          <w:b/>
          <w:bCs/>
          <w:sz w:val="22"/>
          <w:szCs w:val="22"/>
          <w:lang w:val="pt-BR"/>
        </w:rPr>
        <w:t>alienação</w:t>
      </w:r>
      <w:r w:rsidRPr="005C642C">
        <w:rPr>
          <w:rFonts w:ascii="Montserrat" w:hAnsi="Montserrat"/>
          <w:b/>
          <w:sz w:val="22"/>
          <w:lang w:val="pt-BR"/>
        </w:rPr>
        <w:t xml:space="preserve"> proposto/</w:t>
      </w:r>
      <w:r>
        <w:rPr>
          <w:rFonts w:ascii="Montserrat" w:hAnsi="Montserrat"/>
          <w:b/>
          <w:bCs/>
          <w:sz w:val="22"/>
          <w:szCs w:val="22"/>
          <w:lang w:val="pt-BR"/>
        </w:rPr>
        <w:t>i</w:t>
      </w:r>
      <w:r w:rsidRPr="005C642C">
        <w:rPr>
          <w:rFonts w:ascii="Montserrat" w:hAnsi="Montserrat"/>
          <w:b/>
          <w:sz w:val="22"/>
          <w:lang w:val="pt-BR"/>
        </w:rPr>
        <w:t>ntenção de transferência com ativos</w:t>
      </w:r>
    </w:p>
    <w:p w14:paraId="3D536947" w14:textId="1079D16F" w:rsidR="00E720BC" w:rsidRPr="005C642C" w:rsidRDefault="00E720BC" w:rsidP="00A264A7">
      <w:pPr>
        <w:spacing w:after="120" w:line="288" w:lineRule="auto"/>
        <w:jc w:val="both"/>
        <w:rPr>
          <w:rFonts w:ascii="Montserrat" w:hAnsi="Montserrat"/>
          <w:sz w:val="20"/>
          <w:szCs w:val="20"/>
          <w:lang w:val="pt-BR"/>
        </w:rPr>
      </w:pPr>
      <w:r w:rsidRPr="005C642C">
        <w:rPr>
          <w:rFonts w:ascii="Montserrat" w:hAnsi="Montserrat"/>
          <w:sz w:val="20"/>
          <w:lang w:val="pt-BR"/>
        </w:rPr>
        <w:t xml:space="preserve">Ao planejar como </w:t>
      </w:r>
      <w:r>
        <w:rPr>
          <w:rFonts w:ascii="Montserrat" w:hAnsi="Montserrat"/>
          <w:sz w:val="20"/>
          <w:szCs w:val="20"/>
          <w:lang w:val="pt-BR"/>
        </w:rPr>
        <w:t>alienar</w:t>
      </w:r>
      <w:r w:rsidRPr="005C642C">
        <w:rPr>
          <w:rFonts w:ascii="Montserrat" w:hAnsi="Montserrat"/>
          <w:sz w:val="20"/>
          <w:lang w:val="pt-BR"/>
        </w:rPr>
        <w:t xml:space="preserve"> ou transferir ativos, </w:t>
      </w:r>
      <w:r>
        <w:rPr>
          <w:rFonts w:ascii="Montserrat" w:hAnsi="Montserrat"/>
          <w:sz w:val="20"/>
          <w:szCs w:val="20"/>
          <w:lang w:val="pt-BR"/>
        </w:rPr>
        <w:t>considere</w:t>
      </w:r>
      <w:r w:rsidRPr="005C642C">
        <w:rPr>
          <w:rFonts w:ascii="Montserrat" w:hAnsi="Montserrat"/>
          <w:sz w:val="20"/>
          <w:lang w:val="pt-BR"/>
        </w:rPr>
        <w:t xml:space="preserve"> qual opção oferece a </w:t>
      </w:r>
      <w:r w:rsidRPr="005C642C">
        <w:rPr>
          <w:rFonts w:ascii="Montserrat" w:hAnsi="Montserrat"/>
          <w:b/>
          <w:sz w:val="20"/>
          <w:lang w:val="pt-BR"/>
        </w:rPr>
        <w:t xml:space="preserve">melhor relação custo-benefício </w:t>
      </w:r>
      <w:r w:rsidRPr="005C642C">
        <w:rPr>
          <w:rFonts w:ascii="Montserrat" w:hAnsi="Montserrat"/>
          <w:sz w:val="20"/>
          <w:lang w:val="pt-BR"/>
        </w:rPr>
        <w:t xml:space="preserve">e garante que o ativo continue a ser usado de forma eficaz. As opções podem incluir a transferência para outro projeto, para a Organização </w:t>
      </w:r>
      <w:r>
        <w:rPr>
          <w:rFonts w:ascii="Montserrat" w:hAnsi="Montserrat"/>
          <w:sz w:val="20"/>
          <w:szCs w:val="20"/>
          <w:lang w:val="pt-BR"/>
        </w:rPr>
        <w:t>principal</w:t>
      </w:r>
      <w:r w:rsidRPr="005C642C">
        <w:rPr>
          <w:rFonts w:ascii="Montserrat" w:hAnsi="Montserrat"/>
          <w:sz w:val="20"/>
          <w:lang w:val="pt-BR"/>
        </w:rPr>
        <w:t xml:space="preserve"> ou uma organização parceira, a venda ou reciclagem do ativo ou outra </w:t>
      </w:r>
      <w:r>
        <w:rPr>
          <w:rFonts w:ascii="Montserrat" w:hAnsi="Montserrat"/>
          <w:sz w:val="20"/>
          <w:szCs w:val="20"/>
          <w:lang w:val="pt-BR"/>
        </w:rPr>
        <w:t>via</w:t>
      </w:r>
      <w:r w:rsidRPr="005C642C">
        <w:rPr>
          <w:rFonts w:ascii="Montserrat" w:hAnsi="Montserrat"/>
          <w:sz w:val="20"/>
          <w:lang w:val="pt-BR"/>
        </w:rPr>
        <w:t xml:space="preserve"> responsável. </w:t>
      </w:r>
      <w:r>
        <w:rPr>
          <w:rFonts w:ascii="Montserrat" w:hAnsi="Montserrat"/>
          <w:sz w:val="20"/>
          <w:szCs w:val="20"/>
          <w:lang w:val="pt-BR"/>
        </w:rPr>
        <w:t>Caso transfira</w:t>
      </w:r>
      <w:r w:rsidRPr="005C642C">
        <w:rPr>
          <w:rFonts w:ascii="Montserrat" w:hAnsi="Montserrat"/>
          <w:sz w:val="20"/>
          <w:lang w:val="pt-BR"/>
        </w:rPr>
        <w:t xml:space="preserve"> o ativo, </w:t>
      </w:r>
      <w:r>
        <w:rPr>
          <w:rFonts w:ascii="Montserrat" w:hAnsi="Montserrat"/>
          <w:sz w:val="20"/>
          <w:szCs w:val="20"/>
          <w:lang w:val="pt-BR"/>
        </w:rPr>
        <w:t>é necessário indicar</w:t>
      </w:r>
      <w:r w:rsidRPr="005C642C">
        <w:rPr>
          <w:rFonts w:ascii="Montserrat" w:hAnsi="Montserrat"/>
          <w:sz w:val="20"/>
          <w:lang w:val="pt-BR"/>
        </w:rPr>
        <w:t xml:space="preserve"> quem será a organização destinatária.</w:t>
      </w:r>
    </w:p>
    <w:p w14:paraId="7624100A" w14:textId="2C6445A6" w:rsidR="00E720BC" w:rsidRPr="005C642C" w:rsidRDefault="00E720BC" w:rsidP="00A264A7">
      <w:pPr>
        <w:spacing w:before="120" w:line="288" w:lineRule="auto"/>
        <w:jc w:val="both"/>
        <w:rPr>
          <w:rFonts w:ascii="Montserrat" w:hAnsi="Montserrat"/>
          <w:b/>
          <w:bCs/>
          <w:sz w:val="22"/>
          <w:szCs w:val="22"/>
          <w:lang w:val="pt-BR"/>
        </w:rPr>
      </w:pPr>
      <w:r w:rsidRPr="005C642C">
        <w:rPr>
          <w:rFonts w:ascii="Montserrat" w:hAnsi="Montserrat"/>
          <w:b/>
          <w:sz w:val="22"/>
          <w:lang w:val="pt-BR"/>
        </w:rPr>
        <w:t xml:space="preserve">Justificativa para </w:t>
      </w:r>
      <w:r>
        <w:rPr>
          <w:rFonts w:ascii="Montserrat" w:hAnsi="Montserrat"/>
          <w:b/>
          <w:bCs/>
          <w:sz w:val="22"/>
          <w:szCs w:val="22"/>
          <w:lang w:val="pt-BR"/>
        </w:rPr>
        <w:t>a alienação</w:t>
      </w:r>
    </w:p>
    <w:p w14:paraId="60883396" w14:textId="41E028D9" w:rsidR="00E720BC" w:rsidRPr="005C642C" w:rsidRDefault="00E720BC" w:rsidP="00A264A7">
      <w:pPr>
        <w:spacing w:after="120" w:line="288" w:lineRule="auto"/>
        <w:jc w:val="both"/>
        <w:rPr>
          <w:rFonts w:ascii="Montserrat" w:hAnsi="Montserrat"/>
          <w:sz w:val="20"/>
          <w:szCs w:val="20"/>
          <w:lang w:val="fr-FR"/>
        </w:rPr>
      </w:pPr>
      <w:r w:rsidRPr="005C642C">
        <w:rPr>
          <w:rFonts w:ascii="Montserrat" w:hAnsi="Montserrat"/>
          <w:sz w:val="20"/>
          <w:lang w:val="pt-BR"/>
        </w:rPr>
        <w:t xml:space="preserve">Para cada ativo, forneça uma breve explicação </w:t>
      </w:r>
      <w:r>
        <w:rPr>
          <w:rFonts w:ascii="Montserrat" w:hAnsi="Montserrat"/>
          <w:sz w:val="20"/>
          <w:szCs w:val="20"/>
          <w:lang w:val="pt-BR"/>
        </w:rPr>
        <w:t xml:space="preserve">sobre </w:t>
      </w:r>
      <w:r>
        <w:rPr>
          <w:rFonts w:ascii="Montserrat" w:hAnsi="Montserrat"/>
          <w:b/>
          <w:bCs/>
          <w:sz w:val="20"/>
          <w:szCs w:val="20"/>
          <w:lang w:val="pt-BR"/>
        </w:rPr>
        <w:t>por que</w:t>
      </w:r>
      <w:r w:rsidRPr="005C642C">
        <w:rPr>
          <w:rFonts w:ascii="Montserrat" w:hAnsi="Montserrat"/>
          <w:b/>
          <w:sz w:val="20"/>
          <w:lang w:val="pt-BR"/>
        </w:rPr>
        <w:t xml:space="preserve"> o método de </w:t>
      </w:r>
      <w:r>
        <w:rPr>
          <w:rFonts w:ascii="Montserrat" w:hAnsi="Montserrat"/>
          <w:b/>
          <w:bCs/>
          <w:sz w:val="20"/>
          <w:szCs w:val="20"/>
          <w:lang w:val="pt-BR"/>
        </w:rPr>
        <w:t>alienação</w:t>
      </w:r>
      <w:r w:rsidRPr="005C642C">
        <w:rPr>
          <w:rFonts w:ascii="Montserrat" w:hAnsi="Montserrat"/>
          <w:b/>
          <w:sz w:val="20"/>
          <w:lang w:val="pt-BR"/>
        </w:rPr>
        <w:t xml:space="preserve"> escolhido é apropriado</w:t>
      </w:r>
      <w:r w:rsidRPr="005C642C">
        <w:rPr>
          <w:rFonts w:ascii="Montserrat" w:hAnsi="Montserrat"/>
          <w:sz w:val="20"/>
          <w:lang w:val="pt-BR"/>
        </w:rPr>
        <w:t xml:space="preserve">. Isso deve abranger fatores como custo-benefício, vida útil do ativo, adequação do destinatário, sustentabilidade e alinhamento com os objetivos do projeto. </w:t>
      </w:r>
      <w:r>
        <w:rPr>
          <w:rFonts w:ascii="Montserrat" w:hAnsi="Montserrat"/>
          <w:sz w:val="20"/>
          <w:szCs w:val="20"/>
          <w:lang w:val="pt-BR"/>
        </w:rPr>
        <w:t>O</w:t>
      </w:r>
      <w:r w:rsidRPr="005C642C">
        <w:rPr>
          <w:rFonts w:ascii="Montserrat" w:hAnsi="Montserrat"/>
          <w:sz w:val="20"/>
          <w:lang w:val="pt-BR"/>
        </w:rPr>
        <w:t xml:space="preserve"> Defra </w:t>
      </w:r>
      <w:r>
        <w:rPr>
          <w:rFonts w:ascii="Montserrat" w:hAnsi="Montserrat"/>
          <w:sz w:val="20"/>
          <w:szCs w:val="20"/>
          <w:lang w:val="pt-BR"/>
        </w:rPr>
        <w:t>utilizará estas</w:t>
      </w:r>
      <w:r w:rsidRPr="005C642C">
        <w:rPr>
          <w:rFonts w:ascii="Montserrat" w:hAnsi="Montserrat"/>
          <w:sz w:val="20"/>
          <w:lang w:val="pt-BR"/>
        </w:rPr>
        <w:t xml:space="preserve"> informações para decidir se aprova </w:t>
      </w:r>
      <w:r>
        <w:rPr>
          <w:rFonts w:ascii="Montserrat" w:hAnsi="Montserrat"/>
          <w:sz w:val="20"/>
          <w:szCs w:val="20"/>
          <w:lang w:val="pt-BR"/>
        </w:rPr>
        <w:t>a</w:t>
      </w:r>
      <w:r w:rsidRPr="005C642C">
        <w:rPr>
          <w:rFonts w:ascii="Montserrat" w:hAnsi="Montserrat"/>
          <w:sz w:val="20"/>
          <w:lang w:val="pt-BR"/>
        </w:rPr>
        <w:t xml:space="preserve"> sua solicitação de </w:t>
      </w:r>
      <w:r>
        <w:rPr>
          <w:rFonts w:ascii="Montserrat" w:hAnsi="Montserrat"/>
          <w:sz w:val="20"/>
          <w:szCs w:val="20"/>
          <w:lang w:val="pt-BR"/>
        </w:rPr>
        <w:t>alienação. Portanto</w:t>
      </w:r>
      <w:r w:rsidRPr="005C642C">
        <w:rPr>
          <w:rFonts w:ascii="Montserrat" w:hAnsi="Montserrat"/>
          <w:sz w:val="20"/>
          <w:lang w:val="pt-BR"/>
        </w:rPr>
        <w:t>, a justificativa deve ser clara e concisa.</w:t>
      </w:r>
    </w:p>
    <w:p w14:paraId="553D845A" w14:textId="77777777" w:rsidR="00E720BC" w:rsidRPr="005C642C" w:rsidRDefault="00E720BC" w:rsidP="00A264A7">
      <w:pPr>
        <w:spacing w:before="120" w:line="288" w:lineRule="auto"/>
        <w:jc w:val="both"/>
        <w:rPr>
          <w:rFonts w:ascii="Montserrat" w:hAnsi="Montserrat"/>
          <w:b/>
          <w:bCs/>
          <w:sz w:val="22"/>
          <w:szCs w:val="22"/>
          <w:lang w:val="fr-FR"/>
        </w:rPr>
      </w:pPr>
      <w:r w:rsidRPr="005C642C">
        <w:rPr>
          <w:rFonts w:ascii="Montserrat" w:hAnsi="Montserrat"/>
          <w:b/>
          <w:sz w:val="22"/>
          <w:lang w:val="pt-BR"/>
        </w:rPr>
        <w:t>Vida útil (anos)</w:t>
      </w:r>
    </w:p>
    <w:p w14:paraId="04AFE219" w14:textId="6D108F5D" w:rsidR="0074213E" w:rsidRPr="005C642C" w:rsidRDefault="00903341" w:rsidP="00A264A7">
      <w:pPr>
        <w:spacing w:after="120" w:line="288" w:lineRule="auto"/>
        <w:jc w:val="both"/>
        <w:rPr>
          <w:rFonts w:ascii="Montserrat" w:hAnsi="Montserrat"/>
          <w:sz w:val="20"/>
          <w:szCs w:val="20"/>
          <w:lang w:val="pt-BR"/>
        </w:rPr>
        <w:sectPr w:rsidR="0074213E" w:rsidRPr="005C642C" w:rsidSect="0074213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134" w:header="284" w:footer="0" w:gutter="0"/>
          <w:cols w:space="708"/>
          <w:titlePg/>
          <w:docGrid w:linePitch="360"/>
        </w:sectPr>
      </w:pPr>
      <w:r w:rsidRPr="005C642C">
        <w:rPr>
          <w:rFonts w:ascii="Montserrat" w:hAnsi="Montserrat"/>
          <w:sz w:val="20"/>
          <w:lang w:val="pt-BR"/>
        </w:rPr>
        <w:t xml:space="preserve">A vida útil de um ativo é o período durante o qual se espera que ele permaneça em uso ativo e continue </w:t>
      </w:r>
      <w:r>
        <w:rPr>
          <w:rFonts w:ascii="Montserrat" w:hAnsi="Montserrat"/>
          <w:sz w:val="20"/>
          <w:szCs w:val="20"/>
          <w:lang w:val="pt-BR"/>
        </w:rPr>
        <w:t>agregando</w:t>
      </w:r>
      <w:r w:rsidRPr="005C642C">
        <w:rPr>
          <w:rFonts w:ascii="Montserrat" w:hAnsi="Montserrat"/>
          <w:sz w:val="20"/>
          <w:lang w:val="pt-BR"/>
        </w:rPr>
        <w:t xml:space="preserve"> valor ao projeto. Em alguns casos, isso pode ultrapassar a duração </w:t>
      </w:r>
      <w:r>
        <w:rPr>
          <w:rFonts w:ascii="Montserrat" w:hAnsi="Montserrat"/>
          <w:sz w:val="20"/>
          <w:szCs w:val="20"/>
          <w:lang w:val="pt-BR"/>
        </w:rPr>
        <w:t>do</w:t>
      </w:r>
      <w:r w:rsidRPr="005C642C">
        <w:rPr>
          <w:rFonts w:ascii="Montserrat" w:hAnsi="Montserrat"/>
          <w:sz w:val="20"/>
          <w:lang w:val="pt-BR"/>
        </w:rPr>
        <w:t xml:space="preserve"> seu projeto. Os ativos devem ser depreciados </w:t>
      </w:r>
      <w:r>
        <w:rPr>
          <w:rFonts w:ascii="Montserrat" w:hAnsi="Montserrat"/>
          <w:sz w:val="20"/>
          <w:szCs w:val="20"/>
          <w:lang w:val="pt-BR"/>
        </w:rPr>
        <w:t>ao longo desse</w:t>
      </w:r>
      <w:r w:rsidRPr="005C642C">
        <w:rPr>
          <w:rFonts w:ascii="Montserrat" w:hAnsi="Montserrat"/>
          <w:sz w:val="20"/>
          <w:lang w:val="pt-BR"/>
        </w:rPr>
        <w:t xml:space="preserve"> período, que é o tempo </w:t>
      </w:r>
      <w:r>
        <w:rPr>
          <w:rFonts w:ascii="Montserrat" w:hAnsi="Montserrat"/>
          <w:sz w:val="20"/>
          <w:szCs w:val="20"/>
          <w:lang w:val="pt-BR"/>
        </w:rPr>
        <w:t xml:space="preserve">em </w:t>
      </w:r>
      <w:r w:rsidRPr="005C642C">
        <w:rPr>
          <w:rFonts w:ascii="Montserrat" w:hAnsi="Montserrat"/>
          <w:sz w:val="20"/>
          <w:lang w:val="pt-BR"/>
        </w:rPr>
        <w:t xml:space="preserve">que se espera que eles </w:t>
      </w:r>
      <w:r>
        <w:rPr>
          <w:rFonts w:ascii="Montserrat" w:hAnsi="Montserrat"/>
          <w:sz w:val="20"/>
          <w:szCs w:val="20"/>
          <w:lang w:val="pt-BR"/>
        </w:rPr>
        <w:t>proporcionem</w:t>
      </w:r>
      <w:r w:rsidRPr="005C642C">
        <w:rPr>
          <w:rFonts w:ascii="Montserrat" w:hAnsi="Montserrat"/>
          <w:sz w:val="20"/>
          <w:lang w:val="pt-BR"/>
        </w:rPr>
        <w:t xml:space="preserve"> valor ou benefício. Como orientação</w:t>
      </w:r>
      <w:r>
        <w:rPr>
          <w:rFonts w:ascii="Montserrat" w:hAnsi="Montserrat"/>
          <w:sz w:val="20"/>
          <w:szCs w:val="20"/>
          <w:lang w:val="pt-BR"/>
        </w:rPr>
        <w:t>:</w:t>
      </w:r>
      <w:r w:rsidRPr="005C642C">
        <w:rPr>
          <w:rFonts w:ascii="Montserrat" w:hAnsi="Montserrat"/>
          <w:sz w:val="20"/>
          <w:lang w:val="pt-BR"/>
        </w:rPr>
        <w:t xml:space="preserve"> veículos normalmente têm vida útil de 3 a 7 anos</w:t>
      </w:r>
      <w:r>
        <w:rPr>
          <w:rFonts w:ascii="Montserrat" w:hAnsi="Montserrat"/>
          <w:sz w:val="20"/>
          <w:szCs w:val="20"/>
          <w:lang w:val="pt-BR"/>
        </w:rPr>
        <w:t>;</w:t>
      </w:r>
      <w:r w:rsidRPr="005C642C">
        <w:rPr>
          <w:rFonts w:ascii="Montserrat" w:hAnsi="Montserrat"/>
          <w:sz w:val="20"/>
          <w:lang w:val="pt-BR"/>
        </w:rPr>
        <w:t xml:space="preserve"> computadores e equipamentos de TI</w:t>
      </w:r>
      <w:r>
        <w:rPr>
          <w:rFonts w:ascii="Montserrat" w:hAnsi="Montserrat"/>
          <w:sz w:val="20"/>
          <w:szCs w:val="20"/>
          <w:lang w:val="pt-BR"/>
        </w:rPr>
        <w:t xml:space="preserve"> têm vida útil aproximada</w:t>
      </w:r>
      <w:r w:rsidRPr="005C642C">
        <w:rPr>
          <w:rFonts w:ascii="Montserrat" w:hAnsi="Montserrat"/>
          <w:sz w:val="20"/>
          <w:lang w:val="pt-BR"/>
        </w:rPr>
        <w:t xml:space="preserve"> de 3 a 5 anos, e </w:t>
      </w:r>
      <w:r w:rsidRPr="005C642C">
        <w:rPr>
          <w:rFonts w:ascii="Montserrat" w:hAnsi="Montserrat"/>
          <w:sz w:val="20"/>
          <w:lang w:val="pt-BR"/>
        </w:rPr>
        <w:lastRenderedPageBreak/>
        <w:t>telefones celulares</w:t>
      </w:r>
      <w:r>
        <w:rPr>
          <w:rFonts w:ascii="Montserrat" w:hAnsi="Montserrat"/>
          <w:sz w:val="20"/>
          <w:szCs w:val="20"/>
          <w:lang w:val="pt-BR"/>
        </w:rPr>
        <w:t xml:space="preserve"> têm vida útil aproximada</w:t>
      </w:r>
      <w:r w:rsidRPr="005C642C">
        <w:rPr>
          <w:rFonts w:ascii="Montserrat" w:hAnsi="Montserrat"/>
          <w:sz w:val="20"/>
          <w:lang w:val="pt-BR"/>
        </w:rPr>
        <w:t xml:space="preserve"> de 2 a 3 anos. </w:t>
      </w:r>
      <w:r>
        <w:rPr>
          <w:rFonts w:ascii="Montserrat" w:hAnsi="Montserrat"/>
          <w:sz w:val="20"/>
          <w:szCs w:val="20"/>
          <w:lang w:val="pt-BR"/>
        </w:rPr>
        <w:t>Esses intervalos</w:t>
      </w:r>
      <w:r w:rsidRPr="005C642C">
        <w:rPr>
          <w:rFonts w:ascii="Montserrat" w:hAnsi="Montserrat"/>
          <w:sz w:val="20"/>
          <w:lang w:val="pt-BR"/>
        </w:rPr>
        <w:t xml:space="preserve"> são apenas indicativ</w:t>
      </w:r>
      <w:r>
        <w:rPr>
          <w:rFonts w:ascii="Montserrat" w:hAnsi="Montserrat"/>
          <w:sz w:val="20"/>
          <w:szCs w:val="20"/>
          <w:lang w:val="pt-BR"/>
        </w:rPr>
        <w:t>o</w:t>
      </w:r>
      <w:r w:rsidRPr="005C642C">
        <w:rPr>
          <w:rFonts w:ascii="Montserrat" w:hAnsi="Montserrat"/>
          <w:sz w:val="20"/>
          <w:lang w:val="pt-BR"/>
        </w:rPr>
        <w:t xml:space="preserve">s; a vida útil real pode </w:t>
      </w:r>
      <w:r>
        <w:rPr>
          <w:rFonts w:ascii="Montserrat" w:hAnsi="Montserrat"/>
          <w:sz w:val="20"/>
          <w:szCs w:val="20"/>
          <w:lang w:val="pt-BR"/>
        </w:rPr>
        <w:t>variar</w:t>
      </w:r>
      <w:r w:rsidRPr="005C642C">
        <w:rPr>
          <w:rFonts w:ascii="Montserrat" w:hAnsi="Montserrat"/>
          <w:sz w:val="20"/>
          <w:lang w:val="pt-BR"/>
        </w:rPr>
        <w:t xml:space="preserve"> dependendo de fatores como intensidade de uso, qualidade da manutenção e ritmo das </w:t>
      </w:r>
      <w:r>
        <w:rPr>
          <w:rFonts w:ascii="Montserrat" w:hAnsi="Montserrat"/>
          <w:sz w:val="20"/>
          <w:szCs w:val="20"/>
          <w:lang w:val="pt-BR"/>
        </w:rPr>
        <w:t>alterações</w:t>
      </w:r>
      <w:r w:rsidRPr="005C642C">
        <w:rPr>
          <w:rFonts w:ascii="Montserrat" w:hAnsi="Montserrat"/>
          <w:sz w:val="20"/>
          <w:lang w:val="pt-BR"/>
        </w:rPr>
        <w:t xml:space="preserve"> tecnológicas.</w:t>
      </w:r>
    </w:p>
    <w:p w14:paraId="0C587D59" w14:textId="6E1B6B5D" w:rsidR="00EE0D1F" w:rsidRPr="005C642C" w:rsidRDefault="00292521" w:rsidP="008E0C18">
      <w:pPr>
        <w:spacing w:before="240"/>
        <w:jc w:val="center"/>
        <w:rPr>
          <w:rFonts w:ascii="Montserrat" w:hAnsi="Montserrat"/>
          <w:b/>
          <w:bCs/>
          <w:sz w:val="32"/>
          <w:szCs w:val="32"/>
          <w:lang w:val="fr-FR"/>
        </w:rPr>
      </w:pPr>
      <w:r w:rsidRPr="005C642C">
        <w:rPr>
          <w:rFonts w:ascii="Montserrat" w:hAnsi="Montserrat"/>
          <w:b/>
          <w:sz w:val="32"/>
          <w:lang w:val="pt-BR"/>
        </w:rPr>
        <w:lastRenderedPageBreak/>
        <w:t xml:space="preserve">Modelo de </w:t>
      </w:r>
      <w:r>
        <w:rPr>
          <w:rFonts w:ascii="Montserrat" w:hAnsi="Montserrat"/>
          <w:b/>
          <w:bCs/>
          <w:sz w:val="32"/>
          <w:szCs w:val="32"/>
          <w:lang w:val="pt-BR"/>
        </w:rPr>
        <w:t>Plano de Alienação</w:t>
      </w:r>
      <w:r w:rsidRPr="005C642C">
        <w:rPr>
          <w:rFonts w:ascii="Montserrat" w:hAnsi="Montserrat"/>
          <w:b/>
          <w:sz w:val="32"/>
          <w:lang w:val="pt-BR"/>
        </w:rPr>
        <w:t xml:space="preserve"> de </w:t>
      </w:r>
      <w:r>
        <w:rPr>
          <w:rFonts w:ascii="Montserrat" w:hAnsi="Montserrat"/>
          <w:b/>
          <w:bCs/>
          <w:sz w:val="32"/>
          <w:szCs w:val="32"/>
          <w:lang w:val="pt-BR"/>
        </w:rPr>
        <w:t>Ativos</w:t>
      </w:r>
    </w:p>
    <w:p w14:paraId="42C391D8" w14:textId="10EAC677" w:rsidR="000C1A3E" w:rsidRPr="005C642C" w:rsidRDefault="000C1A3E" w:rsidP="008E0C18">
      <w:pPr>
        <w:spacing w:before="120" w:after="240"/>
        <w:jc w:val="center"/>
        <w:rPr>
          <w:rFonts w:ascii="Montserrat" w:hAnsi="Montserrat"/>
          <w:b/>
          <w:bCs/>
          <w:sz w:val="28"/>
          <w:szCs w:val="28"/>
          <w:lang w:val="fr-FR"/>
        </w:rPr>
      </w:pPr>
      <w:r w:rsidRPr="005C642C">
        <w:rPr>
          <w:rFonts w:ascii="Montserrat" w:hAnsi="Montserrat"/>
          <w:b/>
          <w:sz w:val="28"/>
          <w:lang w:val="pt-BR"/>
        </w:rPr>
        <w:t>Programa de Subsídios OCEAN</w:t>
      </w:r>
    </w:p>
    <w:p w14:paraId="403D1F43" w14:textId="41FDA687" w:rsidR="00FC5101" w:rsidRPr="005C642C" w:rsidRDefault="00FC5101" w:rsidP="004D0417">
      <w:pPr>
        <w:spacing w:before="120" w:after="120"/>
        <w:rPr>
          <w:rFonts w:ascii="Montserrat" w:hAnsi="Montserrat"/>
          <w:bCs/>
          <w:sz w:val="20"/>
          <w:szCs w:val="20"/>
          <w:lang w:val="pl-PL"/>
        </w:rPr>
      </w:pPr>
      <w:r w:rsidRPr="005C642C">
        <w:rPr>
          <w:rFonts w:ascii="Montserrat" w:hAnsi="Montserrat"/>
          <w:sz w:val="20"/>
          <w:lang w:val="pt-BR"/>
        </w:rPr>
        <w:t xml:space="preserve">Use este modelo para propor um plano de </w:t>
      </w:r>
      <w:r>
        <w:rPr>
          <w:rFonts w:ascii="Montserrat" w:hAnsi="Montserrat"/>
          <w:sz w:val="20"/>
          <w:szCs w:val="20"/>
          <w:lang w:val="pt-BR"/>
        </w:rPr>
        <w:t>alienação</w:t>
      </w:r>
      <w:r w:rsidRPr="005C642C">
        <w:rPr>
          <w:rFonts w:ascii="Montserrat" w:hAnsi="Montserrat"/>
          <w:sz w:val="20"/>
          <w:lang w:val="pt-BR"/>
        </w:rPr>
        <w:t xml:space="preserve"> de ativos para o seu projeto. Es</w:t>
      </w:r>
      <w:r>
        <w:rPr>
          <w:rFonts w:ascii="Montserrat" w:hAnsi="Montserrat"/>
          <w:sz w:val="20"/>
          <w:szCs w:val="20"/>
          <w:lang w:val="pt-BR"/>
        </w:rPr>
        <w:t>t</w:t>
      </w:r>
      <w:r w:rsidRPr="005C642C">
        <w:rPr>
          <w:rFonts w:ascii="Montserrat" w:hAnsi="Montserrat"/>
          <w:sz w:val="20"/>
          <w:lang w:val="pt-BR"/>
        </w:rPr>
        <w:t xml:space="preserve">e plano permite que </w:t>
      </w:r>
      <w:r>
        <w:rPr>
          <w:rFonts w:ascii="Montserrat" w:hAnsi="Montserrat"/>
          <w:sz w:val="20"/>
          <w:szCs w:val="20"/>
          <w:lang w:val="pt-BR"/>
        </w:rPr>
        <w:t>o</w:t>
      </w:r>
      <w:r w:rsidRPr="005C642C">
        <w:rPr>
          <w:rFonts w:ascii="Montserrat" w:hAnsi="Montserrat"/>
          <w:sz w:val="20"/>
          <w:lang w:val="pt-BR"/>
        </w:rPr>
        <w:t xml:space="preserve"> Defra analise e aprove quaisquer alienações, transferências ou ações de fim de vida útil </w:t>
      </w:r>
      <w:r>
        <w:rPr>
          <w:rFonts w:ascii="Montserrat" w:hAnsi="Montserrat"/>
          <w:sz w:val="20"/>
          <w:szCs w:val="20"/>
          <w:lang w:val="pt-BR"/>
        </w:rPr>
        <w:t>para</w:t>
      </w:r>
      <w:r w:rsidRPr="005C642C">
        <w:rPr>
          <w:rFonts w:ascii="Montserrat" w:hAnsi="Montserrat"/>
          <w:sz w:val="20"/>
          <w:lang w:val="pt-BR"/>
        </w:rPr>
        <w:t xml:space="preserve"> ativos adquiridos ou desenvolvidos com o subsídio OCEAN, </w:t>
      </w:r>
      <w:r>
        <w:rPr>
          <w:rFonts w:ascii="Montserrat" w:hAnsi="Montserrat"/>
          <w:sz w:val="20"/>
          <w:szCs w:val="20"/>
          <w:lang w:val="pt-BR"/>
        </w:rPr>
        <w:t>em conformidade</w:t>
      </w:r>
      <w:r w:rsidRPr="005C642C">
        <w:rPr>
          <w:rFonts w:ascii="Montserrat" w:hAnsi="Montserrat"/>
          <w:sz w:val="20"/>
          <w:lang w:val="pt-BR"/>
        </w:rPr>
        <w:t xml:space="preserve"> com o </w:t>
      </w:r>
      <w:r>
        <w:rPr>
          <w:rFonts w:ascii="Montserrat" w:hAnsi="Montserrat"/>
          <w:sz w:val="20"/>
          <w:szCs w:val="20"/>
          <w:lang w:val="pt-BR"/>
        </w:rPr>
        <w:t>Acordo de Verba do Subsídio. Envie</w:t>
      </w:r>
      <w:r w:rsidRPr="005C642C">
        <w:rPr>
          <w:rFonts w:ascii="Montserrat" w:hAnsi="Montserrat"/>
          <w:sz w:val="20"/>
          <w:lang w:val="pt-BR"/>
        </w:rPr>
        <w:t xml:space="preserve"> o documento preenchido para: </w:t>
      </w:r>
      <w:hyperlink r:id="rId17" w:history="1">
        <w:r w:rsidRPr="005C642C">
          <w:rPr>
            <w:rStyle w:val="Hyperlink"/>
            <w:rFonts w:ascii="Montserrat" w:hAnsi="Montserrat"/>
            <w:sz w:val="20"/>
            <w:lang w:val="pt-BR"/>
          </w:rPr>
          <w:t>finance@oceangrants.org.uk</w:t>
        </w:r>
      </w:hyperlink>
      <w:r w:rsidRPr="005C642C">
        <w:rPr>
          <w:rFonts w:ascii="Montserrat" w:hAnsi="Montserrat"/>
          <w:sz w:val="20"/>
          <w:lang w:val="pt-BR"/>
        </w:rPr>
        <w:t>, incluindo a referência do projeto na linha de assunto do e-mail.</w:t>
      </w:r>
    </w:p>
    <w:tbl>
      <w:tblPr>
        <w:tblW w:w="540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5331"/>
        <w:gridCol w:w="2467"/>
        <w:gridCol w:w="5668"/>
      </w:tblGrid>
      <w:tr w:rsidR="00F346AA" w:rsidRPr="00837DCB" w14:paraId="32347B40" w14:textId="77777777" w:rsidTr="007E3FC9"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88BD28" w14:textId="60A09DC2" w:rsidR="00F346AA" w:rsidRPr="003C1646" w:rsidRDefault="00F346AA" w:rsidP="00F346AA">
            <w:pPr>
              <w:spacing w:before="60" w:after="60"/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C642C">
              <w:rPr>
                <w:rFonts w:ascii="Montserrat" w:hAnsi="Montserrat"/>
                <w:b/>
                <w:sz w:val="20"/>
                <w:lang w:val="pt-BR"/>
              </w:rPr>
              <w:t>Título do projeto:</w:t>
            </w:r>
          </w:p>
        </w:tc>
        <w:tc>
          <w:tcPr>
            <w:tcW w:w="4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3DAA" w14:textId="3AEA53E6" w:rsidR="00F346AA" w:rsidRPr="00837DCB" w:rsidRDefault="00F346AA" w:rsidP="00F346AA">
            <w:pPr>
              <w:spacing w:before="60" w:after="60"/>
              <w:jc w:val="both"/>
              <w:rPr>
                <w:rFonts w:ascii="Montserrat" w:hAnsi="Montserrat"/>
                <w:sz w:val="20"/>
                <w:szCs w:val="20"/>
              </w:rPr>
            </w:pPr>
            <w:r w:rsidRPr="005C642C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5C642C">
              <w:rPr>
                <w:rFonts w:ascii="Montserrat" w:hAnsi="Montserrat"/>
                <w:sz w:val="20"/>
                <w:lang w:val="pt-BR"/>
              </w:rPr>
            </w:r>
            <w:r w:rsidRPr="005C642C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5C642C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</w:tr>
      <w:tr w:rsidR="00F346AA" w:rsidRPr="00837DCB" w14:paraId="1E0725B3" w14:textId="77777777" w:rsidTr="007E3FC9"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48FC6B" w14:textId="1BA489FA" w:rsidR="00F346AA" w:rsidRPr="003C1646" w:rsidRDefault="00F346AA" w:rsidP="00F346AA">
            <w:pPr>
              <w:spacing w:before="60" w:after="60"/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C642C">
              <w:rPr>
                <w:rFonts w:ascii="Montserrat" w:hAnsi="Montserrat"/>
                <w:b/>
                <w:sz w:val="20"/>
                <w:lang w:val="pt-BR"/>
              </w:rPr>
              <w:t>Referência do projeto: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1FA8" w14:textId="4AA163A3" w:rsidR="00F346AA" w:rsidRPr="00837DCB" w:rsidRDefault="00F346AA" w:rsidP="00F346AA">
            <w:pPr>
              <w:spacing w:before="60" w:after="60"/>
              <w:jc w:val="both"/>
              <w:rPr>
                <w:rFonts w:ascii="Montserrat" w:hAnsi="Montserrat"/>
                <w:sz w:val="20"/>
                <w:szCs w:val="20"/>
              </w:rPr>
            </w:pPr>
            <w:r w:rsidRPr="005C642C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5C642C">
              <w:rPr>
                <w:rFonts w:ascii="Montserrat" w:hAnsi="Montserrat"/>
                <w:sz w:val="20"/>
                <w:lang w:val="pt-BR"/>
              </w:rPr>
            </w:r>
            <w:r w:rsidRPr="005C642C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5C642C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6447EC" w14:textId="2C785030" w:rsidR="00F346AA" w:rsidRPr="00837DCB" w:rsidRDefault="00F346AA" w:rsidP="00F346AA">
            <w:pPr>
              <w:spacing w:before="60" w:after="60"/>
              <w:jc w:val="both"/>
              <w:rPr>
                <w:rFonts w:ascii="Montserrat" w:hAnsi="Montserrat"/>
                <w:sz w:val="20"/>
                <w:szCs w:val="20"/>
              </w:rPr>
            </w:pPr>
            <w:r w:rsidRPr="005C642C">
              <w:rPr>
                <w:rFonts w:ascii="Montserrat" w:hAnsi="Montserrat"/>
                <w:b/>
                <w:sz w:val="20"/>
                <w:lang w:val="pt-BR"/>
              </w:rPr>
              <w:t xml:space="preserve">Organização 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principal</w:t>
            </w:r>
            <w:r w:rsidRPr="005C642C">
              <w:rPr>
                <w:rFonts w:ascii="Montserrat" w:hAnsi="Montserrat"/>
                <w:b/>
                <w:sz w:val="20"/>
                <w:lang w:val="pt-BR"/>
              </w:rPr>
              <w:t>: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85EF" w14:textId="1EA91177" w:rsidR="00F346AA" w:rsidRPr="00837DCB" w:rsidRDefault="00F346AA" w:rsidP="00F346AA">
            <w:pPr>
              <w:spacing w:before="60" w:after="60"/>
              <w:jc w:val="both"/>
              <w:rPr>
                <w:rFonts w:ascii="Montserrat" w:hAnsi="Montserrat"/>
                <w:sz w:val="20"/>
                <w:szCs w:val="20"/>
              </w:rPr>
            </w:pPr>
            <w:r w:rsidRPr="005C642C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5C642C">
              <w:rPr>
                <w:rFonts w:ascii="Montserrat" w:hAnsi="Montserrat"/>
                <w:sz w:val="20"/>
                <w:lang w:val="pt-BR"/>
              </w:rPr>
            </w:r>
            <w:r w:rsidRPr="005C642C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5C642C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</w:tr>
      <w:tr w:rsidR="00F346AA" w:rsidRPr="00837DCB" w14:paraId="5DCBFC17" w14:textId="77777777" w:rsidTr="007E3FC9"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9EA2B1" w14:textId="3FC0FE69" w:rsidR="00F346AA" w:rsidRPr="005C642C" w:rsidRDefault="00F346AA" w:rsidP="00F346AA">
            <w:pPr>
              <w:spacing w:before="60" w:after="60"/>
              <w:jc w:val="both"/>
              <w:rPr>
                <w:rFonts w:ascii="Montserrat" w:hAnsi="Montserrat"/>
                <w:b/>
                <w:bCs/>
                <w:sz w:val="20"/>
                <w:szCs w:val="20"/>
                <w:lang w:val="pl-PL"/>
              </w:rPr>
            </w:pPr>
            <w:r w:rsidRPr="005C642C">
              <w:rPr>
                <w:rFonts w:ascii="Montserrat" w:hAnsi="Montserrat"/>
                <w:b/>
                <w:sz w:val="20"/>
                <w:lang w:val="pt-BR"/>
              </w:rPr>
              <w:t>Data de término do projeto: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27A1" w14:textId="570FB568" w:rsidR="00F346AA" w:rsidRPr="00837DCB" w:rsidRDefault="00F346AA" w:rsidP="00F346AA">
            <w:pPr>
              <w:spacing w:before="60" w:after="60"/>
              <w:jc w:val="both"/>
              <w:rPr>
                <w:rFonts w:ascii="Montserrat" w:hAnsi="Montserrat"/>
                <w:sz w:val="20"/>
                <w:szCs w:val="20"/>
              </w:rPr>
            </w:pPr>
            <w:r w:rsidRPr="005C642C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5C642C">
              <w:rPr>
                <w:rFonts w:ascii="Montserrat" w:hAnsi="Montserrat"/>
                <w:sz w:val="20"/>
                <w:lang w:val="pt-BR"/>
              </w:rPr>
            </w:r>
            <w:r w:rsidRPr="005C642C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5C642C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0148B1" w14:textId="375C5BBF" w:rsidR="00F346AA" w:rsidRPr="003C1646" w:rsidRDefault="00F346AA" w:rsidP="00F346AA">
            <w:pPr>
              <w:spacing w:before="60" w:after="60"/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C642C">
              <w:rPr>
                <w:rFonts w:ascii="Montserrat" w:hAnsi="Montserrat"/>
                <w:b/>
                <w:sz w:val="20"/>
                <w:lang w:val="pt-BR"/>
              </w:rPr>
              <w:t>Data de envio: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9C39" w14:textId="10AF32F2" w:rsidR="00F346AA" w:rsidRPr="00837DCB" w:rsidRDefault="00F346AA" w:rsidP="00F346AA">
            <w:pPr>
              <w:spacing w:before="60" w:after="60"/>
              <w:jc w:val="both"/>
              <w:rPr>
                <w:rFonts w:ascii="Montserrat" w:hAnsi="Montserrat"/>
                <w:sz w:val="20"/>
                <w:szCs w:val="20"/>
              </w:rPr>
            </w:pPr>
            <w:r w:rsidRPr="005C642C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5C642C">
              <w:rPr>
                <w:rFonts w:ascii="Montserrat" w:hAnsi="Montserrat"/>
                <w:sz w:val="20"/>
                <w:lang w:val="pt-BR"/>
              </w:rPr>
            </w:r>
            <w:r w:rsidRPr="005C642C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5C642C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</w:tr>
    </w:tbl>
    <w:p w14:paraId="71E1D218" w14:textId="62837DE5" w:rsidR="00EE0D1F" w:rsidRPr="001F4D38" w:rsidRDefault="001F4D38" w:rsidP="001F4D38">
      <w:pPr>
        <w:spacing w:before="240" w:after="120"/>
        <w:jc w:val="both"/>
        <w:rPr>
          <w:rFonts w:ascii="Montserrat" w:hAnsi="Montserrat"/>
          <w:b/>
          <w:bCs/>
          <w:sz w:val="28"/>
          <w:szCs w:val="28"/>
        </w:rPr>
      </w:pPr>
      <w:r w:rsidRPr="005C642C">
        <w:rPr>
          <w:rFonts w:ascii="Montserrat" w:hAnsi="Montserrat"/>
          <w:b/>
          <w:sz w:val="28"/>
          <w:lang w:val="pt-BR"/>
        </w:rPr>
        <w:t>1. Registro de ativos</w:t>
      </w:r>
    </w:p>
    <w:p w14:paraId="29A32DB9" w14:textId="060394BC" w:rsidR="00BB41C8" w:rsidRPr="00832567" w:rsidRDefault="00BB41C8" w:rsidP="00E140C3">
      <w:pPr>
        <w:spacing w:before="120" w:after="120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  <w:lang w:val="pt-BR"/>
        </w:rPr>
        <w:t>Elenque</w:t>
      </w:r>
      <w:r w:rsidRPr="005C642C">
        <w:rPr>
          <w:rFonts w:ascii="Montserrat" w:hAnsi="Montserrat"/>
          <w:sz w:val="20"/>
          <w:lang w:val="pt-BR"/>
        </w:rPr>
        <w:t xml:space="preserve"> todos os ativos adquiridos, m</w:t>
      </w:r>
      <w:r>
        <w:rPr>
          <w:rFonts w:ascii="Montserrat" w:hAnsi="Montserrat"/>
          <w:sz w:val="20"/>
          <w:szCs w:val="20"/>
          <w:lang w:val="pt-BR"/>
        </w:rPr>
        <w:t>elh</w:t>
      </w:r>
      <w:r w:rsidRPr="005C642C">
        <w:rPr>
          <w:rFonts w:ascii="Montserrat" w:hAnsi="Montserrat"/>
          <w:sz w:val="20"/>
          <w:lang w:val="pt-BR"/>
        </w:rPr>
        <w:t xml:space="preserve">orados ou desenvolvidos com o subsídio OCEAN. </w:t>
      </w:r>
      <w:r>
        <w:rPr>
          <w:rFonts w:ascii="Montserrat" w:hAnsi="Montserrat"/>
          <w:sz w:val="20"/>
          <w:szCs w:val="20"/>
          <w:lang w:val="pt-BR"/>
        </w:rPr>
        <w:t>Esse elenco</w:t>
      </w:r>
      <w:r w:rsidRPr="005C642C">
        <w:rPr>
          <w:rFonts w:ascii="Montserrat" w:hAnsi="Montserrat"/>
          <w:sz w:val="20"/>
          <w:lang w:val="pt-BR"/>
        </w:rPr>
        <w:t xml:space="preserve"> deve corresponder ao seu registro de ativos mais recente enviado </w:t>
      </w:r>
      <w:r>
        <w:rPr>
          <w:rFonts w:ascii="Montserrat" w:hAnsi="Montserrat"/>
          <w:sz w:val="20"/>
          <w:szCs w:val="20"/>
          <w:lang w:val="pt-BR"/>
        </w:rPr>
        <w:t>junto</w:t>
      </w:r>
      <w:r w:rsidRPr="005C642C">
        <w:rPr>
          <w:rFonts w:ascii="Montserrat" w:hAnsi="Montserrat"/>
          <w:sz w:val="20"/>
          <w:lang w:val="pt-BR"/>
        </w:rPr>
        <w:t xml:space="preserve"> com </w:t>
      </w:r>
      <w:r>
        <w:rPr>
          <w:rFonts w:ascii="Montserrat" w:hAnsi="Montserrat"/>
          <w:sz w:val="20"/>
          <w:szCs w:val="20"/>
          <w:lang w:val="pt-BR"/>
        </w:rPr>
        <w:t>seu</w:t>
      </w:r>
      <w:r w:rsidRPr="005C642C">
        <w:rPr>
          <w:rFonts w:ascii="Montserrat" w:hAnsi="Montserrat"/>
          <w:sz w:val="20"/>
          <w:lang w:val="pt-BR"/>
        </w:rPr>
        <w:t xml:space="preserve"> relatório anual. Insira novas linhas na tabela abaixo, conforme necessário.</w:t>
      </w:r>
    </w:p>
    <w:tbl>
      <w:tblPr>
        <w:tblStyle w:val="TableGrid"/>
        <w:tblW w:w="15843" w:type="dxa"/>
        <w:jc w:val="center"/>
        <w:tblLook w:val="04A0" w:firstRow="1" w:lastRow="0" w:firstColumn="1" w:lastColumn="0" w:noHBand="0" w:noVBand="1"/>
      </w:tblPr>
      <w:tblGrid>
        <w:gridCol w:w="843"/>
        <w:gridCol w:w="3241"/>
        <w:gridCol w:w="1634"/>
        <w:gridCol w:w="1576"/>
        <w:gridCol w:w="1579"/>
        <w:gridCol w:w="3093"/>
        <w:gridCol w:w="1573"/>
        <w:gridCol w:w="2304"/>
      </w:tblGrid>
      <w:tr w:rsidR="007745F5" w14:paraId="54AFAD29" w14:textId="33E4F8ED" w:rsidTr="007745F5">
        <w:trPr>
          <w:trHeight w:val="1050"/>
          <w:jc w:val="center"/>
        </w:trPr>
        <w:tc>
          <w:tcPr>
            <w:tcW w:w="879" w:type="dxa"/>
            <w:shd w:val="clear" w:color="auto" w:fill="D9D9D9" w:themeFill="background1" w:themeFillShade="D9"/>
          </w:tcPr>
          <w:p w14:paraId="62418EBB" w14:textId="50AAB6A1" w:rsidR="007745F5" w:rsidRPr="00293CAD" w:rsidRDefault="007745F5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C642C">
              <w:rPr>
                <w:rFonts w:ascii="Montserrat" w:hAnsi="Montserrat"/>
                <w:b/>
                <w:sz w:val="20"/>
                <w:lang w:val="pt-BR"/>
              </w:rPr>
              <w:t>ID do ativo</w:t>
            </w:r>
          </w:p>
        </w:tc>
        <w:tc>
          <w:tcPr>
            <w:tcW w:w="3908" w:type="dxa"/>
            <w:shd w:val="clear" w:color="auto" w:fill="D9D9D9" w:themeFill="background1" w:themeFillShade="D9"/>
          </w:tcPr>
          <w:p w14:paraId="080D970B" w14:textId="3745CAE7" w:rsidR="007745F5" w:rsidRPr="00293CAD" w:rsidRDefault="007745F5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C642C">
              <w:rPr>
                <w:rFonts w:ascii="Montserrat" w:hAnsi="Montserrat"/>
                <w:b/>
                <w:sz w:val="20"/>
                <w:lang w:val="pt-BR"/>
              </w:rPr>
              <w:t>Descrição do ativo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BDC6F39" w14:textId="33295A33" w:rsidR="007745F5" w:rsidRPr="00293CAD" w:rsidRDefault="007745F5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C642C">
              <w:rPr>
                <w:rFonts w:ascii="Montserrat" w:hAnsi="Montserrat"/>
                <w:b/>
                <w:sz w:val="20"/>
                <w:lang w:val="pt-BR"/>
              </w:rPr>
              <w:t>Localização atual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55B3FE" w14:textId="5E0C6227" w:rsidR="007745F5" w:rsidRPr="00293CAD" w:rsidRDefault="007745F5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C642C">
              <w:rPr>
                <w:rFonts w:ascii="Montserrat" w:hAnsi="Montserrat"/>
                <w:b/>
                <w:sz w:val="20"/>
                <w:lang w:val="pt-BR"/>
              </w:rPr>
              <w:t>Condição atual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C68452F" w14:textId="526D9263" w:rsidR="007745F5" w:rsidRPr="00293CAD" w:rsidRDefault="007745F5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C642C">
              <w:rPr>
                <w:rFonts w:ascii="Montserrat" w:hAnsi="Montserrat"/>
                <w:b/>
                <w:sz w:val="20"/>
                <w:lang w:val="pt-BR"/>
              </w:rPr>
              <w:t xml:space="preserve">Data 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de aquisição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732DACB" w14:textId="07CFF859" w:rsidR="007745F5" w:rsidRPr="00293CAD" w:rsidRDefault="007745F5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C642C">
              <w:rPr>
                <w:rFonts w:ascii="Montserrat" w:hAnsi="Montserrat"/>
                <w:b/>
                <w:sz w:val="20"/>
                <w:lang w:val="pt-BR"/>
              </w:rPr>
              <w:t>Custo de aquisição/desenvolvimento (GBP)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869A72E" w14:textId="06623F3C" w:rsidR="007745F5" w:rsidRPr="00293CAD" w:rsidRDefault="007745F5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C642C">
              <w:rPr>
                <w:rFonts w:ascii="Montserrat" w:hAnsi="Montserrat"/>
                <w:b/>
                <w:sz w:val="20"/>
                <w:lang w:val="pt-BR"/>
              </w:rPr>
              <w:t>Vida útil estimada (anos)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C2A2173" w14:textId="26A22996" w:rsidR="007745F5" w:rsidRPr="00293CAD" w:rsidRDefault="007745F5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C642C">
              <w:rPr>
                <w:rFonts w:ascii="Montserrat" w:hAnsi="Montserrat"/>
                <w:b/>
                <w:sz w:val="20"/>
                <w:lang w:val="pt-BR"/>
              </w:rPr>
              <w:t>Observações</w:t>
            </w:r>
          </w:p>
        </w:tc>
      </w:tr>
      <w:tr w:rsidR="007745F5" w14:paraId="2C3924E4" w14:textId="1DA7FB14" w:rsidTr="007745F5">
        <w:trPr>
          <w:trHeight w:val="519"/>
          <w:jc w:val="center"/>
        </w:trPr>
        <w:tc>
          <w:tcPr>
            <w:tcW w:w="879" w:type="dxa"/>
          </w:tcPr>
          <w:p w14:paraId="7292DA81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908" w:type="dxa"/>
          </w:tcPr>
          <w:p w14:paraId="06D57430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E219C7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5DF308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D70983" w14:textId="3A5CD4D6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94C9A5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97B9CC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57733C92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7745F5" w14:paraId="754B57AD" w14:textId="4803B399" w:rsidTr="007745F5">
        <w:trPr>
          <w:trHeight w:val="519"/>
          <w:jc w:val="center"/>
        </w:trPr>
        <w:tc>
          <w:tcPr>
            <w:tcW w:w="879" w:type="dxa"/>
          </w:tcPr>
          <w:p w14:paraId="27490856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908" w:type="dxa"/>
          </w:tcPr>
          <w:p w14:paraId="37D185FD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CCB35DD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708D52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0DFDF8" w14:textId="34B4BAD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D502BD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2502573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1AAC0BC9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7745F5" w14:paraId="61D05C8A" w14:textId="167DD8F2" w:rsidTr="007745F5">
        <w:trPr>
          <w:trHeight w:val="519"/>
          <w:jc w:val="center"/>
        </w:trPr>
        <w:tc>
          <w:tcPr>
            <w:tcW w:w="879" w:type="dxa"/>
          </w:tcPr>
          <w:p w14:paraId="666F6EA6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908" w:type="dxa"/>
          </w:tcPr>
          <w:p w14:paraId="5BF4B83C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965B41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C273FA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4CBF25" w14:textId="50E4E21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4DD71D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F1DBC3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7C0987A6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7745F5" w14:paraId="244E1D9D" w14:textId="164AC88B" w:rsidTr="007745F5">
        <w:trPr>
          <w:trHeight w:val="519"/>
          <w:jc w:val="center"/>
        </w:trPr>
        <w:tc>
          <w:tcPr>
            <w:tcW w:w="879" w:type="dxa"/>
          </w:tcPr>
          <w:p w14:paraId="117B0A9A" w14:textId="10C0F99D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908" w:type="dxa"/>
          </w:tcPr>
          <w:p w14:paraId="38528213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C19CBC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925B11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54DB5B" w14:textId="7EE5AFB3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7024B2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3B9C45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621F05B8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7745F5" w14:paraId="43965325" w14:textId="77777777" w:rsidTr="007745F5">
        <w:trPr>
          <w:trHeight w:val="519"/>
          <w:jc w:val="center"/>
        </w:trPr>
        <w:tc>
          <w:tcPr>
            <w:tcW w:w="879" w:type="dxa"/>
          </w:tcPr>
          <w:p w14:paraId="494FFB3D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908" w:type="dxa"/>
          </w:tcPr>
          <w:p w14:paraId="1C662210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A06B64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D6C84B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357D8E" w14:textId="2CAA7853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1E7DD6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1F37D3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558AA986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7745F5" w14:paraId="2C8A0E6F" w14:textId="77777777" w:rsidTr="007745F5">
        <w:trPr>
          <w:trHeight w:val="519"/>
          <w:jc w:val="center"/>
        </w:trPr>
        <w:tc>
          <w:tcPr>
            <w:tcW w:w="879" w:type="dxa"/>
          </w:tcPr>
          <w:p w14:paraId="790087A2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908" w:type="dxa"/>
          </w:tcPr>
          <w:p w14:paraId="24603FD9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B9EB72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EF7180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7E3430" w14:textId="2608A004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A4CC6F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0E7F76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1448163E" w14:textId="77777777" w:rsidR="007745F5" w:rsidRPr="007E3FC9" w:rsidRDefault="007745F5" w:rsidP="007745F5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</w:tbl>
    <w:p w14:paraId="2E3FA1CF" w14:textId="77777777" w:rsidR="004A74A2" w:rsidRDefault="004A74A2" w:rsidP="003D4F7E">
      <w:pPr>
        <w:spacing w:before="240" w:after="120"/>
        <w:jc w:val="both"/>
        <w:rPr>
          <w:rFonts w:ascii="Montserrat" w:hAnsi="Montserrat"/>
          <w:b/>
          <w:bCs/>
          <w:sz w:val="28"/>
          <w:szCs w:val="28"/>
        </w:rPr>
      </w:pPr>
    </w:p>
    <w:p w14:paraId="5634B069" w14:textId="614D6F6C" w:rsidR="003D4F7E" w:rsidRPr="005C642C" w:rsidRDefault="001F4D38" w:rsidP="003D4F7E">
      <w:pPr>
        <w:spacing w:before="240" w:after="120"/>
        <w:jc w:val="both"/>
        <w:rPr>
          <w:rFonts w:ascii="Montserrat" w:hAnsi="Montserrat"/>
          <w:b/>
          <w:bCs/>
          <w:sz w:val="28"/>
          <w:szCs w:val="28"/>
          <w:lang w:val="fr-FR"/>
        </w:rPr>
      </w:pPr>
      <w:r w:rsidRPr="005C642C">
        <w:rPr>
          <w:rFonts w:ascii="Montserrat" w:hAnsi="Montserrat"/>
          <w:b/>
          <w:sz w:val="28"/>
          <w:lang w:val="pt-BR"/>
        </w:rPr>
        <w:t xml:space="preserve">2 Plano de </w:t>
      </w:r>
      <w:r>
        <w:rPr>
          <w:rFonts w:ascii="Montserrat" w:hAnsi="Montserrat"/>
          <w:b/>
          <w:bCs/>
          <w:sz w:val="28"/>
          <w:szCs w:val="28"/>
          <w:lang w:val="pt-BR"/>
        </w:rPr>
        <w:t>Alienação</w:t>
      </w:r>
      <w:r w:rsidRPr="005C642C">
        <w:rPr>
          <w:rFonts w:ascii="Montserrat" w:hAnsi="Montserrat"/>
          <w:b/>
          <w:sz w:val="28"/>
          <w:lang w:val="pt-BR"/>
        </w:rPr>
        <w:t xml:space="preserve"> de </w:t>
      </w:r>
      <w:r>
        <w:rPr>
          <w:rFonts w:ascii="Montserrat" w:hAnsi="Montserrat"/>
          <w:b/>
          <w:bCs/>
          <w:sz w:val="28"/>
          <w:szCs w:val="28"/>
          <w:lang w:val="pt-BR"/>
        </w:rPr>
        <w:t>A</w:t>
      </w:r>
      <w:r w:rsidRPr="005C642C">
        <w:rPr>
          <w:rFonts w:ascii="Montserrat" w:hAnsi="Montserrat"/>
          <w:b/>
          <w:sz w:val="28"/>
          <w:lang w:val="pt-BR"/>
        </w:rPr>
        <w:t>tivos proposto</w:t>
      </w:r>
    </w:p>
    <w:p w14:paraId="36A2ABD3" w14:textId="20A8C2E6" w:rsidR="00BB41C8" w:rsidRPr="00832567" w:rsidRDefault="00FC0686" w:rsidP="00E140C3">
      <w:pPr>
        <w:spacing w:before="120" w:after="120"/>
        <w:jc w:val="both"/>
        <w:rPr>
          <w:rFonts w:ascii="Montserrat" w:hAnsi="Montserrat"/>
          <w:sz w:val="20"/>
          <w:szCs w:val="20"/>
        </w:rPr>
      </w:pPr>
      <w:r w:rsidRPr="005C642C">
        <w:rPr>
          <w:rFonts w:ascii="Montserrat" w:hAnsi="Montserrat"/>
          <w:sz w:val="20"/>
          <w:lang w:val="pt-BR"/>
        </w:rPr>
        <w:t xml:space="preserve">Preencha esta seção para </w:t>
      </w:r>
      <w:r>
        <w:rPr>
          <w:rFonts w:ascii="Montserrat" w:hAnsi="Montserrat"/>
          <w:sz w:val="20"/>
          <w:szCs w:val="20"/>
          <w:lang w:val="pt-BR"/>
        </w:rPr>
        <w:t>compartilhar</w:t>
      </w:r>
      <w:r w:rsidRPr="005C642C">
        <w:rPr>
          <w:rFonts w:ascii="Montserrat" w:hAnsi="Montserrat"/>
          <w:sz w:val="20"/>
          <w:lang w:val="pt-BR"/>
        </w:rPr>
        <w:t xml:space="preserve"> como </w:t>
      </w:r>
      <w:r>
        <w:rPr>
          <w:rFonts w:ascii="Montserrat" w:hAnsi="Montserrat"/>
          <w:sz w:val="20"/>
          <w:szCs w:val="20"/>
          <w:lang w:val="pt-BR"/>
        </w:rPr>
        <w:t xml:space="preserve">você </w:t>
      </w:r>
      <w:r w:rsidRPr="005C642C">
        <w:rPr>
          <w:rFonts w:ascii="Montserrat" w:hAnsi="Montserrat"/>
          <w:sz w:val="20"/>
          <w:lang w:val="pt-BR"/>
        </w:rPr>
        <w:t xml:space="preserve">propõe </w:t>
      </w:r>
      <w:r>
        <w:rPr>
          <w:rFonts w:ascii="Montserrat" w:hAnsi="Montserrat"/>
          <w:sz w:val="20"/>
          <w:szCs w:val="20"/>
          <w:lang w:val="pt-BR"/>
        </w:rPr>
        <w:t>alienar os</w:t>
      </w:r>
      <w:r w:rsidRPr="005C642C">
        <w:rPr>
          <w:rFonts w:ascii="Montserrat" w:hAnsi="Montserrat"/>
          <w:sz w:val="20"/>
          <w:lang w:val="pt-BR"/>
        </w:rPr>
        <w:t xml:space="preserve"> ativos adquiridos com o </w:t>
      </w:r>
      <w:r>
        <w:rPr>
          <w:rFonts w:ascii="Montserrat" w:hAnsi="Montserrat"/>
          <w:sz w:val="20"/>
          <w:szCs w:val="20"/>
          <w:lang w:val="pt-BR"/>
        </w:rPr>
        <w:t xml:space="preserve">seu </w:t>
      </w:r>
      <w:r w:rsidRPr="005C642C">
        <w:rPr>
          <w:rFonts w:ascii="Montserrat" w:hAnsi="Montserrat"/>
          <w:sz w:val="20"/>
          <w:lang w:val="pt-BR"/>
        </w:rPr>
        <w:t xml:space="preserve">subsídio. </w:t>
      </w:r>
      <w:r>
        <w:rPr>
          <w:rFonts w:ascii="Montserrat" w:hAnsi="Montserrat"/>
          <w:sz w:val="20"/>
          <w:szCs w:val="20"/>
          <w:lang w:val="pt-BR"/>
        </w:rPr>
        <w:t>Elenque</w:t>
      </w:r>
      <w:r w:rsidRPr="005C642C">
        <w:rPr>
          <w:rFonts w:ascii="Montserrat" w:hAnsi="Montserrat"/>
          <w:sz w:val="20"/>
          <w:lang w:val="pt-BR"/>
        </w:rPr>
        <w:t xml:space="preserve"> todos os ativos identificados acima.</w:t>
      </w:r>
    </w:p>
    <w:tbl>
      <w:tblPr>
        <w:tblStyle w:val="TableGrid"/>
        <w:tblW w:w="15422" w:type="dxa"/>
        <w:jc w:val="center"/>
        <w:tblLook w:val="04A0" w:firstRow="1" w:lastRow="0" w:firstColumn="1" w:lastColumn="0" w:noHBand="0" w:noVBand="1"/>
      </w:tblPr>
      <w:tblGrid>
        <w:gridCol w:w="794"/>
        <w:gridCol w:w="2098"/>
        <w:gridCol w:w="2098"/>
        <w:gridCol w:w="2098"/>
        <w:gridCol w:w="2098"/>
        <w:gridCol w:w="6236"/>
      </w:tblGrid>
      <w:tr w:rsidR="00CA0BBD" w14:paraId="5A445B31" w14:textId="77777777" w:rsidTr="00CA0BBD">
        <w:trPr>
          <w:trHeight w:val="1050"/>
          <w:jc w:val="center"/>
        </w:trPr>
        <w:tc>
          <w:tcPr>
            <w:tcW w:w="794" w:type="dxa"/>
            <w:shd w:val="clear" w:color="auto" w:fill="D9D9D9" w:themeFill="background1" w:themeFillShade="D9"/>
          </w:tcPr>
          <w:p w14:paraId="42982750" w14:textId="77777777" w:rsidR="0092328E" w:rsidRPr="00293CAD" w:rsidRDefault="0092328E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C642C">
              <w:rPr>
                <w:rFonts w:ascii="Montserrat" w:hAnsi="Montserrat"/>
                <w:b/>
                <w:sz w:val="20"/>
                <w:lang w:val="pt-BR"/>
              </w:rPr>
              <w:t>ID do ativo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62290D70" w14:textId="0549C03C" w:rsidR="0092328E" w:rsidRPr="00293CAD" w:rsidRDefault="0092328E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C642C">
              <w:rPr>
                <w:rFonts w:ascii="Montserrat" w:hAnsi="Montserrat"/>
                <w:b/>
                <w:sz w:val="20"/>
                <w:lang w:val="pt-BR"/>
              </w:rPr>
              <w:t xml:space="preserve">Data 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de</w:t>
            </w:r>
            <w:r w:rsidRPr="005C642C">
              <w:rPr>
                <w:rFonts w:ascii="Montserrat" w:hAnsi="Montserrat"/>
                <w:b/>
                <w:sz w:val="20"/>
                <w:lang w:val="pt-BR"/>
              </w:rPr>
              <w:t xml:space="preserve"> alienação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 xml:space="preserve"> proposta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47E84096" w14:textId="5EE8BCE5" w:rsidR="0092328E" w:rsidRPr="00293CAD" w:rsidRDefault="0092328E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C642C">
              <w:rPr>
                <w:rFonts w:ascii="Montserrat" w:hAnsi="Montserrat"/>
                <w:b/>
                <w:sz w:val="20"/>
                <w:lang w:val="pt-BR"/>
              </w:rPr>
              <w:t>Valor esperado do ativo no momento da alienação (GBP)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5BF578AC" w14:textId="3D0552B9" w:rsidR="0092328E" w:rsidRPr="00293CAD" w:rsidRDefault="0092328E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C642C">
              <w:rPr>
                <w:rFonts w:ascii="Montserrat" w:hAnsi="Montserrat"/>
                <w:b/>
                <w:sz w:val="20"/>
                <w:lang w:val="pt-BR"/>
              </w:rPr>
              <w:t>Método de alienação proposto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5EC9F3C0" w14:textId="51D49ECD" w:rsidR="0092328E" w:rsidRPr="00293CAD" w:rsidRDefault="0092328E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C642C">
              <w:rPr>
                <w:rFonts w:ascii="Montserrat" w:hAnsi="Montserrat"/>
                <w:b/>
                <w:sz w:val="20"/>
                <w:lang w:val="pt-BR"/>
              </w:rPr>
              <w:t>Destinatário proposto para a alienação</w:t>
            </w:r>
          </w:p>
        </w:tc>
        <w:tc>
          <w:tcPr>
            <w:tcW w:w="6236" w:type="dxa"/>
            <w:shd w:val="clear" w:color="auto" w:fill="D9D9D9" w:themeFill="background1" w:themeFillShade="D9"/>
          </w:tcPr>
          <w:p w14:paraId="73234967" w14:textId="4CF36DA7" w:rsidR="0092328E" w:rsidRPr="00293CAD" w:rsidRDefault="0092328E" w:rsidP="0099642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C642C">
              <w:rPr>
                <w:rFonts w:ascii="Montserrat" w:hAnsi="Montserrat"/>
                <w:b/>
                <w:sz w:val="20"/>
                <w:lang w:val="pt-BR"/>
              </w:rPr>
              <w:t>Justificativa/motivo da alienação</w:t>
            </w:r>
          </w:p>
        </w:tc>
      </w:tr>
      <w:tr w:rsidR="00CA0BBD" w14:paraId="65493EE0" w14:textId="77777777" w:rsidTr="00CA0BBD">
        <w:trPr>
          <w:trHeight w:val="519"/>
          <w:jc w:val="center"/>
        </w:trPr>
        <w:tc>
          <w:tcPr>
            <w:tcW w:w="794" w:type="dxa"/>
          </w:tcPr>
          <w:p w14:paraId="0B6B5360" w14:textId="77777777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</w:tcPr>
          <w:p w14:paraId="2F6A44EB" w14:textId="77777777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</w:tcPr>
          <w:p w14:paraId="5D565CBE" w14:textId="77777777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</w:tcPr>
          <w:p w14:paraId="1AE2CA4F" w14:textId="49EB277A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</w:tcPr>
          <w:p w14:paraId="46D02FD5" w14:textId="77777777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6236" w:type="dxa"/>
          </w:tcPr>
          <w:p w14:paraId="0977F180" w14:textId="558E9FDC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CA0BBD" w14:paraId="540C4FE2" w14:textId="77777777" w:rsidTr="00CA0BBD">
        <w:trPr>
          <w:trHeight w:val="519"/>
          <w:jc w:val="center"/>
        </w:trPr>
        <w:tc>
          <w:tcPr>
            <w:tcW w:w="794" w:type="dxa"/>
          </w:tcPr>
          <w:p w14:paraId="45FDF5B6" w14:textId="77777777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</w:tcPr>
          <w:p w14:paraId="3AC814E5" w14:textId="77777777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</w:tcPr>
          <w:p w14:paraId="0123C8ED" w14:textId="77777777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</w:tcPr>
          <w:p w14:paraId="28D65D80" w14:textId="47F0EF94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</w:tcPr>
          <w:p w14:paraId="08A5C5DC" w14:textId="77777777" w:rsidR="0092328E" w:rsidRPr="00293CAD" w:rsidRDefault="0092328E" w:rsidP="0092328E">
            <w:pPr>
              <w:spacing w:before="120" w:after="120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6236" w:type="dxa"/>
          </w:tcPr>
          <w:p w14:paraId="42CDB5D7" w14:textId="414EE314" w:rsidR="0092328E" w:rsidRPr="00293CAD" w:rsidRDefault="0092328E" w:rsidP="0092328E">
            <w:pPr>
              <w:spacing w:before="120" w:after="120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CA0BBD" w14:paraId="74BC4AE9" w14:textId="77777777" w:rsidTr="00CA0BBD">
        <w:trPr>
          <w:trHeight w:val="519"/>
          <w:jc w:val="center"/>
        </w:trPr>
        <w:tc>
          <w:tcPr>
            <w:tcW w:w="794" w:type="dxa"/>
          </w:tcPr>
          <w:p w14:paraId="7761774D" w14:textId="77777777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</w:tcPr>
          <w:p w14:paraId="712ABBE2" w14:textId="77777777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</w:tcPr>
          <w:p w14:paraId="09DF6560" w14:textId="77777777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</w:tcPr>
          <w:p w14:paraId="0F76B122" w14:textId="4610B43D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</w:tcPr>
          <w:p w14:paraId="059E415B" w14:textId="77777777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6236" w:type="dxa"/>
          </w:tcPr>
          <w:p w14:paraId="57762BB5" w14:textId="116E7FA2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CA0BBD" w14:paraId="0B0D27D6" w14:textId="77777777" w:rsidTr="00CA0BBD">
        <w:trPr>
          <w:trHeight w:val="519"/>
          <w:jc w:val="center"/>
        </w:trPr>
        <w:tc>
          <w:tcPr>
            <w:tcW w:w="794" w:type="dxa"/>
          </w:tcPr>
          <w:p w14:paraId="7692C0A1" w14:textId="77777777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</w:tcPr>
          <w:p w14:paraId="76F4E795" w14:textId="77777777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</w:tcPr>
          <w:p w14:paraId="7A672C4D" w14:textId="77777777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</w:tcPr>
          <w:p w14:paraId="2C652C27" w14:textId="66843EB9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</w:tcPr>
          <w:p w14:paraId="22E35DA1" w14:textId="77777777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6236" w:type="dxa"/>
          </w:tcPr>
          <w:p w14:paraId="405B92BC" w14:textId="1CDB7E8A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CA0BBD" w14:paraId="4A97016C" w14:textId="77777777" w:rsidTr="00CA0BBD">
        <w:trPr>
          <w:trHeight w:val="519"/>
          <w:jc w:val="center"/>
        </w:trPr>
        <w:tc>
          <w:tcPr>
            <w:tcW w:w="794" w:type="dxa"/>
          </w:tcPr>
          <w:p w14:paraId="12BDF205" w14:textId="77777777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</w:tcPr>
          <w:p w14:paraId="1BFA62EA" w14:textId="77777777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</w:tcPr>
          <w:p w14:paraId="499CCD5B" w14:textId="77777777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</w:tcPr>
          <w:p w14:paraId="6FB16E37" w14:textId="08B95920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</w:tcPr>
          <w:p w14:paraId="6ADBDA57" w14:textId="77777777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6236" w:type="dxa"/>
          </w:tcPr>
          <w:p w14:paraId="04DE3190" w14:textId="6F656283" w:rsidR="0092328E" w:rsidRPr="00293CAD" w:rsidRDefault="0092328E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  <w:tr w:rsidR="004A74A2" w14:paraId="5D748387" w14:textId="77777777" w:rsidTr="00CA0BBD">
        <w:trPr>
          <w:trHeight w:val="519"/>
          <w:jc w:val="center"/>
        </w:trPr>
        <w:tc>
          <w:tcPr>
            <w:tcW w:w="794" w:type="dxa"/>
          </w:tcPr>
          <w:p w14:paraId="12093744" w14:textId="77777777" w:rsidR="004A74A2" w:rsidRPr="00293CAD" w:rsidRDefault="004A74A2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</w:tcPr>
          <w:p w14:paraId="0699D584" w14:textId="77777777" w:rsidR="004A74A2" w:rsidRPr="00293CAD" w:rsidRDefault="004A74A2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</w:tcPr>
          <w:p w14:paraId="56A0EA11" w14:textId="77777777" w:rsidR="004A74A2" w:rsidRPr="00293CAD" w:rsidRDefault="004A74A2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</w:tcPr>
          <w:p w14:paraId="76406218" w14:textId="77777777" w:rsidR="004A74A2" w:rsidRPr="00293CAD" w:rsidRDefault="004A74A2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</w:tcPr>
          <w:p w14:paraId="1F001D58" w14:textId="77777777" w:rsidR="004A74A2" w:rsidRPr="00293CAD" w:rsidRDefault="004A74A2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6236" w:type="dxa"/>
          </w:tcPr>
          <w:p w14:paraId="62727EBA" w14:textId="77777777" w:rsidR="004A74A2" w:rsidRPr="00293CAD" w:rsidRDefault="004A74A2" w:rsidP="0092328E">
            <w:pPr>
              <w:spacing w:before="120" w:after="12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</w:tr>
    </w:tbl>
    <w:p w14:paraId="721789E9" w14:textId="796066A1" w:rsidR="00693A41" w:rsidRPr="00E61336" w:rsidRDefault="00693A41" w:rsidP="004A74A2">
      <w:pPr>
        <w:spacing w:before="240" w:after="120"/>
        <w:jc w:val="both"/>
        <w:rPr>
          <w:rFonts w:ascii="Montserrat" w:hAnsi="Montserrat"/>
          <w:b/>
          <w:bCs/>
          <w:sz w:val="28"/>
          <w:szCs w:val="28"/>
        </w:rPr>
      </w:pPr>
      <w:r w:rsidRPr="005C642C">
        <w:rPr>
          <w:rFonts w:ascii="Montserrat" w:hAnsi="Montserrat"/>
          <w:b/>
          <w:sz w:val="28"/>
          <w:lang w:val="pt-BR"/>
        </w:rPr>
        <w:t>3 Declaração de conformidade</w:t>
      </w:r>
    </w:p>
    <w:p w14:paraId="0C12A702" w14:textId="77777777" w:rsidR="00693A41" w:rsidRPr="00E61336" w:rsidRDefault="00693A41" w:rsidP="005A5900">
      <w:pPr>
        <w:spacing w:before="120" w:after="120" w:line="288" w:lineRule="auto"/>
        <w:jc w:val="both"/>
        <w:rPr>
          <w:rFonts w:ascii="Montserrat" w:hAnsi="Montserrat"/>
          <w:sz w:val="20"/>
          <w:szCs w:val="20"/>
        </w:rPr>
      </w:pPr>
      <w:r w:rsidRPr="005C642C">
        <w:rPr>
          <w:rFonts w:ascii="Montserrat" w:hAnsi="Montserrat"/>
          <w:sz w:val="20"/>
          <w:lang w:val="pt-BR"/>
        </w:rPr>
        <w:t>O beneficiário do subsídio confirma:</w:t>
      </w:r>
    </w:p>
    <w:p w14:paraId="754C16D1" w14:textId="5DEBA52D" w:rsidR="00F5457F" w:rsidRPr="00F5457F" w:rsidRDefault="00F5457F" w:rsidP="00F5457F">
      <w:pPr>
        <w:pStyle w:val="ListParagraph"/>
        <w:numPr>
          <w:ilvl w:val="0"/>
          <w:numId w:val="7"/>
        </w:numPr>
        <w:spacing w:before="120" w:after="120" w:line="288" w:lineRule="auto"/>
        <w:ind w:left="714" w:hanging="357"/>
        <w:jc w:val="both"/>
        <w:rPr>
          <w:rFonts w:ascii="Montserrat" w:hAnsi="Montserrat"/>
          <w:sz w:val="20"/>
          <w:szCs w:val="20"/>
        </w:rPr>
      </w:pPr>
      <w:r w:rsidRPr="005C642C">
        <w:rPr>
          <w:rFonts w:ascii="Montserrat" w:hAnsi="Montserrat"/>
          <w:sz w:val="20"/>
          <w:lang w:val="pt-BR"/>
        </w:rPr>
        <w:t xml:space="preserve">Todos os </w:t>
      </w:r>
      <w:r>
        <w:rPr>
          <w:rFonts w:ascii="Montserrat" w:hAnsi="Montserrat"/>
          <w:sz w:val="20"/>
          <w:szCs w:val="20"/>
          <w:lang w:val="pt-BR"/>
        </w:rPr>
        <w:t>a</w:t>
      </w:r>
      <w:r w:rsidRPr="005C642C">
        <w:rPr>
          <w:rFonts w:ascii="Montserrat" w:hAnsi="Montserrat"/>
          <w:sz w:val="20"/>
          <w:lang w:val="pt-BR"/>
        </w:rPr>
        <w:t xml:space="preserve">tivos permanecem propriedade </w:t>
      </w:r>
      <w:r>
        <w:rPr>
          <w:rFonts w:ascii="Montserrat" w:hAnsi="Montserrat"/>
          <w:sz w:val="20"/>
          <w:szCs w:val="20"/>
          <w:lang w:val="pt-BR"/>
        </w:rPr>
        <w:t>do</w:t>
      </w:r>
      <w:r w:rsidRPr="005C642C">
        <w:rPr>
          <w:rFonts w:ascii="Montserrat" w:hAnsi="Montserrat"/>
          <w:sz w:val="20"/>
          <w:lang w:val="pt-BR"/>
        </w:rPr>
        <w:t xml:space="preserve"> Defra até que a alienação ou transferência seja aprovada por escrito.</w:t>
      </w:r>
    </w:p>
    <w:p w14:paraId="3B9827A7" w14:textId="2D213A62" w:rsidR="00F5457F" w:rsidRPr="00F5457F" w:rsidRDefault="00F5457F" w:rsidP="00F5457F">
      <w:pPr>
        <w:pStyle w:val="ListParagraph"/>
        <w:numPr>
          <w:ilvl w:val="0"/>
          <w:numId w:val="7"/>
        </w:numPr>
        <w:spacing w:before="120" w:after="120" w:line="288" w:lineRule="auto"/>
        <w:ind w:left="714" w:hanging="357"/>
        <w:jc w:val="both"/>
        <w:rPr>
          <w:rFonts w:ascii="Montserrat" w:hAnsi="Montserrat"/>
          <w:sz w:val="20"/>
          <w:szCs w:val="20"/>
        </w:rPr>
      </w:pPr>
      <w:r w:rsidRPr="005C642C">
        <w:rPr>
          <w:rFonts w:ascii="Montserrat" w:hAnsi="Montserrat"/>
          <w:sz w:val="20"/>
          <w:lang w:val="pt-BR"/>
        </w:rPr>
        <w:t xml:space="preserve">Nenhum </w:t>
      </w:r>
      <w:r>
        <w:rPr>
          <w:rFonts w:ascii="Montserrat" w:hAnsi="Montserrat"/>
          <w:sz w:val="20"/>
          <w:szCs w:val="20"/>
          <w:lang w:val="pt-BR"/>
        </w:rPr>
        <w:t>a</w:t>
      </w:r>
      <w:r w:rsidRPr="005C642C">
        <w:rPr>
          <w:rFonts w:ascii="Montserrat" w:hAnsi="Montserrat"/>
          <w:sz w:val="20"/>
          <w:lang w:val="pt-BR"/>
        </w:rPr>
        <w:t xml:space="preserve">tivo será alienado sem o consentimento prévio por escrito </w:t>
      </w:r>
      <w:r>
        <w:rPr>
          <w:rFonts w:ascii="Montserrat" w:hAnsi="Montserrat"/>
          <w:sz w:val="20"/>
          <w:szCs w:val="20"/>
          <w:lang w:val="pt-BR"/>
        </w:rPr>
        <w:t>do</w:t>
      </w:r>
      <w:r w:rsidRPr="005C642C">
        <w:rPr>
          <w:rFonts w:ascii="Montserrat" w:hAnsi="Montserrat"/>
          <w:sz w:val="20"/>
          <w:lang w:val="pt-BR"/>
        </w:rPr>
        <w:t xml:space="preserve"> Defra.</w:t>
      </w:r>
    </w:p>
    <w:p w14:paraId="4DBDD5E9" w14:textId="7B18BF6E" w:rsidR="00F5457F" w:rsidRPr="00F5457F" w:rsidRDefault="00F5457F" w:rsidP="00F5457F">
      <w:pPr>
        <w:pStyle w:val="ListParagraph"/>
        <w:numPr>
          <w:ilvl w:val="0"/>
          <w:numId w:val="7"/>
        </w:numPr>
        <w:spacing w:before="120" w:after="120" w:line="288" w:lineRule="auto"/>
        <w:ind w:left="714" w:hanging="357"/>
        <w:jc w:val="both"/>
        <w:rPr>
          <w:rFonts w:ascii="Montserrat" w:hAnsi="Montserrat"/>
          <w:sz w:val="20"/>
          <w:szCs w:val="20"/>
        </w:rPr>
      </w:pPr>
      <w:r w:rsidRPr="005C642C">
        <w:rPr>
          <w:rFonts w:ascii="Montserrat" w:hAnsi="Montserrat"/>
          <w:sz w:val="20"/>
          <w:lang w:val="pt-BR"/>
        </w:rPr>
        <w:t xml:space="preserve">Quando o consentimento for concedido, o </w:t>
      </w:r>
      <w:r>
        <w:rPr>
          <w:rFonts w:ascii="Montserrat" w:hAnsi="Montserrat"/>
          <w:sz w:val="20"/>
          <w:szCs w:val="20"/>
          <w:lang w:val="pt-BR"/>
        </w:rPr>
        <w:t>beneficiário do subsídio procurará obter</w:t>
      </w:r>
      <w:r w:rsidRPr="005C642C">
        <w:rPr>
          <w:rFonts w:ascii="Montserrat" w:hAnsi="Montserrat"/>
          <w:sz w:val="20"/>
          <w:lang w:val="pt-BR"/>
        </w:rPr>
        <w:t xml:space="preserve"> o valor justo de mercado, manterá os </w:t>
      </w:r>
      <w:r>
        <w:rPr>
          <w:rFonts w:ascii="Montserrat" w:hAnsi="Montserrat"/>
          <w:sz w:val="20"/>
          <w:szCs w:val="20"/>
          <w:lang w:val="pt-BR"/>
        </w:rPr>
        <w:t>rendimentos</w:t>
      </w:r>
      <w:r w:rsidRPr="005C642C">
        <w:rPr>
          <w:rFonts w:ascii="Montserrat" w:hAnsi="Montserrat"/>
          <w:sz w:val="20"/>
          <w:lang w:val="pt-BR"/>
        </w:rPr>
        <w:t xml:space="preserve"> em </w:t>
      </w:r>
      <w:r>
        <w:rPr>
          <w:rFonts w:ascii="Montserrat" w:hAnsi="Montserrat"/>
          <w:sz w:val="20"/>
          <w:szCs w:val="20"/>
          <w:lang w:val="pt-BR"/>
        </w:rPr>
        <w:t>fideicomisso</w:t>
      </w:r>
      <w:r w:rsidRPr="005C642C">
        <w:rPr>
          <w:rFonts w:ascii="Montserrat" w:hAnsi="Montserrat"/>
          <w:sz w:val="20"/>
          <w:lang w:val="pt-BR"/>
        </w:rPr>
        <w:t xml:space="preserve"> para </w:t>
      </w:r>
      <w:r>
        <w:rPr>
          <w:rFonts w:ascii="Montserrat" w:hAnsi="Montserrat"/>
          <w:sz w:val="20"/>
          <w:szCs w:val="20"/>
          <w:lang w:val="pt-BR"/>
        </w:rPr>
        <w:t>o</w:t>
      </w:r>
      <w:r w:rsidRPr="005C642C">
        <w:rPr>
          <w:rFonts w:ascii="Montserrat" w:hAnsi="Montserrat"/>
          <w:sz w:val="20"/>
          <w:lang w:val="pt-BR"/>
        </w:rPr>
        <w:t xml:space="preserve"> Defra, devolverá a parte dos </w:t>
      </w:r>
      <w:r>
        <w:rPr>
          <w:rFonts w:ascii="Montserrat" w:hAnsi="Montserrat"/>
          <w:sz w:val="20"/>
          <w:szCs w:val="20"/>
          <w:lang w:val="pt-BR"/>
        </w:rPr>
        <w:t>rendimentos</w:t>
      </w:r>
      <w:r w:rsidRPr="005C642C">
        <w:rPr>
          <w:rFonts w:ascii="Montserrat" w:hAnsi="Montserrat"/>
          <w:sz w:val="20"/>
          <w:lang w:val="pt-BR"/>
        </w:rPr>
        <w:t xml:space="preserve"> que </w:t>
      </w:r>
      <w:r>
        <w:rPr>
          <w:rFonts w:ascii="Montserrat" w:hAnsi="Montserrat"/>
          <w:sz w:val="20"/>
          <w:szCs w:val="20"/>
          <w:lang w:val="pt-BR"/>
        </w:rPr>
        <w:t>cabe ao Defra, salvo acordo em contrário</w:t>
      </w:r>
      <w:r w:rsidRPr="005C642C">
        <w:rPr>
          <w:rFonts w:ascii="Montserrat" w:hAnsi="Montserrat"/>
          <w:sz w:val="20"/>
          <w:lang w:val="pt-BR"/>
        </w:rPr>
        <w:t>, e u</w:t>
      </w:r>
      <w:r>
        <w:rPr>
          <w:rFonts w:ascii="Montserrat" w:hAnsi="Montserrat"/>
          <w:sz w:val="20"/>
          <w:szCs w:val="20"/>
          <w:lang w:val="pt-BR"/>
        </w:rPr>
        <w:t>tiliz</w:t>
      </w:r>
      <w:r w:rsidRPr="005C642C">
        <w:rPr>
          <w:rFonts w:ascii="Montserrat" w:hAnsi="Montserrat"/>
          <w:sz w:val="20"/>
          <w:lang w:val="pt-BR"/>
        </w:rPr>
        <w:t xml:space="preserve">ará quaisquer </w:t>
      </w:r>
      <w:r>
        <w:rPr>
          <w:rFonts w:ascii="Montserrat" w:hAnsi="Montserrat"/>
          <w:sz w:val="20"/>
          <w:szCs w:val="20"/>
          <w:lang w:val="pt-BR"/>
        </w:rPr>
        <w:t>rendimentos apenas</w:t>
      </w:r>
      <w:r w:rsidRPr="005C642C">
        <w:rPr>
          <w:rFonts w:ascii="Montserrat" w:hAnsi="Montserrat"/>
          <w:sz w:val="20"/>
          <w:lang w:val="pt-BR"/>
        </w:rPr>
        <w:t xml:space="preserve"> conforme </w:t>
      </w:r>
      <w:r>
        <w:rPr>
          <w:rFonts w:ascii="Montserrat" w:hAnsi="Montserrat"/>
          <w:sz w:val="20"/>
          <w:szCs w:val="20"/>
          <w:lang w:val="pt-BR"/>
        </w:rPr>
        <w:t>indicado pelo</w:t>
      </w:r>
      <w:r w:rsidRPr="005C642C">
        <w:rPr>
          <w:rFonts w:ascii="Montserrat" w:hAnsi="Montserrat"/>
          <w:sz w:val="20"/>
          <w:lang w:val="pt-BR"/>
        </w:rPr>
        <w:t xml:space="preserve"> Defra.</w:t>
      </w:r>
    </w:p>
    <w:p w14:paraId="735FF786" w14:textId="06C43A51" w:rsidR="00293CAD" w:rsidRPr="00F5457F" w:rsidRDefault="00F5457F" w:rsidP="00F5457F">
      <w:pPr>
        <w:pStyle w:val="ListParagraph"/>
        <w:numPr>
          <w:ilvl w:val="0"/>
          <w:numId w:val="7"/>
        </w:numPr>
        <w:spacing w:before="120" w:after="120" w:line="288" w:lineRule="auto"/>
        <w:ind w:left="714" w:hanging="357"/>
        <w:jc w:val="both"/>
        <w:rPr>
          <w:rFonts w:ascii="Montserrat" w:hAnsi="Montserrat"/>
          <w:sz w:val="20"/>
          <w:szCs w:val="20"/>
        </w:rPr>
      </w:pPr>
      <w:r w:rsidRPr="005C642C">
        <w:rPr>
          <w:rFonts w:ascii="Montserrat" w:hAnsi="Montserrat"/>
          <w:sz w:val="20"/>
          <w:lang w:val="pt-BR"/>
        </w:rPr>
        <w:t xml:space="preserve">Os ativos serão mantidos em boas condições até a </w:t>
      </w:r>
      <w:r>
        <w:rPr>
          <w:rFonts w:ascii="Montserrat" w:hAnsi="Montserrat"/>
          <w:sz w:val="20"/>
          <w:szCs w:val="20"/>
          <w:lang w:val="pt-BR"/>
        </w:rPr>
        <w:t xml:space="preserve">sua </w:t>
      </w:r>
      <w:r w:rsidRPr="005C642C">
        <w:rPr>
          <w:rFonts w:ascii="Montserrat" w:hAnsi="Montserrat"/>
          <w:sz w:val="20"/>
          <w:lang w:val="pt-BR"/>
        </w:rPr>
        <w:t>alienação ou transferência.</w:t>
      </w:r>
    </w:p>
    <w:p w14:paraId="04477D96" w14:textId="7F74C875" w:rsidR="0095197D" w:rsidRPr="00671BFE" w:rsidRDefault="0095197D" w:rsidP="004A74A2">
      <w:pPr>
        <w:spacing w:before="240" w:after="120"/>
        <w:jc w:val="both"/>
        <w:rPr>
          <w:rFonts w:ascii="Montserrat" w:hAnsi="Montserrat"/>
          <w:b/>
          <w:bCs/>
          <w:sz w:val="20"/>
          <w:szCs w:val="20"/>
        </w:rPr>
      </w:pPr>
      <w:r w:rsidRPr="005C642C">
        <w:rPr>
          <w:rFonts w:ascii="Montserrat" w:hAnsi="Montserrat"/>
          <w:b/>
          <w:sz w:val="20"/>
          <w:lang w:val="pt-BR"/>
        </w:rPr>
        <w:t xml:space="preserve">Assinado em nome do beneficiário do </w:t>
      </w:r>
      <w:r>
        <w:rPr>
          <w:rFonts w:ascii="Montserrat" w:hAnsi="Montserrat"/>
          <w:b/>
          <w:bCs/>
          <w:sz w:val="20"/>
          <w:szCs w:val="20"/>
          <w:lang w:val="pt-BR"/>
        </w:rPr>
        <w:t>S</w:t>
      </w:r>
      <w:r w:rsidRPr="005C642C">
        <w:rPr>
          <w:rFonts w:ascii="Montserrat" w:hAnsi="Montserrat"/>
          <w:b/>
          <w:sz w:val="20"/>
          <w:lang w:val="pt-BR"/>
        </w:rPr>
        <w:t>ubsídio:</w:t>
      </w:r>
    </w:p>
    <w:p w14:paraId="2B4F84AC" w14:textId="3E3B271E" w:rsidR="00BD441A" w:rsidRPr="00837DCB" w:rsidRDefault="00764706" w:rsidP="00BD441A">
      <w:pPr>
        <w:spacing w:before="120" w:after="120"/>
        <w:jc w:val="both"/>
        <w:rPr>
          <w:rFonts w:ascii="Montserrat" w:hAnsi="Montserrat"/>
          <w:sz w:val="20"/>
          <w:szCs w:val="20"/>
        </w:rPr>
      </w:pPr>
      <w:r w:rsidRPr="005C642C">
        <w:rPr>
          <w:rFonts w:ascii="Montserrat" w:hAnsi="Montserrat"/>
          <w:sz w:val="20"/>
          <w:lang w:val="pt-BR"/>
        </w:rPr>
        <w:lastRenderedPageBreak/>
        <w:t xml:space="preserve">Nome completo: </w:t>
      </w:r>
      <w:r w:rsidRPr="005C642C">
        <w:rPr>
          <w:rFonts w:ascii="Montserrat" w:hAnsi="Montserrat"/>
          <w:sz w:val="20"/>
          <w:lang w:val="pt-BR"/>
        </w:rPr>
        <w:tab/>
      </w:r>
      <w:r w:rsidRPr="005C642C">
        <w:rPr>
          <w:rFonts w:ascii="Montserrat" w:hAnsi="Montserrat"/>
          <w:sz w:val="20"/>
          <w:lang w:val="pt-BR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Montserrat" w:hAnsi="Montserrat"/>
          <w:sz w:val="20"/>
          <w:szCs w:val="20"/>
          <w:lang w:val="pt-BR"/>
        </w:rPr>
        <w:instrText xml:space="preserve"> FORMTEXT </w:instrText>
      </w:r>
      <w:r w:rsidRPr="005C642C">
        <w:rPr>
          <w:rFonts w:ascii="Montserrat" w:hAnsi="Montserrat"/>
          <w:sz w:val="20"/>
          <w:lang w:val="pt-BR"/>
        </w:rPr>
      </w:r>
      <w:r w:rsidRPr="005C642C">
        <w:rPr>
          <w:rFonts w:ascii="Montserrat" w:hAnsi="Montserrat"/>
          <w:sz w:val="20"/>
          <w:lang w:val="pt-BR"/>
        </w:rPr>
        <w:fldChar w:fldCharType="separate"/>
      </w:r>
      <w:r>
        <w:rPr>
          <w:rFonts w:ascii="Montserrat" w:hAnsi="Montserrat"/>
          <w:sz w:val="20"/>
          <w:szCs w:val="20"/>
          <w:lang w:val="pt-BR"/>
        </w:rPr>
        <w:t>________ ______________________</w:t>
      </w:r>
      <w:r w:rsidRPr="005C642C">
        <w:rPr>
          <w:rFonts w:ascii="Montserrat" w:hAnsi="Montserrat"/>
          <w:sz w:val="20"/>
          <w:lang w:val="pt-BR"/>
        </w:rPr>
        <w:fldChar w:fldCharType="end"/>
      </w:r>
      <w:r w:rsidRPr="005C642C">
        <w:rPr>
          <w:rFonts w:ascii="Montserrat" w:hAnsi="Montserrat"/>
          <w:sz w:val="20"/>
          <w:lang w:val="pt-BR"/>
        </w:rPr>
        <w:tab/>
      </w:r>
      <w:r w:rsidRPr="005C642C">
        <w:rPr>
          <w:rFonts w:ascii="Montserrat" w:hAnsi="Montserrat"/>
          <w:sz w:val="20"/>
          <w:lang w:val="pt-BR"/>
        </w:rPr>
        <w:tab/>
      </w:r>
    </w:p>
    <w:p w14:paraId="5827B374" w14:textId="4A33BF12" w:rsidR="00BD441A" w:rsidRDefault="004A74A2" w:rsidP="00BD441A">
      <w:pPr>
        <w:spacing w:before="120" w:after="120"/>
        <w:jc w:val="both"/>
        <w:rPr>
          <w:rFonts w:ascii="Montserrat" w:hAnsi="Montserrat"/>
          <w:sz w:val="20"/>
          <w:szCs w:val="20"/>
        </w:rPr>
      </w:pPr>
      <w:r w:rsidRPr="005C642C">
        <w:rPr>
          <w:rFonts w:ascii="Montserrat" w:hAnsi="Montserrat"/>
          <w:sz w:val="20"/>
          <w:lang w:val="pt-BR"/>
        </w:rPr>
        <w:t xml:space="preserve">Cargo: </w:t>
      </w:r>
      <w:r w:rsidRPr="005C642C">
        <w:rPr>
          <w:rFonts w:ascii="Montserrat" w:hAnsi="Montserrat"/>
          <w:sz w:val="20"/>
          <w:lang w:val="pt-BR"/>
        </w:rPr>
        <w:tab/>
      </w:r>
      <w:r w:rsidRPr="005C642C">
        <w:rPr>
          <w:rFonts w:ascii="Montserrat" w:hAnsi="Montserrat"/>
          <w:sz w:val="20"/>
          <w:lang w:val="pt-BR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C642C">
        <w:rPr>
          <w:rFonts w:ascii="Montserrat" w:hAnsi="Montserrat"/>
          <w:sz w:val="20"/>
          <w:lang w:val="pt-BR"/>
        </w:rPr>
        <w:instrText xml:space="preserve"> FORMTEXT </w:instrText>
      </w:r>
      <w:r w:rsidRPr="005C642C">
        <w:rPr>
          <w:rFonts w:ascii="Montserrat" w:hAnsi="Montserrat"/>
          <w:sz w:val="20"/>
          <w:lang w:val="pt-BR"/>
        </w:rPr>
      </w:r>
      <w:r w:rsidRPr="005C642C">
        <w:rPr>
          <w:rFonts w:ascii="Montserrat" w:hAnsi="Montserrat"/>
          <w:sz w:val="20"/>
          <w:lang w:val="pt-BR"/>
        </w:rPr>
        <w:fldChar w:fldCharType="separate"/>
      </w:r>
      <w:r w:rsidRPr="005C642C">
        <w:rPr>
          <w:rFonts w:ascii="Montserrat" w:hAnsi="Montserrat"/>
          <w:sz w:val="20"/>
          <w:lang w:val="pt-BR"/>
        </w:rPr>
        <w:t>______________________________</w:t>
      </w:r>
      <w:r w:rsidRPr="005C642C">
        <w:rPr>
          <w:rFonts w:ascii="Montserrat" w:hAnsi="Montserrat"/>
          <w:sz w:val="20"/>
          <w:lang w:val="pt-BR"/>
        </w:rPr>
        <w:fldChar w:fldCharType="end"/>
      </w:r>
      <w:r w:rsidRPr="005C642C">
        <w:rPr>
          <w:rFonts w:ascii="Montserrat" w:hAnsi="Montserrat"/>
          <w:sz w:val="20"/>
          <w:lang w:val="pt-BR"/>
        </w:rPr>
        <w:tab/>
      </w:r>
      <w:r w:rsidRPr="005C642C">
        <w:rPr>
          <w:rFonts w:ascii="Montserrat" w:hAnsi="Montserrat"/>
          <w:sz w:val="20"/>
          <w:lang w:val="pt-BR"/>
        </w:rPr>
        <w:tab/>
      </w:r>
      <w:r w:rsidRPr="005C642C">
        <w:rPr>
          <w:rFonts w:ascii="Montserrat" w:hAnsi="Montserrat"/>
          <w:sz w:val="20"/>
          <w:lang w:val="pt-BR"/>
        </w:rPr>
        <w:tab/>
      </w:r>
      <w:r w:rsidRPr="005C642C">
        <w:rPr>
          <w:rFonts w:ascii="Montserrat" w:hAnsi="Montserrat"/>
          <w:sz w:val="20"/>
          <w:lang w:val="pt-BR"/>
        </w:rPr>
        <w:tab/>
      </w:r>
      <w:r w:rsidRPr="005C642C">
        <w:rPr>
          <w:rFonts w:ascii="Montserrat" w:hAnsi="Montserrat"/>
          <w:sz w:val="20"/>
          <w:lang w:val="pt-BR"/>
        </w:rPr>
        <w:tab/>
      </w:r>
      <w:r w:rsidRPr="005C642C">
        <w:rPr>
          <w:rFonts w:ascii="Montserrat" w:hAnsi="Montserrat"/>
          <w:sz w:val="20"/>
          <w:lang w:val="pt-BR"/>
        </w:rPr>
        <w:tab/>
      </w:r>
      <w:r w:rsidRPr="005C642C">
        <w:rPr>
          <w:rFonts w:ascii="Montserrat" w:hAnsi="Montserrat"/>
          <w:sz w:val="20"/>
          <w:lang w:val="pt-BR"/>
        </w:rPr>
        <w:tab/>
      </w:r>
      <w:r w:rsidRPr="005C642C">
        <w:rPr>
          <w:rFonts w:ascii="Montserrat" w:hAnsi="Montserrat"/>
          <w:sz w:val="20"/>
          <w:lang w:val="pt-BR"/>
        </w:rPr>
        <w:tab/>
      </w:r>
    </w:p>
    <w:p w14:paraId="34E57CA7" w14:textId="1CA74B06" w:rsidR="004A74A2" w:rsidRPr="00597F73" w:rsidRDefault="004A74A2" w:rsidP="00597F73">
      <w:pPr>
        <w:rPr>
          <w:rFonts w:ascii="Montserrat" w:hAnsi="Montserrat"/>
          <w:sz w:val="20"/>
          <w:szCs w:val="20"/>
        </w:rPr>
      </w:pPr>
      <w:r w:rsidRPr="005C642C">
        <w:rPr>
          <w:rFonts w:ascii="Montserrat" w:hAnsi="Montserrat"/>
          <w:sz w:val="20"/>
          <w:lang w:val="pt-BR"/>
        </w:rPr>
        <w:t>Data:</w:t>
      </w:r>
      <w:r w:rsidRPr="005C642C">
        <w:rPr>
          <w:rFonts w:ascii="Montserrat" w:hAnsi="Montserrat"/>
          <w:sz w:val="20"/>
          <w:lang w:val="pt-BR"/>
        </w:rPr>
        <w:tab/>
      </w:r>
      <w:r w:rsidRPr="005C642C">
        <w:rPr>
          <w:rFonts w:ascii="Montserrat" w:hAnsi="Montserrat"/>
          <w:sz w:val="20"/>
          <w:lang w:val="pt-BR"/>
        </w:rPr>
        <w:tab/>
      </w:r>
      <w:r w:rsidRPr="005C642C">
        <w:rPr>
          <w:rFonts w:ascii="Montserrat" w:hAnsi="Montserrat"/>
          <w:sz w:val="20"/>
          <w:lang w:val="pt-BR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C642C">
        <w:rPr>
          <w:rFonts w:ascii="Montserrat" w:hAnsi="Montserrat"/>
          <w:sz w:val="20"/>
          <w:lang w:val="pt-BR"/>
        </w:rPr>
        <w:instrText xml:space="preserve"> FORMTEXT </w:instrText>
      </w:r>
      <w:r w:rsidRPr="005C642C">
        <w:rPr>
          <w:rFonts w:ascii="Montserrat" w:hAnsi="Montserrat"/>
          <w:sz w:val="20"/>
          <w:lang w:val="pt-BR"/>
        </w:rPr>
      </w:r>
      <w:r w:rsidRPr="005C642C">
        <w:rPr>
          <w:rFonts w:ascii="Montserrat" w:hAnsi="Montserrat"/>
          <w:sz w:val="20"/>
          <w:lang w:val="pt-BR"/>
        </w:rPr>
        <w:fldChar w:fldCharType="separate"/>
      </w:r>
      <w:r w:rsidRPr="005C642C">
        <w:rPr>
          <w:rFonts w:ascii="Montserrat" w:hAnsi="Montserrat"/>
          <w:sz w:val="20"/>
          <w:lang w:val="pt-BR"/>
        </w:rPr>
        <w:t>______________________________</w:t>
      </w:r>
      <w:r w:rsidRPr="005C642C">
        <w:rPr>
          <w:rFonts w:ascii="Montserrat" w:hAnsi="Montserrat"/>
          <w:sz w:val="20"/>
          <w:lang w:val="pt-BR"/>
        </w:rPr>
        <w:fldChar w:fldCharType="end"/>
      </w:r>
      <w:r w:rsidRPr="005C642C">
        <w:rPr>
          <w:rFonts w:ascii="Montserrat" w:hAnsi="Montserrat"/>
          <w:sz w:val="20"/>
          <w:lang w:val="pt-BR"/>
        </w:rPr>
        <w:t xml:space="preserve"> </w:t>
      </w:r>
      <w:r w:rsidRPr="005C642C">
        <w:rPr>
          <w:rFonts w:ascii="Montserrat" w:hAnsi="Montserrat"/>
          <w:sz w:val="20"/>
          <w:lang w:val="pt-BR"/>
        </w:rPr>
        <w:tab/>
      </w:r>
      <w:r w:rsidRPr="005C642C">
        <w:rPr>
          <w:rFonts w:ascii="Montserrat" w:hAnsi="Montserrat"/>
          <w:sz w:val="20"/>
          <w:lang w:val="pt-BR"/>
        </w:rPr>
        <w:tab/>
        <w:t>Assinatura:</w:t>
      </w:r>
      <w:r w:rsidRPr="005C642C">
        <w:rPr>
          <w:rFonts w:ascii="Montserrat" w:hAnsi="Montserrat"/>
          <w:sz w:val="20"/>
          <w:lang w:val="pt-BR"/>
        </w:rPr>
        <w:tab/>
        <w:t>______________________________</w:t>
      </w:r>
    </w:p>
    <w:sectPr w:rsidR="004A74A2" w:rsidRPr="00597F73" w:rsidSect="00F31C42">
      <w:pgSz w:w="16838" w:h="11906" w:orient="landscape"/>
      <w:pgMar w:top="1134" w:right="1134" w:bottom="1134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C372" w14:textId="77777777" w:rsidR="007D3DFD" w:rsidRDefault="007D3DFD" w:rsidP="00E17FC7">
      <w:r>
        <w:separator/>
      </w:r>
    </w:p>
  </w:endnote>
  <w:endnote w:type="continuationSeparator" w:id="0">
    <w:p w14:paraId="650AC088" w14:textId="77777777" w:rsidR="007D3DFD" w:rsidRDefault="007D3DFD" w:rsidP="00E17FC7">
      <w:r>
        <w:continuationSeparator/>
      </w:r>
    </w:p>
  </w:endnote>
  <w:endnote w:type="continuationNotice" w:id="1">
    <w:p w14:paraId="6EFAF96E" w14:textId="77777777" w:rsidR="007D3DFD" w:rsidRDefault="007D3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8632" w14:textId="77777777" w:rsidR="0009333D" w:rsidRDefault="00093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293F" w14:textId="3080B9BC" w:rsidR="00293CAD" w:rsidRPr="006F56C1" w:rsidRDefault="00293CAD" w:rsidP="00293CAD">
    <w:pPr>
      <w:pStyle w:val="Footer"/>
      <w:jc w:val="center"/>
      <w:rPr>
        <w:rFonts w:ascii="Montserrat" w:hAnsi="Montserrat"/>
        <w:sz w:val="16"/>
        <w:szCs w:val="16"/>
      </w:rPr>
    </w:pPr>
    <w:r w:rsidRPr="005C642C">
      <w:rPr>
        <w:rFonts w:ascii="Montserrat" w:hAnsi="Montserrat"/>
        <w:noProof/>
        <w:sz w:val="16"/>
        <w:lang w:val="pt-BR"/>
      </w:rPr>
      <w:drawing>
        <wp:anchor distT="0" distB="0" distL="114300" distR="114300" simplePos="0" relativeHeight="251658243" behindDoc="0" locked="0" layoutInCell="1" allowOverlap="1" wp14:anchorId="1FEE3980" wp14:editId="112096AE">
          <wp:simplePos x="0" y="0"/>
          <wp:positionH relativeFrom="margin">
            <wp:align>left</wp:align>
          </wp:positionH>
          <wp:positionV relativeFrom="paragraph">
            <wp:posOffset>-48260</wp:posOffset>
          </wp:positionV>
          <wp:extent cx="1913890" cy="431800"/>
          <wp:effectExtent l="0" t="0" r="0" b="6350"/>
          <wp:wrapNone/>
          <wp:docPr id="20721192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8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/>
        <w:noProof/>
        <w:sz w:val="16"/>
        <w:szCs w:val="16"/>
        <w:lang w:val="pt-BR"/>
      </w:rPr>
      <w:drawing>
        <wp:anchor distT="0" distB="0" distL="114300" distR="114300" simplePos="0" relativeHeight="251658242" behindDoc="0" locked="0" layoutInCell="1" allowOverlap="1" wp14:anchorId="2A414703" wp14:editId="254E019A">
          <wp:simplePos x="0" y="0"/>
          <wp:positionH relativeFrom="margin">
            <wp:align>right</wp:align>
          </wp:positionH>
          <wp:positionV relativeFrom="paragraph">
            <wp:posOffset>-61595</wp:posOffset>
          </wp:positionV>
          <wp:extent cx="1871980" cy="467995"/>
          <wp:effectExtent l="0" t="0" r="0" b="8255"/>
          <wp:wrapNone/>
          <wp:docPr id="19829155" name="Picture 2" descr="Um fundo preto com texto azul. 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500780" name="Picture 2" descr="A black background with blue text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198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642C">
      <w:rPr>
        <w:rFonts w:ascii="Montserrat" w:hAnsi="Montserrat"/>
        <w:sz w:val="16"/>
        <w:lang w:val="pt-BR"/>
      </w:rPr>
      <w:t xml:space="preserve">E-mail: </w:t>
    </w:r>
    <w:hyperlink r:id="rId3" w:history="1">
      <w:r w:rsidRPr="005C642C">
        <w:rPr>
          <w:rStyle w:val="Hyperlink"/>
          <w:rFonts w:ascii="Montserrat" w:hAnsi="Montserrat"/>
          <w:sz w:val="16"/>
          <w:lang w:val="pt-BR"/>
        </w:rPr>
        <w:t>hello@oceangrants.org.uk</w:t>
      </w:r>
    </w:hyperlink>
    <w:r w:rsidRPr="005C642C">
      <w:rPr>
        <w:rFonts w:ascii="Montserrat" w:hAnsi="Montserrat"/>
        <w:sz w:val="16"/>
        <w:lang w:val="pt-BR"/>
      </w:rPr>
      <w:t xml:space="preserve"> | </w:t>
    </w:r>
    <w:r>
      <w:rPr>
        <w:rFonts w:ascii="Montserrat" w:hAnsi="Montserrat"/>
        <w:sz w:val="16"/>
        <w:szCs w:val="16"/>
        <w:lang w:val="pt-BR"/>
      </w:rPr>
      <w:t>S</w:t>
    </w:r>
    <w:r w:rsidRPr="005C642C">
      <w:rPr>
        <w:rFonts w:ascii="Montserrat" w:hAnsi="Montserrat"/>
        <w:sz w:val="16"/>
        <w:lang w:val="pt-BR"/>
      </w:rPr>
      <w:t xml:space="preserve">ite: </w:t>
    </w:r>
    <w:hyperlink r:id="rId4" w:history="1">
      <w:r w:rsidRPr="005C642C">
        <w:rPr>
          <w:rStyle w:val="Hyperlink"/>
          <w:rFonts w:ascii="Montserrat" w:hAnsi="Montserrat"/>
          <w:sz w:val="16"/>
          <w:lang w:val="pt-BR"/>
        </w:rPr>
        <w:t>oceangrants.org.uk</w:t>
      </w:r>
    </w:hyperlink>
  </w:p>
  <w:p w14:paraId="183B471B" w14:textId="77777777" w:rsidR="00293CAD" w:rsidRPr="006F56C1" w:rsidRDefault="00293CAD" w:rsidP="00293CAD">
    <w:pPr>
      <w:pStyle w:val="Footer"/>
      <w:jc w:val="center"/>
      <w:rPr>
        <w:rFonts w:ascii="Montserrat" w:hAnsi="Montserrat"/>
        <w:sz w:val="16"/>
        <w:szCs w:val="16"/>
      </w:rPr>
    </w:pPr>
    <w:hyperlink r:id="rId5" w:history="1">
      <w:r w:rsidRPr="005C642C">
        <w:rPr>
          <w:rStyle w:val="Hyperlink"/>
          <w:rFonts w:ascii="Montserrat" w:hAnsi="Montserrat"/>
          <w:sz w:val="16"/>
          <w:lang w:val="pt-BR"/>
        </w:rPr>
        <w:t>NIRAS</w:t>
      </w:r>
    </w:hyperlink>
    <w:r w:rsidRPr="005C642C">
      <w:rPr>
        <w:rFonts w:ascii="Montserrat" w:hAnsi="Montserrat"/>
        <w:sz w:val="16"/>
        <w:lang w:val="pt-BR"/>
      </w:rPr>
      <w:t xml:space="preserve">, Pentlands Science Park, Bush Loan, Penicuik, </w:t>
    </w:r>
  </w:p>
  <w:p w14:paraId="0F92B2A1" w14:textId="377B4AD8" w:rsidR="00293CAD" w:rsidRDefault="00293CAD" w:rsidP="00293CAD">
    <w:pPr>
      <w:pStyle w:val="Footer"/>
      <w:jc w:val="center"/>
      <w:rPr>
        <w:rFonts w:ascii="Montserrat" w:hAnsi="Montserrat"/>
        <w:sz w:val="16"/>
        <w:szCs w:val="16"/>
      </w:rPr>
    </w:pPr>
    <w:r w:rsidRPr="005C642C">
      <w:rPr>
        <w:rFonts w:ascii="Montserrat" w:hAnsi="Montserrat"/>
        <w:sz w:val="16"/>
        <w:lang w:val="pt-BR"/>
      </w:rPr>
      <w:t>Edimburgo</w:t>
    </w:r>
    <w:r>
      <w:rPr>
        <w:rFonts w:ascii="Montserrat" w:hAnsi="Montserrat"/>
        <w:sz w:val="16"/>
        <w:szCs w:val="16"/>
        <w:lang w:val="pt-BR"/>
      </w:rPr>
      <w:t>,</w:t>
    </w:r>
    <w:r w:rsidRPr="005C642C">
      <w:rPr>
        <w:rFonts w:ascii="Montserrat" w:hAnsi="Montserrat"/>
        <w:sz w:val="16"/>
        <w:lang w:val="pt-BR"/>
      </w:rPr>
      <w:t xml:space="preserve"> EH26 0PL, Reino Unido</w:t>
    </w:r>
  </w:p>
  <w:p w14:paraId="7D534E36" w14:textId="77777777" w:rsidR="00293CAD" w:rsidRPr="00293CAD" w:rsidRDefault="00293CAD" w:rsidP="00293CAD">
    <w:pPr>
      <w:pStyle w:val="Footer"/>
      <w:jc w:val="center"/>
      <w:rPr>
        <w:rFonts w:ascii="Montserrat" w:hAnsi="Montserrat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6CF1" w14:textId="7A6E3892" w:rsidR="00ED2213" w:rsidRPr="006F56C1" w:rsidRDefault="00ED2213" w:rsidP="00ED2213">
    <w:pPr>
      <w:pStyle w:val="Footer"/>
      <w:jc w:val="center"/>
      <w:rPr>
        <w:rFonts w:ascii="Montserrat" w:hAnsi="Montserrat"/>
        <w:sz w:val="16"/>
        <w:szCs w:val="16"/>
      </w:rPr>
    </w:pPr>
    <w:r w:rsidRPr="005C642C">
      <w:rPr>
        <w:rFonts w:ascii="Montserrat" w:hAnsi="Montserrat"/>
        <w:noProof/>
        <w:sz w:val="16"/>
        <w:lang w:val="pt-BR"/>
      </w:rPr>
      <w:drawing>
        <wp:anchor distT="0" distB="0" distL="114300" distR="114300" simplePos="0" relativeHeight="251658245" behindDoc="0" locked="0" layoutInCell="1" allowOverlap="1" wp14:anchorId="2B22B400" wp14:editId="16587A1C">
          <wp:simplePos x="0" y="0"/>
          <wp:positionH relativeFrom="margin">
            <wp:posOffset>-3810</wp:posOffset>
          </wp:positionH>
          <wp:positionV relativeFrom="paragraph">
            <wp:posOffset>53340</wp:posOffset>
          </wp:positionV>
          <wp:extent cx="1472007" cy="332105"/>
          <wp:effectExtent l="0" t="0" r="0" b="0"/>
          <wp:wrapNone/>
          <wp:docPr id="5460219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947" cy="336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/>
        <w:noProof/>
        <w:sz w:val="16"/>
        <w:szCs w:val="16"/>
        <w:lang w:val="pt-BR"/>
      </w:rPr>
      <w:drawing>
        <wp:anchor distT="0" distB="0" distL="114300" distR="114300" simplePos="0" relativeHeight="251658244" behindDoc="0" locked="0" layoutInCell="1" allowOverlap="1" wp14:anchorId="2025B34C" wp14:editId="4BD848FF">
          <wp:simplePos x="0" y="0"/>
          <wp:positionH relativeFrom="margin">
            <wp:align>right</wp:align>
          </wp:positionH>
          <wp:positionV relativeFrom="paragraph">
            <wp:posOffset>38100</wp:posOffset>
          </wp:positionV>
          <wp:extent cx="1475740" cy="368935"/>
          <wp:effectExtent l="0" t="0" r="0" b="0"/>
          <wp:wrapNone/>
          <wp:docPr id="1554799668" name="Picture 2" descr="Um fundo preto com texto azul. 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500780" name="Picture 2" descr="A black background with blue text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47574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642C">
      <w:rPr>
        <w:rFonts w:ascii="Montserrat" w:hAnsi="Montserrat"/>
        <w:sz w:val="16"/>
        <w:lang w:val="pt-BR"/>
      </w:rPr>
      <w:t xml:space="preserve">E-mail: </w:t>
    </w:r>
    <w:hyperlink r:id="rId3" w:history="1">
      <w:r w:rsidRPr="005C642C">
        <w:rPr>
          <w:rStyle w:val="Hyperlink"/>
          <w:rFonts w:ascii="Montserrat" w:hAnsi="Montserrat"/>
          <w:sz w:val="16"/>
          <w:lang w:val="pt-BR"/>
        </w:rPr>
        <w:t>hello@oceangrants.org.uk</w:t>
      </w:r>
    </w:hyperlink>
    <w:r w:rsidRPr="005C642C">
      <w:rPr>
        <w:rFonts w:ascii="Montserrat" w:hAnsi="Montserrat"/>
        <w:sz w:val="16"/>
        <w:lang w:val="pt-BR"/>
      </w:rPr>
      <w:t xml:space="preserve"> | </w:t>
    </w:r>
    <w:r>
      <w:rPr>
        <w:rFonts w:ascii="Montserrat" w:hAnsi="Montserrat"/>
        <w:sz w:val="16"/>
        <w:szCs w:val="16"/>
        <w:lang w:val="pt-BR"/>
      </w:rPr>
      <w:t>S</w:t>
    </w:r>
    <w:r w:rsidRPr="005C642C">
      <w:rPr>
        <w:rFonts w:ascii="Montserrat" w:hAnsi="Montserrat"/>
        <w:sz w:val="16"/>
        <w:lang w:val="pt-BR"/>
      </w:rPr>
      <w:t xml:space="preserve">ite: </w:t>
    </w:r>
    <w:hyperlink r:id="rId4" w:history="1">
      <w:r w:rsidRPr="005C642C">
        <w:rPr>
          <w:rStyle w:val="Hyperlink"/>
          <w:rFonts w:ascii="Montserrat" w:hAnsi="Montserrat"/>
          <w:sz w:val="16"/>
          <w:lang w:val="pt-BR"/>
        </w:rPr>
        <w:t>oceangrants.org.uk</w:t>
      </w:r>
    </w:hyperlink>
  </w:p>
  <w:p w14:paraId="35CD2468" w14:textId="77777777" w:rsidR="00ED2213" w:rsidRPr="006F56C1" w:rsidRDefault="00ED2213" w:rsidP="00ED2213">
    <w:pPr>
      <w:pStyle w:val="Footer"/>
      <w:jc w:val="center"/>
      <w:rPr>
        <w:rFonts w:ascii="Montserrat" w:hAnsi="Montserrat"/>
        <w:sz w:val="16"/>
        <w:szCs w:val="16"/>
      </w:rPr>
    </w:pPr>
    <w:hyperlink r:id="rId5" w:history="1">
      <w:r w:rsidRPr="005C642C">
        <w:rPr>
          <w:rStyle w:val="Hyperlink"/>
          <w:rFonts w:ascii="Montserrat" w:hAnsi="Montserrat"/>
          <w:sz w:val="16"/>
          <w:lang w:val="pt-BR"/>
        </w:rPr>
        <w:t>NIRAS</w:t>
      </w:r>
    </w:hyperlink>
    <w:r w:rsidRPr="005C642C">
      <w:rPr>
        <w:rFonts w:ascii="Montserrat" w:hAnsi="Montserrat"/>
        <w:sz w:val="16"/>
        <w:lang w:val="pt-BR"/>
      </w:rPr>
      <w:t xml:space="preserve">, Pentlands Science Park, Bush Loan, Penicuik, </w:t>
    </w:r>
  </w:p>
  <w:p w14:paraId="19FA6EDE" w14:textId="77777777" w:rsidR="00ED2213" w:rsidRDefault="00ED2213" w:rsidP="00ED2213">
    <w:pPr>
      <w:pStyle w:val="Footer"/>
      <w:jc w:val="center"/>
      <w:rPr>
        <w:rFonts w:ascii="Montserrat" w:hAnsi="Montserrat"/>
        <w:sz w:val="16"/>
        <w:szCs w:val="16"/>
      </w:rPr>
    </w:pPr>
    <w:r w:rsidRPr="005C642C">
      <w:rPr>
        <w:rFonts w:ascii="Montserrat" w:hAnsi="Montserrat"/>
        <w:sz w:val="16"/>
        <w:lang w:val="pt-BR"/>
      </w:rPr>
      <w:t>Edimburgo</w:t>
    </w:r>
    <w:r>
      <w:rPr>
        <w:rFonts w:ascii="Montserrat" w:hAnsi="Montserrat"/>
        <w:sz w:val="16"/>
        <w:szCs w:val="16"/>
        <w:lang w:val="pt-BR"/>
      </w:rPr>
      <w:t>,</w:t>
    </w:r>
    <w:r w:rsidRPr="005C642C">
      <w:rPr>
        <w:rFonts w:ascii="Montserrat" w:hAnsi="Montserrat"/>
        <w:sz w:val="16"/>
        <w:lang w:val="pt-BR"/>
      </w:rPr>
      <w:t xml:space="preserve"> EH26 0PL, Reino Unido</w:t>
    </w:r>
  </w:p>
  <w:p w14:paraId="33DEC236" w14:textId="13DC4F3B" w:rsidR="001C6E4E" w:rsidRPr="001C6E4E" w:rsidRDefault="001C6E4E" w:rsidP="00ED2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3241" w14:textId="77777777" w:rsidR="007D3DFD" w:rsidRDefault="007D3DFD" w:rsidP="00E17FC7">
      <w:r>
        <w:separator/>
      </w:r>
    </w:p>
  </w:footnote>
  <w:footnote w:type="continuationSeparator" w:id="0">
    <w:p w14:paraId="180F1BF0" w14:textId="77777777" w:rsidR="007D3DFD" w:rsidRDefault="007D3DFD" w:rsidP="00E17FC7">
      <w:r>
        <w:continuationSeparator/>
      </w:r>
    </w:p>
  </w:footnote>
  <w:footnote w:type="continuationNotice" w:id="1">
    <w:p w14:paraId="6628B16D" w14:textId="77777777" w:rsidR="007D3DFD" w:rsidRDefault="007D3D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D0E9" w14:textId="77777777" w:rsidR="0009333D" w:rsidRDefault="00093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D99D" w14:textId="55377477" w:rsidR="00AB432E" w:rsidRDefault="00AB432E">
    <w:pPr>
      <w:pStyle w:val="Header"/>
    </w:pPr>
    <w:r w:rsidRPr="005C642C">
      <w:rPr>
        <w:rFonts w:ascii="Montserrat" w:hAnsi="Montserrat"/>
        <w:noProof/>
        <w:sz w:val="22"/>
        <w:lang w:val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B5DF3" wp14:editId="4E1B2780">
              <wp:simplePos x="0" y="0"/>
              <wp:positionH relativeFrom="column">
                <wp:posOffset>3856990</wp:posOffset>
              </wp:positionH>
              <wp:positionV relativeFrom="paragraph">
                <wp:posOffset>-2184804</wp:posOffset>
              </wp:positionV>
              <wp:extent cx="2657302" cy="1080655"/>
              <wp:effectExtent l="0" t="0" r="0" b="0"/>
              <wp:wrapNone/>
              <wp:docPr id="71588587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7302" cy="1080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509A92" w14:textId="604BE242" w:rsidR="00AB432E" w:rsidRDefault="00AB432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B5D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7pt;margin-top:-172.05pt;width:209.25pt;height:85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H0GQIAAC0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xbHp7k44p4RjL0rt0Np2GOsnld2Od/yagIcEoqEVe&#10;IlzssHa+Tz2lhG4aVrVSkRulSVvQ2c00jT+cI1hcaexxGTZYvtt2wwZbKI+4mIWec2f4qsbma+b8&#10;K7NIMu6CwvUveEgF2AQGi5IK7K+/3Yd8xB6jlLQomoK6n3tmBSXqu0ZW7rPJJKgsOpPp7Rgdex3Z&#10;Xkf0vnkE1GWGT8TwaIZ8r06mtNC8o76XoSuGmObYu6D+ZD76Xsr4PrhYLmMS6sowv9Ybw0PpAGeA&#10;9q17Z9YM+Huk7hlO8mL5Bxr63J6I5d6DrCNHAeAe1QF31GRkeXg/QfTXfsy6vPLFbwAAAP//AwBQ&#10;SwMEFAAGAAgAAAAhAFw/CEzlAAAADgEAAA8AAABkcnMvZG93bnJldi54bWxMj8tOwzAQRfdI/IM1&#10;SOxaO2n6CnGqKlKFhGDR0g27SewmEfE4xG4b+HrcFSxn5ujOudlmNB276MG1liREUwFMU2VVS7WE&#10;4/tusgLmPJLCzpKW8K0dbPL7uwxTZa+015eDr1kIIZeihMb7PuXcVY026Ka21xRuJzsY9GEcaq4G&#10;vIZw0/FYiAU32FL40GCvi0ZXn4ezkfBS7N5wX8Zm9dMVz6+nbf91/JhL+fgwbp+AeT36Pxhu+kEd&#10;8uBU2jMpxzoJC7FMAiphMkuSCNgNEfF8DawMu2g5WwPPM/6/Rv4LAAD//wMAUEsBAi0AFAAGAAgA&#10;AAAhALaDOJL+AAAA4QEAABMAAAAAAAAAAAAAAAAAAAAAAFtDb250ZW50X1R5cGVzXS54bWxQSwEC&#10;LQAUAAYACAAAACEAOP0h/9YAAACUAQAACwAAAAAAAAAAAAAAAAAvAQAAX3JlbHMvLnJlbHNQSwEC&#10;LQAUAAYACAAAACEAqk1h9BkCAAAtBAAADgAAAAAAAAAAAAAAAAAuAgAAZHJzL2Uyb0RvYy54bWxQ&#10;SwECLQAUAAYACAAAACEAXD8ITOUAAAAOAQAADwAAAAAAAAAAAAAAAABzBAAAZHJzL2Rvd25yZXYu&#10;eG1sUEsFBgAAAAAEAAQA8wAAAIUFAAAAAA==&#10;" filled="f" stroked="f" strokeweight=".5pt">
              <v:textbox>
                <w:txbxContent>
                  <w:p w14:paraId="20509A92" w14:textId="604BE242" w:rsidR="00AB432E" w:rsidRDefault="00AB432E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EC0A" w14:textId="3076B6B5" w:rsidR="001C6E4E" w:rsidRPr="0015285E" w:rsidRDefault="0015285E" w:rsidP="0015285E">
    <w:pPr>
      <w:pStyle w:val="Header"/>
    </w:pPr>
    <w:r w:rsidRPr="005C642C">
      <w:rPr>
        <w:noProof/>
        <w:lang w:val="pt-BR"/>
      </w:rPr>
      <w:drawing>
        <wp:anchor distT="0" distB="0" distL="114300" distR="114300" simplePos="0" relativeHeight="251658241" behindDoc="1" locked="0" layoutInCell="1" allowOverlap="1" wp14:anchorId="14A26F4C" wp14:editId="394347C8">
          <wp:simplePos x="0" y="0"/>
          <wp:positionH relativeFrom="page">
            <wp:align>right</wp:align>
          </wp:positionH>
          <wp:positionV relativeFrom="paragraph">
            <wp:posOffset>-180340</wp:posOffset>
          </wp:positionV>
          <wp:extent cx="1635817" cy="1654435"/>
          <wp:effectExtent l="0" t="0" r="2540" b="3175"/>
          <wp:wrapNone/>
          <wp:docPr id="1330638133" name="Picture 1330638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817" cy="1654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E642F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644269"/>
    <w:multiLevelType w:val="multilevel"/>
    <w:tmpl w:val="E876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D5638"/>
    <w:multiLevelType w:val="hybridMultilevel"/>
    <w:tmpl w:val="B4C47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E63C5"/>
    <w:multiLevelType w:val="hybridMultilevel"/>
    <w:tmpl w:val="5330B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27934"/>
    <w:multiLevelType w:val="hybridMultilevel"/>
    <w:tmpl w:val="13D676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970C0"/>
    <w:multiLevelType w:val="hybridMultilevel"/>
    <w:tmpl w:val="9F142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018C2"/>
    <w:multiLevelType w:val="hybridMultilevel"/>
    <w:tmpl w:val="9CCE3954"/>
    <w:lvl w:ilvl="0" w:tplc="B6AECD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E413C"/>
    <w:multiLevelType w:val="hybridMultilevel"/>
    <w:tmpl w:val="16F07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244E40">
      <w:numFmt w:val="bullet"/>
      <w:lvlText w:val="•"/>
      <w:lvlJc w:val="left"/>
      <w:pPr>
        <w:ind w:left="2520" w:hanging="720"/>
      </w:pPr>
      <w:rPr>
        <w:rFonts w:ascii="Montserrat" w:eastAsiaTheme="minorHAnsi" w:hAnsi="Montserrat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153BD"/>
    <w:multiLevelType w:val="hybridMultilevel"/>
    <w:tmpl w:val="F38CE308"/>
    <w:lvl w:ilvl="0" w:tplc="04CA01FC">
      <w:numFmt w:val="bullet"/>
      <w:lvlText w:val="•"/>
      <w:lvlJc w:val="left"/>
      <w:pPr>
        <w:ind w:left="1080" w:hanging="720"/>
      </w:pPr>
      <w:rPr>
        <w:rFonts w:ascii="Montserrat" w:eastAsiaTheme="minorHAnsi" w:hAnsi="Montserrat" w:cstheme="minorBidi" w:hint="default"/>
      </w:rPr>
    </w:lvl>
    <w:lvl w:ilvl="1" w:tplc="6B867356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B2913"/>
    <w:multiLevelType w:val="hybridMultilevel"/>
    <w:tmpl w:val="0FA44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703216">
    <w:abstractNumId w:val="6"/>
  </w:num>
  <w:num w:numId="2" w16cid:durableId="546529175">
    <w:abstractNumId w:val="0"/>
  </w:num>
  <w:num w:numId="3" w16cid:durableId="1651669633">
    <w:abstractNumId w:val="9"/>
  </w:num>
  <w:num w:numId="4" w16cid:durableId="1989673192">
    <w:abstractNumId w:val="8"/>
  </w:num>
  <w:num w:numId="5" w16cid:durableId="329143096">
    <w:abstractNumId w:val="7"/>
  </w:num>
  <w:num w:numId="6" w16cid:durableId="991720059">
    <w:abstractNumId w:val="3"/>
  </w:num>
  <w:num w:numId="7" w16cid:durableId="1582256391">
    <w:abstractNumId w:val="5"/>
  </w:num>
  <w:num w:numId="8" w16cid:durableId="753161101">
    <w:abstractNumId w:val="1"/>
  </w:num>
  <w:num w:numId="9" w16cid:durableId="2087146158">
    <w:abstractNumId w:val="4"/>
  </w:num>
  <w:num w:numId="10" w16cid:durableId="1212426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88"/>
    <w:rsid w:val="00002D6D"/>
    <w:rsid w:val="00006555"/>
    <w:rsid w:val="00007371"/>
    <w:rsid w:val="00024226"/>
    <w:rsid w:val="0004362F"/>
    <w:rsid w:val="000450D6"/>
    <w:rsid w:val="00045B7C"/>
    <w:rsid w:val="00047974"/>
    <w:rsid w:val="00047F19"/>
    <w:rsid w:val="000501E5"/>
    <w:rsid w:val="00054B96"/>
    <w:rsid w:val="00064289"/>
    <w:rsid w:val="00067708"/>
    <w:rsid w:val="00070AC8"/>
    <w:rsid w:val="000734FF"/>
    <w:rsid w:val="000931E6"/>
    <w:rsid w:val="0009333D"/>
    <w:rsid w:val="0009442F"/>
    <w:rsid w:val="000A6560"/>
    <w:rsid w:val="000C0BA8"/>
    <w:rsid w:val="000C1A3E"/>
    <w:rsid w:val="000C670D"/>
    <w:rsid w:val="000D1561"/>
    <w:rsid w:val="000E57D9"/>
    <w:rsid w:val="000F4824"/>
    <w:rsid w:val="000F5C8A"/>
    <w:rsid w:val="00104271"/>
    <w:rsid w:val="00123618"/>
    <w:rsid w:val="0015285E"/>
    <w:rsid w:val="001816E8"/>
    <w:rsid w:val="00183DD2"/>
    <w:rsid w:val="001841D2"/>
    <w:rsid w:val="00187999"/>
    <w:rsid w:val="00192A2B"/>
    <w:rsid w:val="001B7CC9"/>
    <w:rsid w:val="001C6E4E"/>
    <w:rsid w:val="001E4458"/>
    <w:rsid w:val="001F3C31"/>
    <w:rsid w:val="001F4D38"/>
    <w:rsid w:val="002019E3"/>
    <w:rsid w:val="00211753"/>
    <w:rsid w:val="00213C71"/>
    <w:rsid w:val="00217832"/>
    <w:rsid w:val="002276C6"/>
    <w:rsid w:val="00241C5F"/>
    <w:rsid w:val="002472EA"/>
    <w:rsid w:val="00271035"/>
    <w:rsid w:val="0027200C"/>
    <w:rsid w:val="00284EBB"/>
    <w:rsid w:val="00285120"/>
    <w:rsid w:val="00290490"/>
    <w:rsid w:val="00291DE9"/>
    <w:rsid w:val="00292521"/>
    <w:rsid w:val="00293CAD"/>
    <w:rsid w:val="002A0AE8"/>
    <w:rsid w:val="002A10D4"/>
    <w:rsid w:val="002B26BF"/>
    <w:rsid w:val="002C0DF6"/>
    <w:rsid w:val="002C1102"/>
    <w:rsid w:val="002C1E61"/>
    <w:rsid w:val="002E6C17"/>
    <w:rsid w:val="002F5693"/>
    <w:rsid w:val="00300A32"/>
    <w:rsid w:val="0030610B"/>
    <w:rsid w:val="00324668"/>
    <w:rsid w:val="00354601"/>
    <w:rsid w:val="00374B8C"/>
    <w:rsid w:val="0038606E"/>
    <w:rsid w:val="003A5D7E"/>
    <w:rsid w:val="003A6F00"/>
    <w:rsid w:val="003B04FD"/>
    <w:rsid w:val="003C1646"/>
    <w:rsid w:val="003D1227"/>
    <w:rsid w:val="003D4F7E"/>
    <w:rsid w:val="00402BB1"/>
    <w:rsid w:val="004103FC"/>
    <w:rsid w:val="00413ED2"/>
    <w:rsid w:val="0041689C"/>
    <w:rsid w:val="00425C06"/>
    <w:rsid w:val="0044069A"/>
    <w:rsid w:val="0044552D"/>
    <w:rsid w:val="0046362A"/>
    <w:rsid w:val="004715CF"/>
    <w:rsid w:val="004777CE"/>
    <w:rsid w:val="004778D1"/>
    <w:rsid w:val="00482D3F"/>
    <w:rsid w:val="00493241"/>
    <w:rsid w:val="004A0E47"/>
    <w:rsid w:val="004A32C0"/>
    <w:rsid w:val="004A74A2"/>
    <w:rsid w:val="004B3571"/>
    <w:rsid w:val="004B6415"/>
    <w:rsid w:val="004C2A33"/>
    <w:rsid w:val="004C647F"/>
    <w:rsid w:val="004C73DA"/>
    <w:rsid w:val="004D0417"/>
    <w:rsid w:val="004D539F"/>
    <w:rsid w:val="004E44F4"/>
    <w:rsid w:val="004F79B9"/>
    <w:rsid w:val="005220CA"/>
    <w:rsid w:val="00523535"/>
    <w:rsid w:val="00526FF7"/>
    <w:rsid w:val="005312EF"/>
    <w:rsid w:val="005530A2"/>
    <w:rsid w:val="00597F73"/>
    <w:rsid w:val="005A14C0"/>
    <w:rsid w:val="005A5900"/>
    <w:rsid w:val="005A70CF"/>
    <w:rsid w:val="005B59CF"/>
    <w:rsid w:val="005C642C"/>
    <w:rsid w:val="005D1817"/>
    <w:rsid w:val="005D3135"/>
    <w:rsid w:val="005D4B7C"/>
    <w:rsid w:val="005E40D7"/>
    <w:rsid w:val="00607553"/>
    <w:rsid w:val="006100E5"/>
    <w:rsid w:val="006166A6"/>
    <w:rsid w:val="006314D4"/>
    <w:rsid w:val="00654A74"/>
    <w:rsid w:val="006626DF"/>
    <w:rsid w:val="00670327"/>
    <w:rsid w:val="00671BFE"/>
    <w:rsid w:val="006758A2"/>
    <w:rsid w:val="00693A41"/>
    <w:rsid w:val="006A1B4E"/>
    <w:rsid w:val="006B16D3"/>
    <w:rsid w:val="006B48DE"/>
    <w:rsid w:val="006C14C4"/>
    <w:rsid w:val="006C4688"/>
    <w:rsid w:val="006D09D7"/>
    <w:rsid w:val="006E2529"/>
    <w:rsid w:val="00725437"/>
    <w:rsid w:val="007340D7"/>
    <w:rsid w:val="0074213E"/>
    <w:rsid w:val="007523F6"/>
    <w:rsid w:val="0075329E"/>
    <w:rsid w:val="00753B41"/>
    <w:rsid w:val="00761EE7"/>
    <w:rsid w:val="00764706"/>
    <w:rsid w:val="007745F5"/>
    <w:rsid w:val="0079154C"/>
    <w:rsid w:val="007C062D"/>
    <w:rsid w:val="007D0799"/>
    <w:rsid w:val="007D3A5F"/>
    <w:rsid w:val="007D3DFD"/>
    <w:rsid w:val="007E1DE3"/>
    <w:rsid w:val="007E3FC9"/>
    <w:rsid w:val="007F0F73"/>
    <w:rsid w:val="007F5529"/>
    <w:rsid w:val="007F7078"/>
    <w:rsid w:val="008065CA"/>
    <w:rsid w:val="00811374"/>
    <w:rsid w:val="00832567"/>
    <w:rsid w:val="00833B6A"/>
    <w:rsid w:val="0083423D"/>
    <w:rsid w:val="00835734"/>
    <w:rsid w:val="0083654F"/>
    <w:rsid w:val="00837DCB"/>
    <w:rsid w:val="00846CD5"/>
    <w:rsid w:val="00853CF8"/>
    <w:rsid w:val="00860293"/>
    <w:rsid w:val="00866003"/>
    <w:rsid w:val="00871E5F"/>
    <w:rsid w:val="008772BE"/>
    <w:rsid w:val="00877B61"/>
    <w:rsid w:val="00891E37"/>
    <w:rsid w:val="008950DD"/>
    <w:rsid w:val="008A7C3A"/>
    <w:rsid w:val="008B1013"/>
    <w:rsid w:val="008B31CD"/>
    <w:rsid w:val="008D1F8E"/>
    <w:rsid w:val="008D2255"/>
    <w:rsid w:val="008D2892"/>
    <w:rsid w:val="008E0C18"/>
    <w:rsid w:val="008E28F5"/>
    <w:rsid w:val="008E55CF"/>
    <w:rsid w:val="008F74C4"/>
    <w:rsid w:val="00903341"/>
    <w:rsid w:val="0090550D"/>
    <w:rsid w:val="009077D4"/>
    <w:rsid w:val="0091610A"/>
    <w:rsid w:val="00916FE8"/>
    <w:rsid w:val="009221F1"/>
    <w:rsid w:val="0092315D"/>
    <w:rsid w:val="0092328E"/>
    <w:rsid w:val="00923830"/>
    <w:rsid w:val="009362F8"/>
    <w:rsid w:val="00941DE8"/>
    <w:rsid w:val="00947F24"/>
    <w:rsid w:val="0095025B"/>
    <w:rsid w:val="0095197D"/>
    <w:rsid w:val="00951DB5"/>
    <w:rsid w:val="00967531"/>
    <w:rsid w:val="00984AF0"/>
    <w:rsid w:val="0099586C"/>
    <w:rsid w:val="0099642E"/>
    <w:rsid w:val="009A1A75"/>
    <w:rsid w:val="009A5B03"/>
    <w:rsid w:val="009B26FB"/>
    <w:rsid w:val="009C40E4"/>
    <w:rsid w:val="009D533F"/>
    <w:rsid w:val="009F4180"/>
    <w:rsid w:val="00A139F9"/>
    <w:rsid w:val="00A2367C"/>
    <w:rsid w:val="00A264A7"/>
    <w:rsid w:val="00A26F27"/>
    <w:rsid w:val="00A275FB"/>
    <w:rsid w:val="00A3000C"/>
    <w:rsid w:val="00A36C25"/>
    <w:rsid w:val="00A44349"/>
    <w:rsid w:val="00A52842"/>
    <w:rsid w:val="00A56D0C"/>
    <w:rsid w:val="00A64631"/>
    <w:rsid w:val="00A97298"/>
    <w:rsid w:val="00AA6DA0"/>
    <w:rsid w:val="00AA6DEA"/>
    <w:rsid w:val="00AB432E"/>
    <w:rsid w:val="00AC31CD"/>
    <w:rsid w:val="00AC485C"/>
    <w:rsid w:val="00AC7C1B"/>
    <w:rsid w:val="00AE7804"/>
    <w:rsid w:val="00AF00C9"/>
    <w:rsid w:val="00B04319"/>
    <w:rsid w:val="00B100EA"/>
    <w:rsid w:val="00B233F9"/>
    <w:rsid w:val="00B240F1"/>
    <w:rsid w:val="00B24A9F"/>
    <w:rsid w:val="00B33161"/>
    <w:rsid w:val="00B35189"/>
    <w:rsid w:val="00B46684"/>
    <w:rsid w:val="00B56345"/>
    <w:rsid w:val="00B7561C"/>
    <w:rsid w:val="00B77210"/>
    <w:rsid w:val="00B821F5"/>
    <w:rsid w:val="00B82849"/>
    <w:rsid w:val="00B908FA"/>
    <w:rsid w:val="00B978EC"/>
    <w:rsid w:val="00BA4E88"/>
    <w:rsid w:val="00BA7AC6"/>
    <w:rsid w:val="00BB41C8"/>
    <w:rsid w:val="00BC31C2"/>
    <w:rsid w:val="00BC3872"/>
    <w:rsid w:val="00BD1872"/>
    <w:rsid w:val="00BD2B5C"/>
    <w:rsid w:val="00BD441A"/>
    <w:rsid w:val="00BD5280"/>
    <w:rsid w:val="00BE2735"/>
    <w:rsid w:val="00BE543D"/>
    <w:rsid w:val="00C15617"/>
    <w:rsid w:val="00C1640E"/>
    <w:rsid w:val="00C26671"/>
    <w:rsid w:val="00C33D2E"/>
    <w:rsid w:val="00C40A78"/>
    <w:rsid w:val="00C426E2"/>
    <w:rsid w:val="00C45F24"/>
    <w:rsid w:val="00C74879"/>
    <w:rsid w:val="00C803BD"/>
    <w:rsid w:val="00C8072F"/>
    <w:rsid w:val="00C823EA"/>
    <w:rsid w:val="00C829D7"/>
    <w:rsid w:val="00C85A1C"/>
    <w:rsid w:val="00C87A7D"/>
    <w:rsid w:val="00C91C14"/>
    <w:rsid w:val="00C948F8"/>
    <w:rsid w:val="00CA0BBD"/>
    <w:rsid w:val="00CA1CDA"/>
    <w:rsid w:val="00CC27FF"/>
    <w:rsid w:val="00CE4F4F"/>
    <w:rsid w:val="00CF2F8D"/>
    <w:rsid w:val="00CF5F27"/>
    <w:rsid w:val="00CF67C4"/>
    <w:rsid w:val="00D300F0"/>
    <w:rsid w:val="00D33096"/>
    <w:rsid w:val="00D35A2A"/>
    <w:rsid w:val="00D44A52"/>
    <w:rsid w:val="00D821E0"/>
    <w:rsid w:val="00DA3F33"/>
    <w:rsid w:val="00DC6F28"/>
    <w:rsid w:val="00DD2937"/>
    <w:rsid w:val="00E05871"/>
    <w:rsid w:val="00E140C3"/>
    <w:rsid w:val="00E14D11"/>
    <w:rsid w:val="00E17FC7"/>
    <w:rsid w:val="00E2157B"/>
    <w:rsid w:val="00E21ED6"/>
    <w:rsid w:val="00E34291"/>
    <w:rsid w:val="00E37000"/>
    <w:rsid w:val="00E61336"/>
    <w:rsid w:val="00E66846"/>
    <w:rsid w:val="00E67182"/>
    <w:rsid w:val="00E720BC"/>
    <w:rsid w:val="00E86885"/>
    <w:rsid w:val="00E95645"/>
    <w:rsid w:val="00E9677D"/>
    <w:rsid w:val="00EA70DD"/>
    <w:rsid w:val="00EC3AED"/>
    <w:rsid w:val="00ED1E91"/>
    <w:rsid w:val="00ED1F44"/>
    <w:rsid w:val="00ED2213"/>
    <w:rsid w:val="00EE0D1F"/>
    <w:rsid w:val="00EE1FC9"/>
    <w:rsid w:val="00EF0E9E"/>
    <w:rsid w:val="00EF1A89"/>
    <w:rsid w:val="00F1498E"/>
    <w:rsid w:val="00F31C42"/>
    <w:rsid w:val="00F346AA"/>
    <w:rsid w:val="00F4177B"/>
    <w:rsid w:val="00F5457F"/>
    <w:rsid w:val="00F56B59"/>
    <w:rsid w:val="00F66B1B"/>
    <w:rsid w:val="00F717A8"/>
    <w:rsid w:val="00F71BB7"/>
    <w:rsid w:val="00F86D58"/>
    <w:rsid w:val="00F9707D"/>
    <w:rsid w:val="00FA53EB"/>
    <w:rsid w:val="00FA7D1F"/>
    <w:rsid w:val="00FC0686"/>
    <w:rsid w:val="00FC13FB"/>
    <w:rsid w:val="00FC5101"/>
    <w:rsid w:val="00FC6214"/>
    <w:rsid w:val="00FC6338"/>
    <w:rsid w:val="00FD338C"/>
    <w:rsid w:val="00FD7AA3"/>
    <w:rsid w:val="00FE413F"/>
    <w:rsid w:val="00FF0ABB"/>
    <w:rsid w:val="0380A921"/>
    <w:rsid w:val="07E1F167"/>
    <w:rsid w:val="14602EE4"/>
    <w:rsid w:val="15E55CA3"/>
    <w:rsid w:val="20DAA3C7"/>
    <w:rsid w:val="2DA643AA"/>
    <w:rsid w:val="39F12615"/>
    <w:rsid w:val="3EAB1DD5"/>
    <w:rsid w:val="4A781EB1"/>
    <w:rsid w:val="6154BAB7"/>
    <w:rsid w:val="617D92FF"/>
    <w:rsid w:val="708B8FEA"/>
    <w:rsid w:val="79E3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6E09E"/>
  <w15:chartTrackingRefBased/>
  <w15:docId w15:val="{07319607-3C92-410C-8F69-E69644AD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7F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F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7F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FC7"/>
  </w:style>
  <w:style w:type="paragraph" w:styleId="Footer">
    <w:name w:val="footer"/>
    <w:basedOn w:val="Normal"/>
    <w:link w:val="FooterChar"/>
    <w:uiPriority w:val="99"/>
    <w:unhideWhenUsed/>
    <w:rsid w:val="00E17F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FC7"/>
  </w:style>
  <w:style w:type="character" w:styleId="CommentReference">
    <w:name w:val="annotation reference"/>
    <w:basedOn w:val="DefaultParagraphFont"/>
    <w:uiPriority w:val="99"/>
    <w:semiHidden/>
    <w:unhideWhenUsed/>
    <w:rsid w:val="00AC3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31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31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1C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5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019E3"/>
  </w:style>
  <w:style w:type="paragraph" w:styleId="ListParagraph">
    <w:name w:val="List Paragraph"/>
    <w:basedOn w:val="Normal"/>
    <w:uiPriority w:val="34"/>
    <w:qFormat/>
    <w:rsid w:val="00C829D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123618"/>
    <w:pPr>
      <w:numPr>
        <w:numId w:val="2"/>
      </w:numPr>
      <w:contextualSpacing/>
    </w:pPr>
  </w:style>
  <w:style w:type="character" w:styleId="Mention">
    <w:name w:val="Mention"/>
    <w:basedOn w:val="DefaultParagraphFont"/>
    <w:uiPriority w:val="99"/>
    <w:unhideWhenUsed/>
    <w:rsid w:val="0027103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finance@oceangrants.org.uk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hello@oceangrants.org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hyperlink" Target="http://www.niras.com" TargetMode="External"/><Relationship Id="rId4" Type="http://schemas.openxmlformats.org/officeDocument/2006/relationships/hyperlink" Target="oceangrants.org.uk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hello@oceangrants.org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hyperlink" Target="http://www.niras.com" TargetMode="External"/><Relationship Id="rId4" Type="http://schemas.openxmlformats.org/officeDocument/2006/relationships/hyperlink" Target="oceangrants.org.u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5</Value>
      <Value>4</Value>
      <Value>3</Value>
      <Value>2</Value>
      <Value>1</Value>
    </TaxCatchAll>
    <lcf76f155ced4ddcb4097134ff3c332f xmlns="25e02f06-88eb-439b-8837-93d9dca2c13a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Live Projects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Ocean Community Empowerment and Nature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9324C6DC9DDF24A864C2B7613A82A87" ma:contentTypeVersion="20" ma:contentTypeDescription="Create a new document." ma:contentTypeScope="" ma:versionID="6d1f9be3e1c79bc647e4e698bac639db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25e02f06-88eb-439b-8837-93d9dca2c13a" targetNamespace="http://schemas.microsoft.com/office/2006/metadata/properties" ma:root="true" ma:fieldsID="14861951dfe93921a02c6012582347b3" ns1:_="" ns2:_="" ns3:_="">
    <xsd:import namespace="http://schemas.microsoft.com/sharepoint/v3"/>
    <xsd:import namespace="662745e8-e224-48e8-a2e3-254862b8c2f5"/>
    <xsd:import namespace="25e02f06-88eb-439b-8837-93d9dca2c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067fa2a-b555-4732-8ef0-b96a70677837}" ma:internalName="TaxCatchAll" ma:showField="CatchAllData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067fa2a-b555-4732-8ef0-b96a70677837}" ma:internalName="TaxCatchAllLabel" ma:readOnly="true" ma:showField="CatchAllDataLabel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5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cean Community Empowerment and Nature" ma:internalName="Team" ma:readOnly="false">
      <xsd:simpleType>
        <xsd:restriction base="dms:Text"/>
      </xsd:simpleType>
    </xsd:element>
    <xsd:element name="Topic" ma:index="20" nillable="true" ma:displayName="Topic" ma:default="Live Projec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4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02f06-88eb-439b-8837-93d9dca2c1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136EB3E7-7139-4986-824B-8D4D081E21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5F801B-0E61-4A54-8837-DE2B89F6CDA9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25e02f06-88eb-439b-8837-93d9dca2c13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DD51786-71B1-4FA0-BEDD-5C1D811A4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25e02f06-88eb-439b-8837-93d9dca2c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C73F62-91DC-4A51-961C-5477853EA7B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5142</Characters>
  <Application>Microsoft Office Word</Application>
  <DocSecurity>0</DocSecurity>
  <Lines>214</Lines>
  <Paragraphs>71</Paragraphs>
  <ScaleCrop>false</ScaleCrop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Gorman</dc:creator>
  <cp:keywords/>
  <dc:description/>
  <cp:lastModifiedBy>Sara De Giorgio (SDEG)</cp:lastModifiedBy>
  <cp:revision>200</cp:revision>
  <dcterms:created xsi:type="dcterms:W3CDTF">2025-09-19T02:06:00Z</dcterms:created>
  <dcterms:modified xsi:type="dcterms:W3CDTF">2026-01-30T16:19:00Z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0x010100A5BF1C78D9F64B679A5EBDE1C6598EBC010059324C6DC9DDF24A864C2B7613A82A87</vt:lpwstr>
  </property>
  <property fmtid="{D5CDD505-2E9C-101B-9397-08002B2CF9AE}" pid="3" name="_dlc_DocIdItemGuid">
    <vt:lpwstr>2ab39fa8-612d-4aa3-95b9-797c2b93b6b5</vt:lpwstr>
  </property>
  <property fmtid="{D5CDD505-2E9C-101B-9397-08002B2CF9AE}" pid="4" name="MediaServiceImageTags">
    <vt:lpwstr/>
  </property>
  <property fmtid="{D5CDD505-2E9C-101B-9397-08002B2CF9AE}" pid="5" name="NIRASQAStatus">
    <vt:lpwstr/>
  </property>
  <property fmtid="{D5CDD505-2E9C-101B-9397-08002B2CF9AE}" pid="6" name="NIRASQAGroup">
    <vt:lpwstr/>
  </property>
  <property fmtid="{D5CDD505-2E9C-101B-9397-08002B2CF9AE}" pid="7" name="NIRASDocumentKind">
    <vt:lpwstr/>
  </property>
  <property fmtid="{D5CDD505-2E9C-101B-9397-08002B2CF9AE}" pid="8" name="_dlc_DocId">
    <vt:lpwstr/>
  </property>
  <property fmtid="{D5CDD505-2E9C-101B-9397-08002B2CF9AE}" pid="9" name="Distribution">
    <vt:lpwstr>4;#Internal Defra Group|0867f7b3-e76e-40ca-bb1f-5ba341a49230</vt:lpwstr>
  </property>
  <property fmtid="{D5CDD505-2E9C-101B-9397-08002B2CF9AE}" pid="10" name="HOCopyrightLevel">
    <vt:lpwstr>1;#Crown|69589897-2828-4761-976e-717fd8e631c9</vt:lpwstr>
  </property>
  <property fmtid="{D5CDD505-2E9C-101B-9397-08002B2CF9AE}" pid="11" name="HOGovernmentSecurityClassification">
    <vt:lpwstr>2;#Official|14c80daa-741b-422c-9722-f71693c9ede4</vt:lpwstr>
  </property>
  <property fmtid="{D5CDD505-2E9C-101B-9397-08002B2CF9AE}" pid="12" name="HOSiteType">
    <vt:lpwstr>5;#Work Delivery|388f4f80-46e6-4bcd-8bd1-cea0059da8bd</vt:lpwstr>
  </property>
  <property fmtid="{D5CDD505-2E9C-101B-9397-08002B2CF9AE}" pid="13" name="OrganisationalUnit">
    <vt:lpwstr>3;#Core Defra|026223dd-2e56-4615-868d-7c5bfd566810</vt:lpwstr>
  </property>
  <property fmtid="{D5CDD505-2E9C-101B-9397-08002B2CF9AE}" pid="14" name="InformationType">
    <vt:lpwstr/>
  </property>
  <property fmtid="{D5CDD505-2E9C-101B-9397-08002B2CF9AE}" pid="15" name="NIRASScale">
    <vt:lpwstr/>
  </property>
  <property fmtid="{D5CDD505-2E9C-101B-9397-08002B2CF9AE}" pid="16" name="NIRASPriceListSupplier">
    <vt:lpwstr/>
  </property>
  <property fmtid="{D5CDD505-2E9C-101B-9397-08002B2CF9AE}" pid="17" name="NIRASAI">
    <vt:lpwstr/>
  </property>
  <property fmtid="{D5CDD505-2E9C-101B-9397-08002B2CF9AE}" pid="18" name="NIRASPriceListTechnology">
    <vt:lpwstr/>
  </property>
  <property fmtid="{D5CDD505-2E9C-101B-9397-08002B2CF9AE}" pid="19" name="docLang">
    <vt:lpwstr>en</vt:lpwstr>
  </property>
  <property fmtid="{D5CDD505-2E9C-101B-9397-08002B2CF9AE}" pid="20" name="_dlc_DocId_src">
    <vt:lpwstr>{Module.FooterText}</vt:lpwstr>
  </property>
  <property fmtid="{D5CDD505-2E9C-101B-9397-08002B2CF9AE}" pid="21" name="ApplyLanguageRun">
    <vt:lpwstr>true</vt:lpwstr>
  </property>
</Properties>
</file>