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4BDE2" w14:textId="2BDE8972" w:rsidR="00F55964" w:rsidRPr="008E282B" w:rsidRDefault="006B1387" w:rsidP="00F14516">
      <w:pPr>
        <w:spacing w:before="120" w:after="120" w:line="264" w:lineRule="auto"/>
        <w:jc w:val="center"/>
        <w:rPr>
          <w:rFonts w:ascii="Montserrat" w:hAnsi="Montserrat"/>
          <w:b/>
          <w:bCs/>
          <w:sz w:val="28"/>
          <w:szCs w:val="28"/>
          <w:lang w:val="fr-FR"/>
        </w:rPr>
      </w:pPr>
      <w:r w:rsidRPr="008E282B">
        <w:rPr>
          <w:rFonts w:ascii="Montserrat" w:hAnsi="Montserrat"/>
          <w:b/>
          <w:bCs/>
          <w:sz w:val="28"/>
          <w:szCs w:val="28"/>
          <w:lang w:val="fr-FR"/>
        </w:rPr>
        <w:t xml:space="preserve">Programme de subventions Ocean Community </w:t>
      </w:r>
      <w:proofErr w:type="spellStart"/>
      <w:r w:rsidRPr="008E282B">
        <w:rPr>
          <w:rFonts w:ascii="Montserrat" w:hAnsi="Montserrat"/>
          <w:b/>
          <w:bCs/>
          <w:sz w:val="28"/>
          <w:szCs w:val="28"/>
          <w:lang w:val="fr-FR"/>
        </w:rPr>
        <w:t>Empowerment</w:t>
      </w:r>
      <w:proofErr w:type="spellEnd"/>
      <w:r w:rsidRPr="008E282B">
        <w:rPr>
          <w:rFonts w:ascii="Montserrat" w:hAnsi="Montserrat"/>
          <w:b/>
          <w:bCs/>
          <w:sz w:val="28"/>
          <w:szCs w:val="28"/>
          <w:lang w:val="fr-FR"/>
        </w:rPr>
        <w:t xml:space="preserve"> and Nature (OCEAN)</w:t>
      </w:r>
    </w:p>
    <w:p w14:paraId="6D2FDED8" w14:textId="4816B154" w:rsidR="00870415" w:rsidRPr="008E282B" w:rsidRDefault="00D236C4" w:rsidP="00F14516">
      <w:pPr>
        <w:spacing w:before="120" w:after="120" w:line="264" w:lineRule="auto"/>
        <w:jc w:val="center"/>
        <w:rPr>
          <w:rFonts w:ascii="Montserrat" w:hAnsi="Montserrat"/>
          <w:b/>
          <w:sz w:val="28"/>
          <w:szCs w:val="28"/>
          <w:lang w:val="fr-FR"/>
        </w:rPr>
      </w:pPr>
      <w:r w:rsidRPr="008E282B">
        <w:rPr>
          <w:rFonts w:ascii="Montserrat" w:hAnsi="Montserrat"/>
          <w:b/>
          <w:bCs/>
          <w:sz w:val="28"/>
          <w:szCs w:val="28"/>
          <w:lang w:val="fr-FR"/>
        </w:rPr>
        <w:t>Modèle de rapport annuel – Subventions inférieures à 100</w:t>
      </w:r>
      <w:r w:rsidR="00680B5C">
        <w:rPr>
          <w:rFonts w:ascii="Montserrat" w:hAnsi="Montserrat"/>
          <w:b/>
          <w:bCs/>
          <w:sz w:val="28"/>
          <w:szCs w:val="28"/>
          <w:lang w:val="fr-FR"/>
        </w:rPr>
        <w:t> </w:t>
      </w:r>
      <w:r w:rsidRPr="008E282B">
        <w:rPr>
          <w:rFonts w:ascii="Montserrat" w:hAnsi="Montserrat"/>
          <w:b/>
          <w:bCs/>
          <w:sz w:val="28"/>
          <w:szCs w:val="28"/>
          <w:lang w:val="fr-FR"/>
        </w:rPr>
        <w:t>000</w:t>
      </w:r>
      <w:r w:rsidR="00680B5C">
        <w:rPr>
          <w:rFonts w:ascii="Montserrat" w:hAnsi="Montserrat"/>
          <w:b/>
          <w:bCs/>
          <w:sz w:val="28"/>
          <w:szCs w:val="28"/>
          <w:lang w:val="fr-FR"/>
        </w:rPr>
        <w:t> </w:t>
      </w:r>
      <w:r w:rsidRPr="008E282B">
        <w:rPr>
          <w:rFonts w:ascii="Montserrat" w:hAnsi="Montserrat"/>
          <w:b/>
          <w:bCs/>
          <w:sz w:val="28"/>
          <w:szCs w:val="28"/>
          <w:lang w:val="fr-FR"/>
        </w:rPr>
        <w:t>£</w:t>
      </w:r>
    </w:p>
    <w:p w14:paraId="76AAA1AE" w14:textId="51118925" w:rsidR="00725ED6" w:rsidRPr="008E282B" w:rsidRDefault="00D236C4" w:rsidP="00163599">
      <w:pPr>
        <w:spacing w:before="120" w:after="120" w:line="264" w:lineRule="auto"/>
        <w:jc w:val="both"/>
        <w:rPr>
          <w:rFonts w:ascii="Montserrat" w:hAnsi="Montserrat"/>
          <w:color w:val="0070C0"/>
          <w:sz w:val="20"/>
          <w:szCs w:val="20"/>
          <w:lang w:val="fr-FR"/>
        </w:rPr>
      </w:pPr>
      <w:r w:rsidRPr="008E282B">
        <w:rPr>
          <w:rFonts w:ascii="Montserrat" w:hAnsi="Montserrat"/>
          <w:b/>
          <w:bCs/>
          <w:color w:val="0070C0"/>
          <w:sz w:val="20"/>
          <w:szCs w:val="20"/>
          <w:lang w:val="fr-FR"/>
        </w:rPr>
        <w:t>Qui doit utiliser ce formulaire </w:t>
      </w:r>
      <w:r w:rsidR="0023142D" w:rsidRPr="008E282B">
        <w:rPr>
          <w:rFonts w:ascii="Montserrat" w:hAnsi="Montserrat"/>
          <w:b/>
          <w:bCs/>
          <w:color w:val="0070C0"/>
          <w:sz w:val="20"/>
          <w:szCs w:val="20"/>
          <w:lang w:val="fr-FR"/>
        </w:rPr>
        <w:t>?</w:t>
      </w:r>
    </w:p>
    <w:p w14:paraId="0D6D04A9" w14:textId="11ECD449" w:rsidR="0023142D" w:rsidRPr="008E282B" w:rsidRDefault="0023142D" w:rsidP="00163599">
      <w:pPr>
        <w:spacing w:after="240" w:line="264" w:lineRule="auto"/>
        <w:jc w:val="both"/>
        <w:rPr>
          <w:rFonts w:ascii="Montserrat" w:hAnsi="Montserrat"/>
          <w:color w:val="0070C0"/>
          <w:sz w:val="20"/>
          <w:szCs w:val="20"/>
          <w:lang w:val="fr-FR"/>
        </w:rPr>
      </w:pPr>
      <w:r w:rsidRPr="008E282B">
        <w:rPr>
          <w:rFonts w:ascii="Montserrat" w:hAnsi="Montserrat"/>
          <w:color w:val="0070C0"/>
          <w:sz w:val="20"/>
          <w:szCs w:val="20"/>
          <w:lang w:val="fr-FR"/>
        </w:rPr>
        <w:t xml:space="preserve">Utilisez ce modèle si votre </w:t>
      </w:r>
      <w:r w:rsidRPr="008E282B">
        <w:rPr>
          <w:rFonts w:ascii="Montserrat" w:hAnsi="Montserrat"/>
          <w:b/>
          <w:bCs/>
          <w:color w:val="0070C0"/>
          <w:sz w:val="20"/>
          <w:szCs w:val="20"/>
          <w:lang w:val="fr-FR"/>
        </w:rPr>
        <w:t xml:space="preserve">projet de </w:t>
      </w:r>
      <w:r w:rsidR="00F70896" w:rsidRPr="008E282B">
        <w:rPr>
          <w:rFonts w:ascii="Montserrat" w:hAnsi="Montserrat"/>
          <w:color w:val="0070C0"/>
          <w:sz w:val="20"/>
          <w:szCs w:val="20"/>
          <w:lang w:val="fr-FR"/>
        </w:rPr>
        <w:t xml:space="preserve">subvention </w:t>
      </w:r>
      <w:r w:rsidRPr="008E282B">
        <w:rPr>
          <w:rFonts w:ascii="Montserrat" w:hAnsi="Montserrat"/>
          <w:color w:val="0070C0"/>
          <w:sz w:val="20"/>
          <w:szCs w:val="20"/>
          <w:lang w:val="fr-FR"/>
        </w:rPr>
        <w:t xml:space="preserve">communautaire OCEAN </w:t>
      </w:r>
      <w:r w:rsidRPr="008E282B">
        <w:rPr>
          <w:rFonts w:ascii="Montserrat" w:hAnsi="Montserrat"/>
          <w:b/>
          <w:bCs/>
          <w:color w:val="0070C0"/>
          <w:sz w:val="20"/>
          <w:szCs w:val="20"/>
          <w:lang w:val="fr-FR"/>
        </w:rPr>
        <w:t xml:space="preserve">a une </w:t>
      </w:r>
      <w:r w:rsidR="00AD1838" w:rsidRPr="008E282B">
        <w:rPr>
          <w:rFonts w:ascii="Montserrat" w:hAnsi="Montserrat"/>
          <w:b/>
          <w:bCs/>
          <w:color w:val="0070C0"/>
          <w:sz w:val="20"/>
          <w:szCs w:val="20"/>
          <w:lang w:val="fr-FR"/>
        </w:rPr>
        <w:t xml:space="preserve">valeur totale </w:t>
      </w:r>
      <w:r w:rsidRPr="008E282B">
        <w:rPr>
          <w:rFonts w:ascii="Montserrat" w:hAnsi="Montserrat"/>
          <w:b/>
          <w:bCs/>
          <w:color w:val="0070C0"/>
          <w:sz w:val="20"/>
          <w:szCs w:val="20"/>
          <w:lang w:val="fr-FR"/>
        </w:rPr>
        <w:t xml:space="preserve">de subvention </w:t>
      </w:r>
      <w:r w:rsidR="00725ED6" w:rsidRPr="008E282B">
        <w:rPr>
          <w:rFonts w:ascii="Montserrat" w:hAnsi="Montserrat"/>
          <w:b/>
          <w:bCs/>
          <w:color w:val="0070C0"/>
          <w:sz w:val="20"/>
          <w:szCs w:val="20"/>
          <w:lang w:val="fr-FR"/>
        </w:rPr>
        <w:t xml:space="preserve">inférieure à </w:t>
      </w:r>
      <w:r w:rsidRPr="008E282B">
        <w:rPr>
          <w:rFonts w:ascii="Montserrat" w:hAnsi="Montserrat"/>
          <w:b/>
          <w:bCs/>
          <w:color w:val="0070C0"/>
          <w:sz w:val="20"/>
          <w:szCs w:val="20"/>
          <w:lang w:val="fr-FR"/>
        </w:rPr>
        <w:t>100 000 £</w:t>
      </w:r>
      <w:r w:rsidRPr="008E282B">
        <w:rPr>
          <w:rFonts w:ascii="Montserrat" w:hAnsi="Montserrat"/>
          <w:color w:val="0070C0"/>
          <w:sz w:val="20"/>
          <w:szCs w:val="20"/>
          <w:lang w:val="fr-FR"/>
        </w:rPr>
        <w:t xml:space="preserve">. </w:t>
      </w:r>
      <w:r w:rsidR="00D236C4" w:rsidRPr="008E282B">
        <w:rPr>
          <w:rFonts w:ascii="Montserrat" w:hAnsi="Montserrat"/>
          <w:color w:val="0070C0"/>
          <w:sz w:val="20"/>
          <w:szCs w:val="20"/>
          <w:lang w:val="fr-FR"/>
        </w:rPr>
        <w:t>Consultez le site web OCEAN pour vous assurer que vous utilisez la version la plus récente du modèle, car celui-ci est mis à jour chaque année.</w:t>
      </w:r>
    </w:p>
    <w:p w14:paraId="13F91255" w14:textId="246D529C" w:rsidR="003B2EAC" w:rsidRPr="008E282B" w:rsidRDefault="004318EA" w:rsidP="00163599">
      <w:pPr>
        <w:spacing w:before="120" w:after="120" w:line="264" w:lineRule="auto"/>
        <w:jc w:val="both"/>
        <w:rPr>
          <w:rFonts w:ascii="Montserrat" w:hAnsi="Montserrat"/>
          <w:color w:val="0070C0"/>
          <w:sz w:val="20"/>
          <w:szCs w:val="20"/>
          <w:lang w:val="fr-FR"/>
        </w:rPr>
      </w:pPr>
      <w:r w:rsidRPr="008E282B">
        <w:rPr>
          <w:rFonts w:ascii="Montserrat" w:hAnsi="Montserrat"/>
          <w:b/>
          <w:bCs/>
          <w:color w:val="0070C0"/>
          <w:sz w:val="20"/>
          <w:szCs w:val="20"/>
          <w:lang w:val="fr-FR"/>
        </w:rPr>
        <w:t xml:space="preserve">Période de rapport et date limite de </w:t>
      </w:r>
      <w:r w:rsidR="008E282B" w:rsidRPr="008E282B">
        <w:rPr>
          <w:rFonts w:ascii="Montserrat" w:hAnsi="Montserrat"/>
          <w:b/>
          <w:bCs/>
          <w:color w:val="0070C0"/>
          <w:sz w:val="20"/>
          <w:szCs w:val="20"/>
          <w:lang w:val="fr-FR"/>
        </w:rPr>
        <w:t>soumission</w:t>
      </w:r>
      <w:r w:rsidR="00680B5C">
        <w:rPr>
          <w:rFonts w:ascii="Montserrat" w:hAnsi="Montserrat"/>
          <w:b/>
          <w:bCs/>
          <w:color w:val="0070C0"/>
          <w:sz w:val="20"/>
          <w:szCs w:val="20"/>
          <w:lang w:val="fr-FR"/>
        </w:rPr>
        <w:t> </w:t>
      </w:r>
      <w:r w:rsidR="008E282B" w:rsidRPr="008E282B">
        <w:rPr>
          <w:rFonts w:ascii="Montserrat" w:hAnsi="Montserrat"/>
          <w:b/>
          <w:bCs/>
          <w:color w:val="0070C0"/>
          <w:sz w:val="20"/>
          <w:szCs w:val="20"/>
          <w:lang w:val="fr-FR"/>
        </w:rPr>
        <w:t>:</w:t>
      </w:r>
    </w:p>
    <w:p w14:paraId="61FD9F89" w14:textId="02AE6D81" w:rsidR="00E66070" w:rsidRPr="008E282B" w:rsidRDefault="00D236C4" w:rsidP="00163599">
      <w:pPr>
        <w:spacing w:after="240" w:line="264" w:lineRule="auto"/>
        <w:jc w:val="both"/>
        <w:rPr>
          <w:rFonts w:ascii="Montserrat" w:hAnsi="Montserrat"/>
          <w:color w:val="0070C0"/>
          <w:sz w:val="20"/>
          <w:szCs w:val="20"/>
          <w:lang w:val="fr-FR"/>
        </w:rPr>
      </w:pPr>
      <w:r w:rsidRPr="008E282B">
        <w:rPr>
          <w:rFonts w:ascii="Montserrat" w:hAnsi="Montserrat"/>
          <w:color w:val="0070C0"/>
          <w:sz w:val="20"/>
          <w:szCs w:val="20"/>
          <w:lang w:val="fr-FR"/>
        </w:rPr>
        <w:t>Le rapport annuel doit être soumis chaque année avant le 30 avril et doit couvrir les résultats du 1er avril au 31 mars (année financière précédente). Si la date de fin de votre projet se situe entre avril et juin, vous pouvez soumettre un rapport final à la place du rapport annuel pour votre dernière année. Les administrateurs des subventions vous contacteront avant la date de fin de votre projet afin de convenir d’une date limite appropriée.</w:t>
      </w:r>
    </w:p>
    <w:p w14:paraId="1F4370A0" w14:textId="165647C6" w:rsidR="0023142D" w:rsidRPr="008E282B" w:rsidRDefault="0023142D" w:rsidP="00163599">
      <w:pPr>
        <w:spacing w:before="120" w:after="0" w:line="264" w:lineRule="auto"/>
        <w:jc w:val="both"/>
        <w:rPr>
          <w:rFonts w:ascii="Montserrat" w:hAnsi="Montserrat"/>
          <w:color w:val="0070C0"/>
          <w:sz w:val="20"/>
          <w:szCs w:val="20"/>
          <w:lang w:val="fr-FR"/>
        </w:rPr>
      </w:pPr>
      <w:r w:rsidRPr="008E282B">
        <w:rPr>
          <w:rFonts w:ascii="Montserrat" w:hAnsi="Montserrat"/>
          <w:b/>
          <w:bCs/>
          <w:color w:val="0070C0"/>
          <w:sz w:val="20"/>
          <w:szCs w:val="20"/>
          <w:lang w:val="fr-FR"/>
        </w:rPr>
        <w:t>Comment remplir le rapport</w:t>
      </w:r>
      <w:r w:rsidR="00D236C4" w:rsidRPr="008E282B">
        <w:rPr>
          <w:rFonts w:ascii="Montserrat" w:hAnsi="Montserrat"/>
          <w:b/>
          <w:bCs/>
          <w:color w:val="0070C0"/>
          <w:sz w:val="20"/>
          <w:szCs w:val="20"/>
          <w:lang w:val="fr-FR"/>
        </w:rPr>
        <w:t> </w:t>
      </w:r>
      <w:r w:rsidRPr="008E282B">
        <w:rPr>
          <w:rFonts w:ascii="Montserrat" w:hAnsi="Montserrat"/>
          <w:b/>
          <w:bCs/>
          <w:color w:val="0070C0"/>
          <w:sz w:val="20"/>
          <w:szCs w:val="20"/>
          <w:lang w:val="fr-FR"/>
        </w:rPr>
        <w:t>:</w:t>
      </w:r>
    </w:p>
    <w:p w14:paraId="7944749A" w14:textId="3938C6DC" w:rsidR="0023142D" w:rsidRPr="008E282B" w:rsidRDefault="00D236C4" w:rsidP="00163599">
      <w:pPr>
        <w:numPr>
          <w:ilvl w:val="0"/>
          <w:numId w:val="37"/>
        </w:numPr>
        <w:spacing w:after="120" w:line="264" w:lineRule="auto"/>
        <w:jc w:val="both"/>
        <w:rPr>
          <w:rFonts w:ascii="Montserrat" w:hAnsi="Montserrat"/>
          <w:color w:val="0070C0"/>
          <w:sz w:val="20"/>
          <w:szCs w:val="20"/>
          <w:lang w:val="fr-FR"/>
        </w:rPr>
      </w:pPr>
      <w:r w:rsidRPr="008E282B">
        <w:rPr>
          <w:rFonts w:ascii="Montserrat" w:hAnsi="Montserrat"/>
          <w:color w:val="0070C0"/>
          <w:sz w:val="20"/>
          <w:szCs w:val="20"/>
          <w:lang w:val="fr-FR"/>
        </w:rPr>
        <w:t>Suivez les questions et les indications dans chaque section.</w:t>
      </w:r>
    </w:p>
    <w:p w14:paraId="523A26EA" w14:textId="1ED25507" w:rsidR="0023142D" w:rsidRPr="008E282B" w:rsidRDefault="00D236C4" w:rsidP="00163599">
      <w:pPr>
        <w:numPr>
          <w:ilvl w:val="0"/>
          <w:numId w:val="37"/>
        </w:numPr>
        <w:spacing w:before="120" w:after="120" w:line="264" w:lineRule="auto"/>
        <w:jc w:val="both"/>
        <w:rPr>
          <w:rFonts w:ascii="Montserrat" w:hAnsi="Montserrat"/>
          <w:color w:val="0070C0"/>
          <w:sz w:val="20"/>
          <w:szCs w:val="20"/>
          <w:lang w:val="fr-FR"/>
        </w:rPr>
      </w:pPr>
      <w:r w:rsidRPr="008E282B">
        <w:rPr>
          <w:rFonts w:ascii="Montserrat" w:hAnsi="Montserrat"/>
          <w:color w:val="0070C0"/>
          <w:sz w:val="20"/>
          <w:szCs w:val="20"/>
          <w:lang w:val="fr-FR"/>
        </w:rPr>
        <w:t>Gardez le rapport concis. Si des informations sont déjà décrites dans une autre section, écrivez </w:t>
      </w:r>
      <w:r w:rsidR="0023142D" w:rsidRPr="008E282B">
        <w:rPr>
          <w:rFonts w:ascii="Montserrat" w:hAnsi="Montserrat"/>
          <w:color w:val="0070C0"/>
          <w:sz w:val="20"/>
          <w:szCs w:val="20"/>
          <w:lang w:val="fr-FR"/>
        </w:rPr>
        <w:t xml:space="preserve">: </w:t>
      </w:r>
      <w:r w:rsidRPr="008E282B">
        <w:rPr>
          <w:rFonts w:ascii="Montserrat" w:hAnsi="Montserrat"/>
          <w:i/>
          <w:iCs/>
          <w:color w:val="0070C0"/>
          <w:sz w:val="20"/>
          <w:szCs w:val="20"/>
          <w:lang w:val="fr-FR"/>
        </w:rPr>
        <w:t>« </w:t>
      </w:r>
      <w:r w:rsidR="0023142D" w:rsidRPr="008E282B">
        <w:rPr>
          <w:rFonts w:ascii="Montserrat" w:hAnsi="Montserrat"/>
          <w:i/>
          <w:iCs/>
          <w:color w:val="0070C0"/>
          <w:sz w:val="20"/>
          <w:szCs w:val="20"/>
          <w:lang w:val="fr-FR"/>
        </w:rPr>
        <w:t>Voir section X</w:t>
      </w:r>
      <w:r w:rsidRPr="008E282B">
        <w:rPr>
          <w:rFonts w:ascii="Montserrat" w:hAnsi="Montserrat"/>
          <w:i/>
          <w:iCs/>
          <w:color w:val="0070C0"/>
          <w:sz w:val="20"/>
          <w:szCs w:val="20"/>
          <w:lang w:val="fr-FR"/>
        </w:rPr>
        <w:t> »</w:t>
      </w:r>
      <w:r w:rsidR="0023142D" w:rsidRPr="008E282B">
        <w:rPr>
          <w:rFonts w:ascii="Montserrat" w:hAnsi="Montserrat"/>
          <w:i/>
          <w:iCs/>
          <w:color w:val="0070C0"/>
          <w:sz w:val="20"/>
          <w:szCs w:val="20"/>
          <w:lang w:val="fr-FR"/>
        </w:rPr>
        <w:t xml:space="preserve"> </w:t>
      </w:r>
      <w:r w:rsidR="0023142D" w:rsidRPr="008E282B">
        <w:rPr>
          <w:rFonts w:ascii="Montserrat" w:hAnsi="Montserrat"/>
          <w:color w:val="0070C0"/>
          <w:sz w:val="20"/>
          <w:szCs w:val="20"/>
          <w:lang w:val="fr-FR"/>
        </w:rPr>
        <w:t>au lieu de répéter.</w:t>
      </w:r>
    </w:p>
    <w:p w14:paraId="1BF3B94D" w14:textId="2918C312" w:rsidR="0023142D" w:rsidRPr="008E282B" w:rsidRDefault="009D6DD2" w:rsidP="00163599">
      <w:pPr>
        <w:numPr>
          <w:ilvl w:val="0"/>
          <w:numId w:val="37"/>
        </w:numPr>
        <w:spacing w:before="120" w:after="120" w:line="264" w:lineRule="auto"/>
        <w:jc w:val="both"/>
        <w:rPr>
          <w:rFonts w:ascii="Montserrat" w:hAnsi="Montserrat"/>
          <w:color w:val="0070C0"/>
          <w:sz w:val="20"/>
          <w:szCs w:val="20"/>
          <w:lang w:val="fr-FR"/>
        </w:rPr>
      </w:pPr>
      <w:r w:rsidRPr="008E282B">
        <w:rPr>
          <w:rFonts w:ascii="Montserrat" w:hAnsi="Montserrat"/>
          <w:color w:val="0070C0"/>
          <w:sz w:val="20"/>
          <w:szCs w:val="20"/>
          <w:lang w:val="fr-FR"/>
        </w:rPr>
        <w:t xml:space="preserve">Travaillez </w:t>
      </w:r>
      <w:r w:rsidR="00430803" w:rsidRPr="008E282B">
        <w:rPr>
          <w:rFonts w:ascii="Montserrat" w:hAnsi="Montserrat"/>
          <w:color w:val="0070C0"/>
          <w:sz w:val="20"/>
          <w:szCs w:val="20"/>
          <w:lang w:val="fr-FR"/>
        </w:rPr>
        <w:t xml:space="preserve">avec le </w:t>
      </w:r>
      <w:r w:rsidRPr="008E282B">
        <w:rPr>
          <w:rFonts w:ascii="Montserrat" w:hAnsi="Montserrat"/>
          <w:color w:val="0070C0"/>
          <w:sz w:val="20"/>
          <w:szCs w:val="20"/>
          <w:lang w:val="fr-FR"/>
        </w:rPr>
        <w:t xml:space="preserve">personnel et les </w:t>
      </w:r>
      <w:r w:rsidR="0023142D" w:rsidRPr="008E282B">
        <w:rPr>
          <w:rFonts w:ascii="Montserrat" w:hAnsi="Montserrat"/>
          <w:color w:val="0070C0"/>
          <w:sz w:val="20"/>
          <w:szCs w:val="20"/>
          <w:lang w:val="fr-FR"/>
        </w:rPr>
        <w:t xml:space="preserve">partenaires </w:t>
      </w:r>
      <w:r w:rsidRPr="008E282B">
        <w:rPr>
          <w:rFonts w:ascii="Montserrat" w:hAnsi="Montserrat"/>
          <w:color w:val="0070C0"/>
          <w:sz w:val="20"/>
          <w:szCs w:val="20"/>
          <w:lang w:val="fr-FR"/>
        </w:rPr>
        <w:t xml:space="preserve">concernés du projet pour </w:t>
      </w:r>
      <w:r w:rsidR="0023142D" w:rsidRPr="008E282B">
        <w:rPr>
          <w:rFonts w:ascii="Montserrat" w:hAnsi="Montserrat"/>
          <w:color w:val="0070C0"/>
          <w:sz w:val="20"/>
          <w:szCs w:val="20"/>
          <w:lang w:val="fr-FR"/>
        </w:rPr>
        <w:t>aider à rédiger et à vérifier le rapport.</w:t>
      </w:r>
    </w:p>
    <w:p w14:paraId="70186DBA" w14:textId="5132AE06" w:rsidR="0023142D" w:rsidRPr="008E282B" w:rsidRDefault="00D236C4" w:rsidP="00163599">
      <w:pPr>
        <w:numPr>
          <w:ilvl w:val="0"/>
          <w:numId w:val="37"/>
        </w:numPr>
        <w:spacing w:before="120" w:after="120" w:line="264" w:lineRule="auto"/>
        <w:jc w:val="both"/>
        <w:rPr>
          <w:rFonts w:ascii="Montserrat" w:hAnsi="Montserrat"/>
          <w:color w:val="0070C0"/>
          <w:sz w:val="20"/>
          <w:szCs w:val="20"/>
          <w:lang w:val="fr-FR"/>
        </w:rPr>
      </w:pPr>
      <w:r w:rsidRPr="008E282B">
        <w:rPr>
          <w:rFonts w:ascii="Montserrat" w:hAnsi="Montserrat"/>
          <w:color w:val="0070C0"/>
          <w:sz w:val="20"/>
          <w:szCs w:val="20"/>
          <w:lang w:val="fr-FR"/>
        </w:rPr>
        <w:t>Lors de la description des progrès, comparez-les avec votre demande initiale, votre plan de travail et le cadre logique le plus récemment approuvé, ou la dernière demande de modification approuvée le cas échéant.</w:t>
      </w:r>
    </w:p>
    <w:p w14:paraId="74365F98" w14:textId="0FC77596" w:rsidR="0023142D" w:rsidRPr="008E282B" w:rsidRDefault="0023142D" w:rsidP="00163599">
      <w:pPr>
        <w:numPr>
          <w:ilvl w:val="0"/>
          <w:numId w:val="37"/>
        </w:numPr>
        <w:spacing w:before="120" w:after="120" w:line="264" w:lineRule="auto"/>
        <w:jc w:val="both"/>
        <w:rPr>
          <w:rFonts w:ascii="Montserrat" w:hAnsi="Montserrat"/>
          <w:color w:val="0070C0"/>
          <w:sz w:val="20"/>
          <w:szCs w:val="20"/>
          <w:lang w:val="fr-FR"/>
        </w:rPr>
      </w:pPr>
      <w:r w:rsidRPr="008E282B">
        <w:rPr>
          <w:rFonts w:ascii="Montserrat" w:hAnsi="Montserrat"/>
          <w:color w:val="0070C0"/>
          <w:sz w:val="20"/>
          <w:szCs w:val="20"/>
          <w:lang w:val="fr-FR"/>
        </w:rPr>
        <w:t xml:space="preserve">Si vous incluez des annexes, nommez-les clairement (par exemple, </w:t>
      </w:r>
      <w:r w:rsidR="00D236C4" w:rsidRPr="008E282B">
        <w:rPr>
          <w:rFonts w:ascii="Montserrat" w:hAnsi="Montserrat"/>
          <w:color w:val="0070C0"/>
          <w:sz w:val="20"/>
          <w:szCs w:val="20"/>
          <w:lang w:val="fr-FR"/>
        </w:rPr>
        <w:t>« </w:t>
      </w:r>
      <w:r w:rsidRPr="008E282B">
        <w:rPr>
          <w:rFonts w:ascii="Montserrat" w:hAnsi="Montserrat"/>
          <w:color w:val="0070C0"/>
          <w:sz w:val="20"/>
          <w:szCs w:val="20"/>
          <w:lang w:val="fr-FR"/>
        </w:rPr>
        <w:t>Annexe A</w:t>
      </w:r>
      <w:r w:rsidR="00D236C4" w:rsidRPr="008E282B">
        <w:rPr>
          <w:rFonts w:ascii="Montserrat" w:hAnsi="Montserrat"/>
          <w:color w:val="0070C0"/>
          <w:sz w:val="20"/>
          <w:szCs w:val="20"/>
          <w:lang w:val="fr-FR"/>
        </w:rPr>
        <w:t> »</w:t>
      </w:r>
      <w:r w:rsidRPr="008E282B">
        <w:rPr>
          <w:rFonts w:ascii="Montserrat" w:hAnsi="Montserrat"/>
          <w:color w:val="0070C0"/>
          <w:sz w:val="20"/>
          <w:szCs w:val="20"/>
          <w:lang w:val="fr-FR"/>
        </w:rPr>
        <w:t>) et faites-y référence dans le texte.</w:t>
      </w:r>
    </w:p>
    <w:p w14:paraId="64FE4121" w14:textId="77777777" w:rsidR="0023142D" w:rsidRPr="008E282B" w:rsidRDefault="0023142D" w:rsidP="00163599">
      <w:pPr>
        <w:numPr>
          <w:ilvl w:val="0"/>
          <w:numId w:val="37"/>
        </w:numPr>
        <w:spacing w:before="120" w:after="120" w:line="264" w:lineRule="auto"/>
        <w:jc w:val="both"/>
        <w:rPr>
          <w:rFonts w:ascii="Montserrat" w:hAnsi="Montserrat"/>
          <w:color w:val="0070C0"/>
          <w:sz w:val="20"/>
          <w:szCs w:val="20"/>
          <w:lang w:val="fr-FR"/>
        </w:rPr>
      </w:pPr>
      <w:r w:rsidRPr="008E282B">
        <w:rPr>
          <w:rFonts w:ascii="Montserrat" w:hAnsi="Montserrat"/>
          <w:color w:val="0070C0"/>
          <w:sz w:val="20"/>
          <w:szCs w:val="20"/>
          <w:lang w:val="fr-FR"/>
        </w:rPr>
        <w:t>Si certains chiffres sont des estimations, indiquez-le et expliquez brièvement comment vous les avez calculés.</w:t>
      </w:r>
    </w:p>
    <w:p w14:paraId="09157305" w14:textId="5D8FFCE2" w:rsidR="0023142D" w:rsidRPr="008E282B" w:rsidRDefault="00D236C4" w:rsidP="00163599">
      <w:pPr>
        <w:numPr>
          <w:ilvl w:val="0"/>
          <w:numId w:val="37"/>
        </w:numPr>
        <w:spacing w:before="120" w:after="240" w:line="264" w:lineRule="auto"/>
        <w:jc w:val="both"/>
        <w:rPr>
          <w:rFonts w:ascii="Montserrat" w:hAnsi="Montserrat"/>
          <w:color w:val="0070C0"/>
          <w:sz w:val="20"/>
          <w:szCs w:val="20"/>
          <w:lang w:val="fr-FR"/>
        </w:rPr>
      </w:pPr>
      <w:r w:rsidRPr="008E282B">
        <w:rPr>
          <w:rFonts w:ascii="Montserrat" w:hAnsi="Montserrat"/>
          <w:color w:val="0070C0"/>
          <w:sz w:val="20"/>
          <w:szCs w:val="20"/>
          <w:lang w:val="fr-FR"/>
        </w:rPr>
        <w:t>Si vous souhaitez modifier les produits, résultats ou indicateurs de votre projet, vous devez utiliser la procédure officielle de demande de modification – modèle disponible sur le</w:t>
      </w:r>
      <w:r w:rsidR="00AA3DBF" w:rsidRPr="008E282B">
        <w:rPr>
          <w:rFonts w:ascii="Montserrat" w:hAnsi="Montserrat"/>
          <w:color w:val="0070C0"/>
          <w:sz w:val="20"/>
          <w:szCs w:val="20"/>
          <w:lang w:val="fr-FR"/>
        </w:rPr>
        <w:t xml:space="preserve"> </w:t>
      </w:r>
      <w:hyperlink r:id="rId12" w:history="1">
        <w:r w:rsidR="00D46ACF" w:rsidRPr="008E282B">
          <w:rPr>
            <w:rStyle w:val="Hyperlink"/>
            <w:rFonts w:ascii="Montserrat" w:hAnsi="Montserrat"/>
            <w:sz w:val="20"/>
            <w:szCs w:val="20"/>
            <w:lang w:val="fr-FR"/>
          </w:rPr>
          <w:t xml:space="preserve">site </w:t>
        </w:r>
        <w:r w:rsidR="00340AB8" w:rsidRPr="008E282B">
          <w:rPr>
            <w:rStyle w:val="Hyperlink"/>
            <w:rFonts w:ascii="Montserrat" w:hAnsi="Montserrat"/>
            <w:sz w:val="20"/>
            <w:szCs w:val="20"/>
            <w:lang w:val="fr-FR"/>
          </w:rPr>
          <w:t>web</w:t>
        </w:r>
        <w:r w:rsidR="00D46ACF" w:rsidRPr="008E282B">
          <w:rPr>
            <w:rStyle w:val="Hyperlink"/>
            <w:rFonts w:ascii="Montserrat" w:hAnsi="Montserrat"/>
            <w:sz w:val="20"/>
            <w:szCs w:val="20"/>
            <w:lang w:val="fr-FR"/>
          </w:rPr>
          <w:t xml:space="preserve"> </w:t>
        </w:r>
        <w:r w:rsidR="00AA3DBF" w:rsidRPr="008E282B">
          <w:rPr>
            <w:rStyle w:val="Hyperlink"/>
            <w:rFonts w:ascii="Montserrat" w:hAnsi="Montserrat"/>
            <w:sz w:val="20"/>
            <w:szCs w:val="20"/>
            <w:lang w:val="fr-FR"/>
          </w:rPr>
          <w:t>OCEAN</w:t>
        </w:r>
      </w:hyperlink>
      <w:r w:rsidR="0023142D" w:rsidRPr="008E282B">
        <w:rPr>
          <w:rFonts w:ascii="Montserrat" w:hAnsi="Montserrat"/>
          <w:color w:val="0070C0"/>
          <w:sz w:val="20"/>
          <w:szCs w:val="20"/>
          <w:lang w:val="fr-FR"/>
        </w:rPr>
        <w:t xml:space="preserve">. </w:t>
      </w:r>
      <w:r w:rsidRPr="008E282B">
        <w:rPr>
          <w:rFonts w:ascii="Montserrat" w:hAnsi="Montserrat"/>
          <w:color w:val="0070C0"/>
          <w:sz w:val="20"/>
          <w:szCs w:val="20"/>
          <w:lang w:val="fr-FR"/>
        </w:rPr>
        <w:t>Le fait d’écrire des changements dans ce rapport ne signifie pas qu’ils sont soumis pour approbation.</w:t>
      </w:r>
    </w:p>
    <w:p w14:paraId="4728EACC" w14:textId="3C2860D4" w:rsidR="00277DED" w:rsidRPr="008E282B" w:rsidRDefault="0023142D" w:rsidP="00163599">
      <w:pPr>
        <w:spacing w:before="120" w:after="120" w:line="264" w:lineRule="auto"/>
        <w:jc w:val="both"/>
        <w:rPr>
          <w:rFonts w:ascii="Montserrat" w:hAnsi="Montserrat"/>
          <w:color w:val="0070C0"/>
          <w:sz w:val="20"/>
          <w:szCs w:val="20"/>
          <w:lang w:val="fr-FR"/>
        </w:rPr>
      </w:pPr>
      <w:r w:rsidRPr="008E282B">
        <w:rPr>
          <w:rFonts w:ascii="Montserrat" w:hAnsi="Montserrat"/>
          <w:b/>
          <w:bCs/>
          <w:color w:val="0070C0"/>
          <w:sz w:val="20"/>
          <w:szCs w:val="20"/>
          <w:lang w:val="fr-FR"/>
        </w:rPr>
        <w:t>Informations confidentielles</w:t>
      </w:r>
      <w:r w:rsidR="00F96B47" w:rsidRPr="008E282B">
        <w:rPr>
          <w:rFonts w:ascii="Montserrat" w:hAnsi="Montserrat"/>
          <w:b/>
          <w:bCs/>
          <w:color w:val="0070C0"/>
          <w:sz w:val="20"/>
          <w:szCs w:val="20"/>
          <w:lang w:val="fr-FR"/>
        </w:rPr>
        <w:t> </w:t>
      </w:r>
      <w:r w:rsidRPr="008E282B">
        <w:rPr>
          <w:rFonts w:ascii="Montserrat" w:hAnsi="Montserrat"/>
          <w:b/>
          <w:bCs/>
          <w:color w:val="0070C0"/>
          <w:sz w:val="20"/>
          <w:szCs w:val="20"/>
          <w:lang w:val="fr-FR"/>
        </w:rPr>
        <w:t>:</w:t>
      </w:r>
    </w:p>
    <w:p w14:paraId="2BE10423" w14:textId="6990B28B" w:rsidR="00BD0700" w:rsidRPr="008E282B" w:rsidRDefault="00340AB8" w:rsidP="00163599">
      <w:pPr>
        <w:spacing w:after="240" w:line="264" w:lineRule="auto"/>
        <w:jc w:val="both"/>
        <w:rPr>
          <w:rFonts w:ascii="Montserrat" w:hAnsi="Montserrat"/>
          <w:color w:val="0070C0"/>
          <w:sz w:val="20"/>
          <w:szCs w:val="20"/>
          <w:lang w:val="fr-FR"/>
        </w:rPr>
      </w:pPr>
      <w:r w:rsidRPr="008E282B">
        <w:rPr>
          <w:rFonts w:ascii="Montserrat" w:hAnsi="Montserrat"/>
          <w:color w:val="0070C0"/>
          <w:sz w:val="20"/>
          <w:szCs w:val="20"/>
          <w:lang w:val="fr-FR"/>
        </w:rPr>
        <w:t>Certaines parties de ce rapport peuvent être utilisées pour créer du contenu de communication pour le site web OCEAN, les réseaux sociaux, ou pour partager des enseignements avec d’autres programmes du Blue Planet Fund. Les consignes indiquent quelles sections peuvent être utilisées à cette fin. Si certaines informations sont confidentielles ou sensibles, veuillez l’indiquer à la question 12.4 afin qu’elles ne soient pas incluses dans les supports publiés ou partagés.</w:t>
      </w:r>
    </w:p>
    <w:p w14:paraId="497415A6" w14:textId="39EED975" w:rsidR="00277DED" w:rsidRPr="008E282B" w:rsidRDefault="0023142D" w:rsidP="00163599">
      <w:pPr>
        <w:spacing w:before="120" w:after="120" w:line="264" w:lineRule="auto"/>
        <w:jc w:val="both"/>
        <w:rPr>
          <w:rFonts w:ascii="Montserrat" w:hAnsi="Montserrat"/>
          <w:color w:val="0070C0"/>
          <w:sz w:val="20"/>
          <w:szCs w:val="20"/>
          <w:lang w:val="fr-FR"/>
        </w:rPr>
      </w:pPr>
      <w:r w:rsidRPr="008E282B">
        <w:rPr>
          <w:rFonts w:ascii="Montserrat" w:hAnsi="Montserrat"/>
          <w:b/>
          <w:bCs/>
          <w:color w:val="0070C0"/>
          <w:sz w:val="20"/>
          <w:szCs w:val="20"/>
          <w:lang w:val="fr-FR"/>
        </w:rPr>
        <w:t>Comment soumettre</w:t>
      </w:r>
      <w:r w:rsidR="00340AB8" w:rsidRPr="008E282B">
        <w:rPr>
          <w:rFonts w:ascii="Montserrat" w:hAnsi="Montserrat"/>
          <w:b/>
          <w:bCs/>
          <w:color w:val="0070C0"/>
          <w:sz w:val="20"/>
          <w:szCs w:val="20"/>
          <w:lang w:val="fr-FR"/>
        </w:rPr>
        <w:t> </w:t>
      </w:r>
      <w:r w:rsidRPr="008E282B">
        <w:rPr>
          <w:rFonts w:ascii="Montserrat" w:hAnsi="Montserrat"/>
          <w:b/>
          <w:bCs/>
          <w:color w:val="0070C0"/>
          <w:sz w:val="20"/>
          <w:szCs w:val="20"/>
          <w:lang w:val="fr-FR"/>
        </w:rPr>
        <w:t>:</w:t>
      </w:r>
    </w:p>
    <w:p w14:paraId="315858BE" w14:textId="445C09E1" w:rsidR="00277DED" w:rsidRPr="008E282B" w:rsidRDefault="00340AB8" w:rsidP="00163599">
      <w:pPr>
        <w:spacing w:after="240" w:line="264" w:lineRule="auto"/>
        <w:jc w:val="both"/>
        <w:rPr>
          <w:rFonts w:ascii="Montserrat" w:hAnsi="Montserrat"/>
          <w:color w:val="0070C0"/>
          <w:sz w:val="20"/>
          <w:szCs w:val="20"/>
          <w:lang w:val="fr-FR"/>
        </w:rPr>
      </w:pPr>
      <w:r w:rsidRPr="008E282B">
        <w:rPr>
          <w:rFonts w:ascii="Montserrat" w:hAnsi="Montserrat"/>
          <w:color w:val="0070C0"/>
          <w:sz w:val="20"/>
          <w:szCs w:val="20"/>
          <w:lang w:val="fr-FR"/>
        </w:rPr>
        <w:lastRenderedPageBreak/>
        <w:t xml:space="preserve">Supprimez tout le texte d’instructions (le texte en bleu entre crochets </w:t>
      </w:r>
      <w:proofErr w:type="gramStart"/>
      <w:r w:rsidRPr="008E282B">
        <w:rPr>
          <w:rFonts w:ascii="Montserrat" w:hAnsi="Montserrat"/>
          <w:color w:val="0070C0"/>
          <w:sz w:val="20"/>
          <w:szCs w:val="20"/>
          <w:lang w:val="fr-FR"/>
        </w:rPr>
        <w:t>[ ]</w:t>
      </w:r>
      <w:proofErr w:type="gramEnd"/>
      <w:r w:rsidRPr="008E282B">
        <w:rPr>
          <w:rFonts w:ascii="Montserrat" w:hAnsi="Montserrat"/>
          <w:color w:val="0070C0"/>
          <w:sz w:val="20"/>
          <w:szCs w:val="20"/>
          <w:lang w:val="fr-FR"/>
        </w:rPr>
        <w:t>) avant l’envoi. Envoyez votre rapport au format MS Word à</w:t>
      </w:r>
      <w:r w:rsidR="00F96B47" w:rsidRPr="008E282B">
        <w:rPr>
          <w:rFonts w:ascii="Montserrat" w:hAnsi="Montserrat"/>
          <w:color w:val="0070C0"/>
          <w:sz w:val="20"/>
          <w:szCs w:val="20"/>
          <w:lang w:val="fr-FR"/>
        </w:rPr>
        <w:t> </w:t>
      </w:r>
      <w:r w:rsidR="0023142D" w:rsidRPr="008E282B">
        <w:rPr>
          <w:rFonts w:ascii="Montserrat" w:hAnsi="Montserrat"/>
          <w:color w:val="0070C0"/>
          <w:sz w:val="20"/>
          <w:szCs w:val="20"/>
          <w:lang w:val="fr-FR"/>
        </w:rPr>
        <w:t xml:space="preserve">: </w:t>
      </w:r>
      <w:hyperlink r:id="rId13" w:history="1">
        <w:r w:rsidR="0003324D" w:rsidRPr="008E282B">
          <w:rPr>
            <w:rStyle w:val="Hyperlink"/>
            <w:rFonts w:ascii="Montserrat" w:hAnsi="Montserrat"/>
            <w:b/>
            <w:bCs/>
            <w:sz w:val="20"/>
            <w:szCs w:val="20"/>
            <w:lang w:val="fr-FR"/>
          </w:rPr>
          <w:t>reports@oceangrants.org.uk</w:t>
        </w:r>
      </w:hyperlink>
      <w:r w:rsidR="00416C0C" w:rsidRPr="008E282B">
        <w:rPr>
          <w:lang w:val="fr-FR"/>
        </w:rPr>
        <w:t xml:space="preserve">. </w:t>
      </w:r>
      <w:r w:rsidR="0023142D" w:rsidRPr="008E282B">
        <w:rPr>
          <w:rFonts w:ascii="Montserrat" w:hAnsi="Montserrat"/>
          <w:color w:val="0070C0"/>
          <w:sz w:val="20"/>
          <w:szCs w:val="20"/>
          <w:lang w:val="fr-FR"/>
        </w:rPr>
        <w:t xml:space="preserve">Indiquez la référence de votre projet dans l'objet de l'e-mail </w:t>
      </w:r>
      <w:r w:rsidR="00416C0C" w:rsidRPr="008E282B">
        <w:rPr>
          <w:rFonts w:ascii="Montserrat" w:hAnsi="Montserrat"/>
          <w:color w:val="0070C0"/>
          <w:sz w:val="20"/>
          <w:szCs w:val="20"/>
          <w:lang w:val="fr-FR"/>
        </w:rPr>
        <w:t>et dans le nom du fichier de votre rapport pour faciliter son identification.</w:t>
      </w:r>
    </w:p>
    <w:p w14:paraId="17F51ECD" w14:textId="63173BAA" w:rsidR="00277DED" w:rsidRPr="008E282B" w:rsidRDefault="0023142D" w:rsidP="00163599">
      <w:pPr>
        <w:spacing w:before="120" w:after="120" w:line="264" w:lineRule="auto"/>
        <w:jc w:val="both"/>
        <w:rPr>
          <w:rFonts w:ascii="Montserrat" w:hAnsi="Montserrat"/>
          <w:color w:val="0070C0"/>
          <w:sz w:val="20"/>
          <w:szCs w:val="20"/>
          <w:lang w:val="fr-FR"/>
        </w:rPr>
      </w:pPr>
      <w:r w:rsidRPr="008E282B">
        <w:rPr>
          <w:rFonts w:ascii="Montserrat" w:hAnsi="Montserrat"/>
          <w:b/>
          <w:bCs/>
          <w:color w:val="0070C0"/>
          <w:sz w:val="20"/>
          <w:szCs w:val="20"/>
          <w:lang w:val="fr-FR"/>
        </w:rPr>
        <w:t>Besoin d'aide</w:t>
      </w:r>
      <w:r w:rsidR="00D945DA" w:rsidRPr="008E282B">
        <w:rPr>
          <w:rFonts w:ascii="Montserrat" w:hAnsi="Montserrat"/>
          <w:b/>
          <w:bCs/>
          <w:color w:val="0070C0"/>
          <w:sz w:val="20"/>
          <w:szCs w:val="20"/>
          <w:lang w:val="fr-FR"/>
        </w:rPr>
        <w:t> </w:t>
      </w:r>
      <w:r w:rsidRPr="008E282B">
        <w:rPr>
          <w:rFonts w:ascii="Montserrat" w:hAnsi="Montserrat"/>
          <w:b/>
          <w:bCs/>
          <w:color w:val="0070C0"/>
          <w:sz w:val="20"/>
          <w:szCs w:val="20"/>
          <w:lang w:val="fr-FR"/>
        </w:rPr>
        <w:t>?</w:t>
      </w:r>
    </w:p>
    <w:p w14:paraId="6EA96F4B" w14:textId="48E44216" w:rsidR="00E47CEB" w:rsidRPr="008E282B" w:rsidRDefault="00340AB8" w:rsidP="00163599">
      <w:pPr>
        <w:spacing w:after="240" w:line="264" w:lineRule="auto"/>
        <w:jc w:val="both"/>
        <w:rPr>
          <w:lang w:val="fr-FR"/>
        </w:rPr>
      </w:pPr>
      <w:r w:rsidRPr="008E282B">
        <w:rPr>
          <w:rFonts w:ascii="Montserrat" w:hAnsi="Montserrat"/>
          <w:color w:val="0070C0"/>
          <w:sz w:val="20"/>
          <w:szCs w:val="20"/>
          <w:lang w:val="fr-FR"/>
        </w:rPr>
        <w:t>Contactez le service d’assistance</w:t>
      </w:r>
      <w:r w:rsidR="00D945DA" w:rsidRPr="008E282B">
        <w:rPr>
          <w:rFonts w:ascii="Montserrat" w:hAnsi="Montserrat"/>
          <w:color w:val="0070C0"/>
          <w:sz w:val="20"/>
          <w:szCs w:val="20"/>
          <w:lang w:val="fr-FR"/>
        </w:rPr>
        <w:t> </w:t>
      </w:r>
      <w:r w:rsidRPr="008E282B">
        <w:rPr>
          <w:rFonts w:ascii="Montserrat" w:hAnsi="Montserrat"/>
          <w:color w:val="0070C0"/>
          <w:sz w:val="20"/>
          <w:szCs w:val="20"/>
          <w:lang w:val="fr-FR"/>
        </w:rPr>
        <w:t>; un membre de l’équipe des administrateurs de subventions vous répondra </w:t>
      </w:r>
      <w:r w:rsidR="0023142D" w:rsidRPr="008E282B">
        <w:rPr>
          <w:rFonts w:ascii="Montserrat" w:hAnsi="Montserrat"/>
          <w:color w:val="0070C0"/>
          <w:sz w:val="20"/>
          <w:szCs w:val="20"/>
          <w:lang w:val="fr-FR"/>
        </w:rPr>
        <w:t xml:space="preserve">: </w:t>
      </w:r>
      <w:hyperlink r:id="rId14" w:history="1">
        <w:r w:rsidR="00E47CEB" w:rsidRPr="008E282B">
          <w:rPr>
            <w:rStyle w:val="Hyperlink"/>
            <w:rFonts w:ascii="Montserrat" w:hAnsi="Montserrat"/>
            <w:b/>
            <w:bCs/>
            <w:sz w:val="20"/>
            <w:szCs w:val="20"/>
            <w:lang w:val="fr-FR"/>
          </w:rPr>
          <w:t>helpdesk@oceangrants.org.uk</w:t>
        </w:r>
      </w:hyperlink>
      <w:r w:rsidR="00E47CEB" w:rsidRPr="008E282B">
        <w:rPr>
          <w:rFonts w:ascii="Montserrat" w:hAnsi="Montserrat"/>
          <w:color w:val="0070C0"/>
          <w:sz w:val="20"/>
          <w:szCs w:val="20"/>
          <w:lang w:val="fr-FR"/>
        </w:rPr>
        <w:t>]</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
        <w:gridCol w:w="2431"/>
        <w:gridCol w:w="6804"/>
      </w:tblGrid>
      <w:tr w:rsidR="009F7D31" w:rsidRPr="008E282B" w14:paraId="50B039A4" w14:textId="77777777" w:rsidTr="002626D2">
        <w:trPr>
          <w:trHeight w:val="285"/>
          <w:jc w:val="center"/>
        </w:trPr>
        <w:tc>
          <w:tcPr>
            <w:tcW w:w="9915" w:type="dxa"/>
            <w:gridSpan w:val="3"/>
            <w:shd w:val="clear" w:color="auto" w:fill="E8E8E8" w:themeFill="background2"/>
          </w:tcPr>
          <w:p w14:paraId="2D20B2F6" w14:textId="4FC90AA0" w:rsidR="00142B64" w:rsidRPr="008E282B" w:rsidRDefault="00142B64" w:rsidP="00F14516">
            <w:pPr>
              <w:spacing w:after="0" w:line="264" w:lineRule="auto"/>
              <w:rPr>
                <w:rFonts w:ascii="Segoe UI" w:eastAsia="Times New Roman" w:hAnsi="Segoe UI" w:cs="Segoe UI"/>
                <w:sz w:val="18"/>
                <w:szCs w:val="18"/>
                <w:lang w:val="fr-FR" w:eastAsia="en-GB"/>
              </w:rPr>
            </w:pPr>
            <w:r w:rsidRPr="008E282B">
              <w:rPr>
                <w:rFonts w:ascii="Montserrat" w:eastAsia="Times New Roman" w:hAnsi="Montserrat" w:cs="Segoe UI"/>
                <w:b/>
                <w:bCs/>
                <w:color w:val="000000" w:themeColor="text1"/>
                <w:sz w:val="22"/>
                <w:szCs w:val="22"/>
                <w:lang w:val="fr-FR" w:eastAsia="en-GB"/>
              </w:rPr>
              <w:t xml:space="preserve">SECTION 1. DÉTAILS DU PROJET </w:t>
            </w:r>
          </w:p>
        </w:tc>
      </w:tr>
      <w:tr w:rsidR="00B60D54" w:rsidRPr="008E282B" w14:paraId="7C5A8301" w14:textId="77777777" w:rsidTr="002626D2">
        <w:trPr>
          <w:trHeight w:val="285"/>
          <w:jc w:val="center"/>
        </w:trPr>
        <w:tc>
          <w:tcPr>
            <w:tcW w:w="680" w:type="dxa"/>
            <w:shd w:val="clear" w:color="auto" w:fill="E8E8E8" w:themeFill="background2"/>
          </w:tcPr>
          <w:p w14:paraId="05F961BB" w14:textId="77777777" w:rsidR="00142B64" w:rsidRPr="008E282B"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fr-FR" w:eastAsia="en-GB"/>
                <w14:ligatures w14:val="none"/>
              </w:rPr>
            </w:pPr>
          </w:p>
        </w:tc>
        <w:tc>
          <w:tcPr>
            <w:tcW w:w="2431" w:type="dxa"/>
            <w:shd w:val="clear" w:color="auto" w:fill="E8E8E8" w:themeFill="background2"/>
            <w:hideMark/>
          </w:tcPr>
          <w:p w14:paraId="050F899C" w14:textId="64DA7418" w:rsidR="00142B64" w:rsidRPr="008E282B" w:rsidRDefault="00142B64" w:rsidP="00C51990">
            <w:pPr>
              <w:spacing w:after="120" w:line="264" w:lineRule="auto"/>
              <w:textAlignment w:val="baseline"/>
              <w:rPr>
                <w:rFonts w:ascii="Segoe UI" w:eastAsia="Times New Roman" w:hAnsi="Segoe UI" w:cs="Segoe UI"/>
                <w:b/>
                <w:bCs/>
                <w:kern w:val="0"/>
                <w:sz w:val="18"/>
                <w:szCs w:val="18"/>
                <w:lang w:val="fr-FR" w:eastAsia="en-GB"/>
                <w14:ligatures w14:val="none"/>
              </w:rPr>
            </w:pPr>
            <w:r w:rsidRPr="008E282B">
              <w:rPr>
                <w:rFonts w:ascii="Montserrat" w:eastAsia="Times New Roman" w:hAnsi="Montserrat" w:cs="Segoe UI"/>
                <w:b/>
                <w:bCs/>
                <w:color w:val="000000"/>
                <w:kern w:val="0"/>
                <w:sz w:val="18"/>
                <w:szCs w:val="18"/>
                <w:lang w:val="fr-FR" w:eastAsia="en-GB"/>
                <w14:ligatures w14:val="none"/>
              </w:rPr>
              <w:t>Référence du projet</w:t>
            </w:r>
            <w:r w:rsidR="00340AB8" w:rsidRPr="008E282B">
              <w:rPr>
                <w:rFonts w:ascii="Montserrat" w:eastAsia="Times New Roman" w:hAnsi="Montserrat" w:cs="Segoe UI"/>
                <w:b/>
                <w:bCs/>
                <w:color w:val="000000"/>
                <w:kern w:val="0"/>
                <w:sz w:val="18"/>
                <w:szCs w:val="18"/>
                <w:lang w:val="fr-FR" w:eastAsia="en-GB"/>
                <w14:ligatures w14:val="none"/>
              </w:rPr>
              <w:t> </w:t>
            </w:r>
            <w:r w:rsidRPr="008E282B">
              <w:rPr>
                <w:rFonts w:ascii="Montserrat" w:eastAsia="Times New Roman" w:hAnsi="Montserrat" w:cs="Segoe UI"/>
                <w:b/>
                <w:bCs/>
                <w:color w:val="000000"/>
                <w:kern w:val="0"/>
                <w:sz w:val="18"/>
                <w:szCs w:val="18"/>
                <w:lang w:val="fr-FR" w:eastAsia="en-GB"/>
                <w14:ligatures w14:val="none"/>
              </w:rPr>
              <w:t xml:space="preserve">: </w:t>
            </w:r>
          </w:p>
        </w:tc>
        <w:tc>
          <w:tcPr>
            <w:tcW w:w="6804" w:type="dxa"/>
            <w:hideMark/>
          </w:tcPr>
          <w:p w14:paraId="401EE596" w14:textId="77777777" w:rsidR="00142B64" w:rsidRPr="008E282B" w:rsidRDefault="00142B64" w:rsidP="00163599">
            <w:pPr>
              <w:spacing w:after="120" w:line="264" w:lineRule="auto"/>
              <w:ind w:right="131"/>
              <w:textAlignment w:val="baseline"/>
              <w:rPr>
                <w:rFonts w:ascii="Segoe UI" w:eastAsia="Times New Roman" w:hAnsi="Segoe UI" w:cs="Segoe UI"/>
                <w:kern w:val="0"/>
                <w:sz w:val="18"/>
                <w:szCs w:val="18"/>
                <w:lang w:val="fr-FR" w:eastAsia="en-GB"/>
                <w14:ligatures w14:val="none"/>
              </w:rPr>
            </w:pPr>
            <w:r w:rsidRPr="008E282B">
              <w:rPr>
                <w:rFonts w:ascii="Montserrat" w:eastAsia="Times New Roman" w:hAnsi="Montserrat" w:cs="Segoe UI"/>
                <w:color w:val="000000"/>
                <w:kern w:val="0"/>
                <w:sz w:val="18"/>
                <w:szCs w:val="18"/>
                <w:lang w:val="fr-FR" w:eastAsia="en-GB"/>
                <w14:ligatures w14:val="none"/>
              </w:rPr>
              <w:t xml:space="preserve"> </w:t>
            </w:r>
          </w:p>
        </w:tc>
      </w:tr>
      <w:tr w:rsidR="00B60D54" w:rsidRPr="008E282B" w14:paraId="7FCCB18A" w14:textId="77777777" w:rsidTr="002626D2">
        <w:trPr>
          <w:trHeight w:val="285"/>
          <w:jc w:val="center"/>
        </w:trPr>
        <w:tc>
          <w:tcPr>
            <w:tcW w:w="680" w:type="dxa"/>
            <w:shd w:val="clear" w:color="auto" w:fill="E8E8E8" w:themeFill="background2"/>
          </w:tcPr>
          <w:p w14:paraId="7BD9D7AA" w14:textId="77777777" w:rsidR="00142B64" w:rsidRPr="008E282B"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fr-FR" w:eastAsia="en-GB"/>
                <w14:ligatures w14:val="none"/>
              </w:rPr>
            </w:pPr>
          </w:p>
        </w:tc>
        <w:tc>
          <w:tcPr>
            <w:tcW w:w="2431" w:type="dxa"/>
            <w:shd w:val="clear" w:color="auto" w:fill="E8E8E8" w:themeFill="background2"/>
            <w:hideMark/>
          </w:tcPr>
          <w:p w14:paraId="163B2B14" w14:textId="682D46B6" w:rsidR="00142B64" w:rsidRPr="008E282B" w:rsidRDefault="00142B64" w:rsidP="00C51990">
            <w:pPr>
              <w:spacing w:after="120" w:line="264" w:lineRule="auto"/>
              <w:textAlignment w:val="baseline"/>
              <w:rPr>
                <w:rFonts w:ascii="Segoe UI" w:eastAsia="Times New Roman" w:hAnsi="Segoe UI" w:cs="Segoe UI"/>
                <w:b/>
                <w:bCs/>
                <w:kern w:val="0"/>
                <w:sz w:val="18"/>
                <w:szCs w:val="18"/>
                <w:lang w:val="fr-FR" w:eastAsia="en-GB"/>
                <w14:ligatures w14:val="none"/>
              </w:rPr>
            </w:pPr>
            <w:r w:rsidRPr="008E282B">
              <w:rPr>
                <w:rFonts w:ascii="Montserrat" w:eastAsia="Times New Roman" w:hAnsi="Montserrat" w:cs="Segoe UI"/>
                <w:b/>
                <w:bCs/>
                <w:color w:val="000000"/>
                <w:kern w:val="0"/>
                <w:sz w:val="18"/>
                <w:szCs w:val="18"/>
                <w:lang w:val="fr-FR" w:eastAsia="en-GB"/>
                <w14:ligatures w14:val="none"/>
              </w:rPr>
              <w:t>Titre du projet</w:t>
            </w:r>
            <w:r w:rsidR="00340AB8" w:rsidRPr="008E282B">
              <w:rPr>
                <w:rFonts w:ascii="Montserrat" w:eastAsia="Times New Roman" w:hAnsi="Montserrat" w:cs="Segoe UI"/>
                <w:b/>
                <w:bCs/>
                <w:color w:val="000000"/>
                <w:kern w:val="0"/>
                <w:sz w:val="18"/>
                <w:szCs w:val="18"/>
                <w:lang w:val="fr-FR" w:eastAsia="en-GB"/>
                <w14:ligatures w14:val="none"/>
              </w:rPr>
              <w:t> </w:t>
            </w:r>
            <w:r w:rsidRPr="008E282B">
              <w:rPr>
                <w:rFonts w:ascii="Montserrat" w:eastAsia="Times New Roman" w:hAnsi="Montserrat" w:cs="Segoe UI"/>
                <w:b/>
                <w:bCs/>
                <w:color w:val="000000"/>
                <w:kern w:val="0"/>
                <w:sz w:val="18"/>
                <w:szCs w:val="18"/>
                <w:lang w:val="fr-FR" w:eastAsia="en-GB"/>
                <w14:ligatures w14:val="none"/>
              </w:rPr>
              <w:t>:</w:t>
            </w:r>
          </w:p>
        </w:tc>
        <w:tc>
          <w:tcPr>
            <w:tcW w:w="6804" w:type="dxa"/>
            <w:hideMark/>
          </w:tcPr>
          <w:p w14:paraId="76F067D8" w14:textId="77777777" w:rsidR="00142B64" w:rsidRPr="008E282B" w:rsidRDefault="00142B64" w:rsidP="00163599">
            <w:pPr>
              <w:spacing w:after="120" w:line="264" w:lineRule="auto"/>
              <w:ind w:right="131"/>
              <w:textAlignment w:val="baseline"/>
              <w:rPr>
                <w:rFonts w:ascii="Segoe UI" w:eastAsia="Times New Roman" w:hAnsi="Segoe UI" w:cs="Segoe UI"/>
                <w:kern w:val="0"/>
                <w:sz w:val="18"/>
                <w:szCs w:val="18"/>
                <w:lang w:val="fr-FR" w:eastAsia="en-GB"/>
                <w14:ligatures w14:val="none"/>
              </w:rPr>
            </w:pPr>
            <w:r w:rsidRPr="008E282B">
              <w:rPr>
                <w:rFonts w:ascii="Montserrat" w:eastAsia="Times New Roman" w:hAnsi="Montserrat" w:cs="Segoe UI"/>
                <w:color w:val="000000"/>
                <w:kern w:val="0"/>
                <w:sz w:val="18"/>
                <w:szCs w:val="18"/>
                <w:lang w:val="fr-FR" w:eastAsia="en-GB"/>
                <w14:ligatures w14:val="none"/>
              </w:rPr>
              <w:t xml:space="preserve"> </w:t>
            </w:r>
          </w:p>
        </w:tc>
      </w:tr>
      <w:tr w:rsidR="00B60D54" w:rsidRPr="008E282B" w14:paraId="226CFD66" w14:textId="77777777" w:rsidTr="002626D2">
        <w:trPr>
          <w:trHeight w:val="285"/>
          <w:jc w:val="center"/>
        </w:trPr>
        <w:tc>
          <w:tcPr>
            <w:tcW w:w="680" w:type="dxa"/>
            <w:shd w:val="clear" w:color="auto" w:fill="E8E8E8" w:themeFill="background2"/>
          </w:tcPr>
          <w:p w14:paraId="0782DD65" w14:textId="77777777" w:rsidR="00142B64" w:rsidRPr="008E282B"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fr-FR" w:eastAsia="en-GB"/>
                <w14:ligatures w14:val="none"/>
              </w:rPr>
            </w:pPr>
          </w:p>
        </w:tc>
        <w:tc>
          <w:tcPr>
            <w:tcW w:w="2431" w:type="dxa"/>
            <w:shd w:val="clear" w:color="auto" w:fill="E8E8E8" w:themeFill="background2"/>
            <w:hideMark/>
          </w:tcPr>
          <w:p w14:paraId="7D489012" w14:textId="632518CF" w:rsidR="00142B64" w:rsidRPr="008E282B" w:rsidRDefault="00142B64" w:rsidP="00C51990">
            <w:pPr>
              <w:spacing w:after="120" w:line="264" w:lineRule="auto"/>
              <w:textAlignment w:val="baseline"/>
              <w:rPr>
                <w:rFonts w:ascii="Segoe UI" w:eastAsia="Times New Roman" w:hAnsi="Segoe UI" w:cs="Segoe UI"/>
                <w:b/>
                <w:bCs/>
                <w:kern w:val="0"/>
                <w:sz w:val="18"/>
                <w:szCs w:val="18"/>
                <w:lang w:val="fr-FR" w:eastAsia="en-GB"/>
                <w14:ligatures w14:val="none"/>
              </w:rPr>
            </w:pPr>
            <w:r w:rsidRPr="008E282B">
              <w:rPr>
                <w:rFonts w:ascii="Montserrat" w:eastAsia="Times New Roman" w:hAnsi="Montserrat" w:cs="Segoe UI"/>
                <w:b/>
                <w:bCs/>
                <w:color w:val="000000"/>
                <w:kern w:val="0"/>
                <w:sz w:val="18"/>
                <w:szCs w:val="18"/>
                <w:lang w:val="fr-FR" w:eastAsia="en-GB"/>
                <w14:ligatures w14:val="none"/>
              </w:rPr>
              <w:t>Pays du projet</w:t>
            </w:r>
            <w:r w:rsidR="00340AB8" w:rsidRPr="008E282B">
              <w:rPr>
                <w:rFonts w:ascii="Montserrat" w:eastAsia="Times New Roman" w:hAnsi="Montserrat" w:cs="Segoe UI"/>
                <w:b/>
                <w:bCs/>
                <w:color w:val="000000"/>
                <w:kern w:val="0"/>
                <w:sz w:val="18"/>
                <w:szCs w:val="18"/>
                <w:lang w:val="fr-FR" w:eastAsia="en-GB"/>
                <w14:ligatures w14:val="none"/>
              </w:rPr>
              <w:t> </w:t>
            </w:r>
            <w:r w:rsidRPr="008E282B">
              <w:rPr>
                <w:rFonts w:ascii="Montserrat" w:eastAsia="Times New Roman" w:hAnsi="Montserrat" w:cs="Segoe UI"/>
                <w:b/>
                <w:bCs/>
                <w:color w:val="000000"/>
                <w:kern w:val="0"/>
                <w:sz w:val="18"/>
                <w:szCs w:val="18"/>
                <w:lang w:val="fr-FR" w:eastAsia="en-GB"/>
                <w14:ligatures w14:val="none"/>
              </w:rPr>
              <w:t>:</w:t>
            </w:r>
          </w:p>
        </w:tc>
        <w:tc>
          <w:tcPr>
            <w:tcW w:w="6804" w:type="dxa"/>
            <w:hideMark/>
          </w:tcPr>
          <w:p w14:paraId="63CBF46E" w14:textId="77777777" w:rsidR="00142B64" w:rsidRPr="008E282B" w:rsidRDefault="00142B64" w:rsidP="00163599">
            <w:pPr>
              <w:spacing w:after="120" w:line="264" w:lineRule="auto"/>
              <w:ind w:right="131"/>
              <w:textAlignment w:val="baseline"/>
              <w:rPr>
                <w:rFonts w:ascii="Segoe UI" w:eastAsia="Times New Roman" w:hAnsi="Segoe UI" w:cs="Segoe UI"/>
                <w:kern w:val="0"/>
                <w:sz w:val="18"/>
                <w:szCs w:val="18"/>
                <w:lang w:val="fr-FR" w:eastAsia="en-GB"/>
                <w14:ligatures w14:val="none"/>
              </w:rPr>
            </w:pPr>
            <w:r w:rsidRPr="008E282B">
              <w:rPr>
                <w:rFonts w:ascii="Montserrat" w:eastAsia="Times New Roman" w:hAnsi="Montserrat" w:cs="Segoe UI"/>
                <w:color w:val="000000"/>
                <w:kern w:val="0"/>
                <w:sz w:val="18"/>
                <w:szCs w:val="18"/>
                <w:lang w:val="fr-FR" w:eastAsia="en-GB"/>
                <w14:ligatures w14:val="none"/>
              </w:rPr>
              <w:t xml:space="preserve"> </w:t>
            </w:r>
          </w:p>
        </w:tc>
      </w:tr>
      <w:tr w:rsidR="00B60D54" w:rsidRPr="00030100" w14:paraId="2A161BC6" w14:textId="77777777" w:rsidTr="002626D2">
        <w:trPr>
          <w:trHeight w:val="285"/>
          <w:jc w:val="center"/>
        </w:trPr>
        <w:tc>
          <w:tcPr>
            <w:tcW w:w="680" w:type="dxa"/>
            <w:shd w:val="clear" w:color="auto" w:fill="E8E8E8" w:themeFill="background2"/>
          </w:tcPr>
          <w:p w14:paraId="60B3740C" w14:textId="77777777" w:rsidR="00142B64" w:rsidRPr="008E282B"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fr-FR" w:eastAsia="en-GB"/>
                <w14:ligatures w14:val="none"/>
              </w:rPr>
            </w:pPr>
          </w:p>
        </w:tc>
        <w:tc>
          <w:tcPr>
            <w:tcW w:w="2431" w:type="dxa"/>
            <w:shd w:val="clear" w:color="auto" w:fill="E8E8E8" w:themeFill="background2"/>
            <w:hideMark/>
          </w:tcPr>
          <w:p w14:paraId="5FF7E295" w14:textId="202F6976" w:rsidR="00142B64" w:rsidRPr="008E282B" w:rsidRDefault="00142B64" w:rsidP="00C51990">
            <w:pPr>
              <w:spacing w:after="120" w:line="264" w:lineRule="auto"/>
              <w:textAlignment w:val="baseline"/>
              <w:rPr>
                <w:rFonts w:ascii="Segoe UI" w:eastAsia="Times New Roman" w:hAnsi="Segoe UI" w:cs="Segoe UI"/>
                <w:b/>
                <w:bCs/>
                <w:kern w:val="0"/>
                <w:sz w:val="18"/>
                <w:szCs w:val="18"/>
                <w:lang w:val="fr-FR" w:eastAsia="en-GB"/>
                <w14:ligatures w14:val="none"/>
              </w:rPr>
            </w:pPr>
            <w:r w:rsidRPr="008E282B">
              <w:rPr>
                <w:rFonts w:ascii="Montserrat" w:eastAsia="Times New Roman" w:hAnsi="Montserrat" w:cs="Segoe UI"/>
                <w:b/>
                <w:bCs/>
                <w:color w:val="000000"/>
                <w:kern w:val="0"/>
                <w:sz w:val="18"/>
                <w:szCs w:val="18"/>
                <w:lang w:val="fr-FR" w:eastAsia="en-GB"/>
                <w14:ligatures w14:val="none"/>
              </w:rPr>
              <w:t>Date de début et de fin du projet</w:t>
            </w:r>
            <w:r w:rsidR="00340AB8" w:rsidRPr="008E282B">
              <w:rPr>
                <w:lang w:val="fr-FR"/>
              </w:rPr>
              <w:t> </w:t>
            </w:r>
            <w:r w:rsidRPr="008E282B">
              <w:rPr>
                <w:rFonts w:ascii="Montserrat" w:eastAsia="Times New Roman" w:hAnsi="Montserrat" w:cs="Segoe UI"/>
                <w:b/>
                <w:bCs/>
                <w:color w:val="000000"/>
                <w:kern w:val="0"/>
                <w:sz w:val="18"/>
                <w:szCs w:val="18"/>
                <w:lang w:val="fr-FR" w:eastAsia="en-GB"/>
                <w14:ligatures w14:val="none"/>
              </w:rPr>
              <w:t>:</w:t>
            </w:r>
          </w:p>
        </w:tc>
        <w:tc>
          <w:tcPr>
            <w:tcW w:w="6804" w:type="dxa"/>
            <w:hideMark/>
          </w:tcPr>
          <w:p w14:paraId="43BC4E56" w14:textId="77777777" w:rsidR="00142B64" w:rsidRPr="008E282B" w:rsidRDefault="00142B64" w:rsidP="00163599">
            <w:pPr>
              <w:spacing w:after="120" w:line="264" w:lineRule="auto"/>
              <w:ind w:right="131"/>
              <w:textAlignment w:val="baseline"/>
              <w:rPr>
                <w:rFonts w:ascii="Segoe UI" w:eastAsia="Times New Roman" w:hAnsi="Segoe UI" w:cs="Segoe UI"/>
                <w:kern w:val="0"/>
                <w:sz w:val="18"/>
                <w:szCs w:val="18"/>
                <w:lang w:val="fr-FR" w:eastAsia="en-GB"/>
                <w14:ligatures w14:val="none"/>
              </w:rPr>
            </w:pPr>
            <w:r w:rsidRPr="008E282B">
              <w:rPr>
                <w:rFonts w:ascii="Montserrat" w:eastAsia="Times New Roman" w:hAnsi="Montserrat" w:cs="Segoe UI"/>
                <w:color w:val="0070C0"/>
                <w:kern w:val="0"/>
                <w:sz w:val="18"/>
                <w:szCs w:val="18"/>
                <w:lang w:val="fr-FR" w:eastAsia="en-GB"/>
                <w14:ligatures w14:val="none"/>
              </w:rPr>
              <w:t>[</w:t>
            </w:r>
            <w:proofErr w:type="gramStart"/>
            <w:r w:rsidRPr="008E282B">
              <w:rPr>
                <w:rFonts w:ascii="Montserrat" w:eastAsia="Times New Roman" w:hAnsi="Montserrat" w:cs="Segoe UI"/>
                <w:color w:val="0070C0"/>
                <w:kern w:val="0"/>
                <w:sz w:val="18"/>
                <w:szCs w:val="18"/>
                <w:lang w:val="fr-FR" w:eastAsia="en-GB"/>
                <w14:ligatures w14:val="none"/>
              </w:rPr>
              <w:t>jj</w:t>
            </w:r>
            <w:proofErr w:type="gramEnd"/>
            <w:r w:rsidRPr="008E282B">
              <w:rPr>
                <w:rFonts w:ascii="Montserrat" w:eastAsia="Times New Roman" w:hAnsi="Montserrat" w:cs="Segoe UI"/>
                <w:color w:val="0070C0"/>
                <w:kern w:val="0"/>
                <w:sz w:val="18"/>
                <w:szCs w:val="18"/>
                <w:lang w:val="fr-FR" w:eastAsia="en-GB"/>
                <w14:ligatures w14:val="none"/>
              </w:rPr>
              <w:t>/mm/</w:t>
            </w:r>
            <w:proofErr w:type="spellStart"/>
            <w:r w:rsidRPr="008E282B">
              <w:rPr>
                <w:rFonts w:ascii="Montserrat" w:eastAsia="Times New Roman" w:hAnsi="Montserrat" w:cs="Segoe UI"/>
                <w:color w:val="0070C0"/>
                <w:kern w:val="0"/>
                <w:sz w:val="18"/>
                <w:szCs w:val="18"/>
                <w:lang w:val="fr-FR" w:eastAsia="en-GB"/>
                <w14:ligatures w14:val="none"/>
              </w:rPr>
              <w:t>aaaa</w:t>
            </w:r>
            <w:proofErr w:type="spellEnd"/>
            <w:r w:rsidRPr="008E282B">
              <w:rPr>
                <w:rFonts w:ascii="Montserrat" w:eastAsia="Times New Roman" w:hAnsi="Montserrat" w:cs="Segoe UI"/>
                <w:color w:val="0070C0"/>
                <w:kern w:val="0"/>
                <w:sz w:val="18"/>
                <w:szCs w:val="18"/>
                <w:lang w:val="fr-FR" w:eastAsia="en-GB"/>
                <w14:ligatures w14:val="none"/>
              </w:rPr>
              <w:t xml:space="preserve"> - jj/mm/</w:t>
            </w:r>
            <w:proofErr w:type="spellStart"/>
            <w:r w:rsidRPr="008E282B">
              <w:rPr>
                <w:rFonts w:ascii="Montserrat" w:eastAsia="Times New Roman" w:hAnsi="Montserrat" w:cs="Segoe UI"/>
                <w:color w:val="0070C0"/>
                <w:kern w:val="0"/>
                <w:sz w:val="18"/>
                <w:szCs w:val="18"/>
                <w:lang w:val="fr-FR" w:eastAsia="en-GB"/>
                <w14:ligatures w14:val="none"/>
              </w:rPr>
              <w:t>aaaa</w:t>
            </w:r>
            <w:proofErr w:type="spellEnd"/>
            <w:r w:rsidRPr="008E282B">
              <w:rPr>
                <w:rFonts w:ascii="Montserrat" w:eastAsia="Times New Roman" w:hAnsi="Montserrat" w:cs="Segoe UI"/>
                <w:color w:val="0070C0"/>
                <w:kern w:val="0"/>
                <w:sz w:val="18"/>
                <w:szCs w:val="18"/>
                <w:lang w:val="fr-FR" w:eastAsia="en-GB"/>
                <w14:ligatures w14:val="none"/>
              </w:rPr>
              <w:t xml:space="preserve">] </w:t>
            </w:r>
          </w:p>
        </w:tc>
      </w:tr>
      <w:tr w:rsidR="00B60D54" w:rsidRPr="00030100" w14:paraId="4408ECA5" w14:textId="77777777" w:rsidTr="002626D2">
        <w:trPr>
          <w:trHeight w:val="285"/>
          <w:jc w:val="center"/>
        </w:trPr>
        <w:tc>
          <w:tcPr>
            <w:tcW w:w="680" w:type="dxa"/>
            <w:shd w:val="clear" w:color="auto" w:fill="E8E8E8" w:themeFill="background2"/>
          </w:tcPr>
          <w:p w14:paraId="3B6C4B8E" w14:textId="77777777" w:rsidR="00142B64" w:rsidRPr="008E282B"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fr-FR" w:eastAsia="en-GB"/>
                <w14:ligatures w14:val="none"/>
              </w:rPr>
            </w:pPr>
          </w:p>
        </w:tc>
        <w:tc>
          <w:tcPr>
            <w:tcW w:w="2431" w:type="dxa"/>
            <w:shd w:val="clear" w:color="auto" w:fill="E8E8E8" w:themeFill="background2"/>
            <w:hideMark/>
          </w:tcPr>
          <w:p w14:paraId="4AD304AE" w14:textId="023E1865" w:rsidR="00142B64" w:rsidRPr="008E282B" w:rsidRDefault="00340AB8" w:rsidP="00C51990">
            <w:pPr>
              <w:spacing w:after="120" w:line="264" w:lineRule="auto"/>
              <w:textAlignment w:val="baseline"/>
              <w:rPr>
                <w:rFonts w:ascii="Segoe UI" w:eastAsia="Times New Roman" w:hAnsi="Segoe UI" w:cs="Segoe UI"/>
                <w:b/>
                <w:bCs/>
                <w:kern w:val="0"/>
                <w:sz w:val="18"/>
                <w:szCs w:val="18"/>
                <w:lang w:val="fr-FR" w:eastAsia="en-GB"/>
                <w14:ligatures w14:val="none"/>
              </w:rPr>
            </w:pPr>
            <w:r w:rsidRPr="008E282B">
              <w:rPr>
                <w:rFonts w:ascii="Montserrat" w:eastAsia="Times New Roman" w:hAnsi="Montserrat" w:cs="Segoe UI"/>
                <w:b/>
                <w:bCs/>
                <w:color w:val="000000"/>
                <w:kern w:val="0"/>
                <w:sz w:val="18"/>
                <w:szCs w:val="18"/>
                <w:lang w:val="fr-FR" w:eastAsia="en-GB"/>
                <w14:ligatures w14:val="none"/>
              </w:rPr>
              <w:t>Site web / réseaux sociaux du projet :</w:t>
            </w:r>
          </w:p>
        </w:tc>
        <w:tc>
          <w:tcPr>
            <w:tcW w:w="6804" w:type="dxa"/>
            <w:hideMark/>
          </w:tcPr>
          <w:p w14:paraId="1C675A89" w14:textId="77777777" w:rsidR="00142B64" w:rsidRPr="008E282B" w:rsidRDefault="00142B64" w:rsidP="00163599">
            <w:pPr>
              <w:spacing w:after="120" w:line="264" w:lineRule="auto"/>
              <w:ind w:right="131"/>
              <w:textAlignment w:val="baseline"/>
              <w:rPr>
                <w:rFonts w:ascii="Segoe UI" w:eastAsia="Times New Roman" w:hAnsi="Segoe UI" w:cs="Segoe UI"/>
                <w:kern w:val="0"/>
                <w:sz w:val="18"/>
                <w:szCs w:val="18"/>
                <w:lang w:val="fr-FR" w:eastAsia="en-GB"/>
                <w14:ligatures w14:val="none"/>
              </w:rPr>
            </w:pPr>
            <w:r w:rsidRPr="008E282B">
              <w:rPr>
                <w:rFonts w:ascii="Montserrat" w:eastAsia="Times New Roman" w:hAnsi="Montserrat" w:cs="Segoe UI"/>
                <w:color w:val="000000"/>
                <w:kern w:val="0"/>
                <w:sz w:val="18"/>
                <w:szCs w:val="18"/>
                <w:lang w:val="fr-FR" w:eastAsia="en-GB"/>
                <w14:ligatures w14:val="none"/>
              </w:rPr>
              <w:t xml:space="preserve"> </w:t>
            </w:r>
          </w:p>
        </w:tc>
      </w:tr>
      <w:tr w:rsidR="00B60D54" w:rsidRPr="008E282B" w14:paraId="3D6B9D2E" w14:textId="77777777" w:rsidTr="002626D2">
        <w:trPr>
          <w:trHeight w:val="285"/>
          <w:jc w:val="center"/>
        </w:trPr>
        <w:tc>
          <w:tcPr>
            <w:tcW w:w="680" w:type="dxa"/>
            <w:shd w:val="clear" w:color="auto" w:fill="E8E8E8" w:themeFill="background2"/>
          </w:tcPr>
          <w:p w14:paraId="4551875F" w14:textId="77777777" w:rsidR="00142B64" w:rsidRPr="008E282B"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fr-FR" w:eastAsia="en-GB"/>
                <w14:ligatures w14:val="none"/>
              </w:rPr>
            </w:pPr>
          </w:p>
        </w:tc>
        <w:tc>
          <w:tcPr>
            <w:tcW w:w="2431" w:type="dxa"/>
            <w:shd w:val="clear" w:color="auto" w:fill="E8E8E8" w:themeFill="background2"/>
            <w:hideMark/>
          </w:tcPr>
          <w:p w14:paraId="22CC0737" w14:textId="61FF8612" w:rsidR="00142B64" w:rsidRPr="008E282B" w:rsidRDefault="000738A6" w:rsidP="00C51990">
            <w:pPr>
              <w:spacing w:after="120" w:line="264" w:lineRule="auto"/>
              <w:textAlignment w:val="baseline"/>
              <w:rPr>
                <w:rFonts w:ascii="Segoe UI" w:eastAsia="Times New Roman" w:hAnsi="Segoe UI" w:cs="Segoe UI"/>
                <w:b/>
                <w:bCs/>
                <w:kern w:val="0"/>
                <w:sz w:val="18"/>
                <w:szCs w:val="18"/>
                <w:lang w:val="fr-FR" w:eastAsia="en-GB"/>
                <w14:ligatures w14:val="none"/>
              </w:rPr>
            </w:pPr>
            <w:r w:rsidRPr="008E282B">
              <w:rPr>
                <w:rFonts w:ascii="Montserrat" w:eastAsia="Times New Roman" w:hAnsi="Montserrat" w:cs="Segoe UI"/>
                <w:b/>
                <w:bCs/>
                <w:color w:val="000000"/>
                <w:kern w:val="0"/>
                <w:sz w:val="18"/>
                <w:szCs w:val="18"/>
                <w:lang w:val="fr-FR" w:eastAsia="en-GB"/>
                <w14:ligatures w14:val="none"/>
              </w:rPr>
              <w:t>Budget total OCEAN (£) :</w:t>
            </w:r>
          </w:p>
        </w:tc>
        <w:tc>
          <w:tcPr>
            <w:tcW w:w="6804" w:type="dxa"/>
            <w:hideMark/>
          </w:tcPr>
          <w:p w14:paraId="083D9436" w14:textId="77777777" w:rsidR="00142B64" w:rsidRPr="008E282B" w:rsidRDefault="00142B64" w:rsidP="00163599">
            <w:pPr>
              <w:spacing w:after="120" w:line="264" w:lineRule="auto"/>
              <w:ind w:right="131"/>
              <w:textAlignment w:val="baseline"/>
              <w:rPr>
                <w:rFonts w:ascii="Segoe UI" w:eastAsia="Times New Roman" w:hAnsi="Segoe UI" w:cs="Segoe UI"/>
                <w:kern w:val="0"/>
                <w:sz w:val="18"/>
                <w:szCs w:val="18"/>
                <w:lang w:val="fr-FR" w:eastAsia="en-GB"/>
                <w14:ligatures w14:val="none"/>
              </w:rPr>
            </w:pPr>
            <w:r w:rsidRPr="008E282B">
              <w:rPr>
                <w:rFonts w:ascii="Montserrat" w:eastAsia="Times New Roman" w:hAnsi="Montserrat" w:cs="Segoe UI"/>
                <w:color w:val="000000"/>
                <w:kern w:val="0"/>
                <w:sz w:val="18"/>
                <w:szCs w:val="18"/>
                <w:lang w:val="fr-FR" w:eastAsia="en-GB"/>
                <w14:ligatures w14:val="none"/>
              </w:rPr>
              <w:t xml:space="preserve"> </w:t>
            </w:r>
          </w:p>
        </w:tc>
      </w:tr>
      <w:tr w:rsidR="00B60D54" w:rsidRPr="008E282B" w14:paraId="1123FBB9" w14:textId="77777777" w:rsidTr="002626D2">
        <w:trPr>
          <w:trHeight w:val="285"/>
          <w:jc w:val="center"/>
        </w:trPr>
        <w:tc>
          <w:tcPr>
            <w:tcW w:w="680" w:type="dxa"/>
            <w:shd w:val="clear" w:color="auto" w:fill="E8E8E8" w:themeFill="background2"/>
          </w:tcPr>
          <w:p w14:paraId="1E90CDDD" w14:textId="77777777" w:rsidR="00142B64" w:rsidRPr="008E282B" w:rsidRDefault="00142B64" w:rsidP="00F55964">
            <w:pPr>
              <w:pStyle w:val="ListParagraph"/>
              <w:numPr>
                <w:ilvl w:val="1"/>
                <w:numId w:val="13"/>
              </w:numPr>
              <w:spacing w:after="120" w:line="264" w:lineRule="auto"/>
              <w:ind w:left="413" w:hanging="413"/>
              <w:rPr>
                <w:rFonts w:ascii="Montserrat" w:eastAsia="Times New Roman" w:hAnsi="Montserrat" w:cs="Segoe UI"/>
                <w:b/>
                <w:bCs/>
                <w:color w:val="000000" w:themeColor="text1"/>
                <w:sz w:val="18"/>
                <w:szCs w:val="18"/>
                <w:lang w:val="fr-FR" w:eastAsia="en-GB"/>
              </w:rPr>
            </w:pPr>
          </w:p>
        </w:tc>
        <w:tc>
          <w:tcPr>
            <w:tcW w:w="2431" w:type="dxa"/>
            <w:shd w:val="clear" w:color="auto" w:fill="E8E8E8" w:themeFill="background2"/>
            <w:hideMark/>
          </w:tcPr>
          <w:p w14:paraId="4F724ABA" w14:textId="784A8711" w:rsidR="00142B64" w:rsidRPr="008E282B" w:rsidRDefault="000738A6" w:rsidP="00C51990">
            <w:pPr>
              <w:spacing w:after="120" w:line="264" w:lineRule="auto"/>
              <w:rPr>
                <w:rFonts w:ascii="Montserrat" w:eastAsia="Times New Roman" w:hAnsi="Montserrat" w:cs="Segoe UI"/>
                <w:b/>
                <w:bCs/>
                <w:color w:val="000000" w:themeColor="text1"/>
                <w:sz w:val="18"/>
                <w:szCs w:val="18"/>
                <w:lang w:val="fr-FR" w:eastAsia="en-GB"/>
              </w:rPr>
            </w:pPr>
            <w:r w:rsidRPr="008E282B">
              <w:rPr>
                <w:rFonts w:ascii="Montserrat" w:eastAsia="Times New Roman" w:hAnsi="Montserrat" w:cs="Segoe UI"/>
                <w:b/>
                <w:bCs/>
                <w:color w:val="000000" w:themeColor="text1"/>
                <w:sz w:val="18"/>
                <w:szCs w:val="18"/>
                <w:lang w:val="fr-FR" w:eastAsia="en-GB"/>
              </w:rPr>
              <w:t>Financement de contrepartie total (£) </w:t>
            </w:r>
            <w:r w:rsidR="00142B64" w:rsidRPr="008E282B">
              <w:rPr>
                <w:rFonts w:ascii="Montserrat" w:eastAsia="Times New Roman" w:hAnsi="Montserrat" w:cs="Segoe UI"/>
                <w:b/>
                <w:bCs/>
                <w:color w:val="000000" w:themeColor="text1"/>
                <w:sz w:val="18"/>
                <w:szCs w:val="18"/>
                <w:lang w:val="fr-FR" w:eastAsia="en-GB"/>
              </w:rPr>
              <w:t>:</w:t>
            </w:r>
          </w:p>
        </w:tc>
        <w:tc>
          <w:tcPr>
            <w:tcW w:w="6804" w:type="dxa"/>
            <w:hideMark/>
          </w:tcPr>
          <w:p w14:paraId="5C74EA75" w14:textId="5BA0BB08" w:rsidR="00142B64" w:rsidRPr="008E282B" w:rsidRDefault="00142B64" w:rsidP="00163599">
            <w:pPr>
              <w:spacing w:after="120" w:line="264" w:lineRule="auto"/>
              <w:ind w:right="131"/>
              <w:rPr>
                <w:rFonts w:ascii="Montserrat" w:eastAsia="Times New Roman" w:hAnsi="Montserrat" w:cs="Segoe UI"/>
                <w:color w:val="000000" w:themeColor="text1"/>
                <w:sz w:val="18"/>
                <w:szCs w:val="18"/>
                <w:lang w:val="fr-FR" w:eastAsia="en-GB"/>
              </w:rPr>
            </w:pPr>
          </w:p>
        </w:tc>
      </w:tr>
      <w:tr w:rsidR="00B60D54" w:rsidRPr="008E282B" w14:paraId="18D4F2AA" w14:textId="77777777" w:rsidTr="002626D2">
        <w:trPr>
          <w:trHeight w:val="285"/>
          <w:jc w:val="center"/>
        </w:trPr>
        <w:tc>
          <w:tcPr>
            <w:tcW w:w="680" w:type="dxa"/>
            <w:shd w:val="clear" w:color="auto" w:fill="E8E8E8" w:themeFill="background2"/>
          </w:tcPr>
          <w:p w14:paraId="103719A2" w14:textId="77777777" w:rsidR="00142B64" w:rsidRPr="008E282B"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fr-FR" w:eastAsia="en-GB"/>
                <w14:ligatures w14:val="none"/>
              </w:rPr>
            </w:pPr>
          </w:p>
        </w:tc>
        <w:tc>
          <w:tcPr>
            <w:tcW w:w="2431" w:type="dxa"/>
            <w:shd w:val="clear" w:color="auto" w:fill="E8E8E8" w:themeFill="background2"/>
            <w:hideMark/>
          </w:tcPr>
          <w:p w14:paraId="2E8A622A" w14:textId="7687AB70" w:rsidR="00142B64" w:rsidRPr="008E282B" w:rsidRDefault="000738A6" w:rsidP="00C51990">
            <w:pPr>
              <w:spacing w:after="120" w:line="264" w:lineRule="auto"/>
              <w:textAlignment w:val="baseline"/>
              <w:rPr>
                <w:rFonts w:ascii="Segoe UI" w:eastAsia="Times New Roman" w:hAnsi="Segoe UI" w:cs="Segoe UI"/>
                <w:b/>
                <w:bCs/>
                <w:kern w:val="0"/>
                <w:sz w:val="18"/>
                <w:szCs w:val="18"/>
                <w:lang w:val="fr-FR" w:eastAsia="en-GB"/>
                <w14:ligatures w14:val="none"/>
              </w:rPr>
            </w:pPr>
            <w:r w:rsidRPr="008E282B">
              <w:rPr>
                <w:rFonts w:ascii="Montserrat" w:eastAsia="Times New Roman" w:hAnsi="Montserrat" w:cs="Segoe UI"/>
                <w:b/>
                <w:bCs/>
                <w:color w:val="000000"/>
                <w:kern w:val="0"/>
                <w:sz w:val="18"/>
                <w:szCs w:val="18"/>
                <w:lang w:val="fr-FR" w:eastAsia="en-GB"/>
                <w14:ligatures w14:val="none"/>
              </w:rPr>
              <w:t>Organisation principale :</w:t>
            </w:r>
          </w:p>
        </w:tc>
        <w:tc>
          <w:tcPr>
            <w:tcW w:w="6804" w:type="dxa"/>
            <w:hideMark/>
          </w:tcPr>
          <w:p w14:paraId="0DE4AD31" w14:textId="77777777" w:rsidR="00142B64" w:rsidRPr="008E282B" w:rsidRDefault="00142B64" w:rsidP="00163599">
            <w:pPr>
              <w:spacing w:after="120" w:line="264" w:lineRule="auto"/>
              <w:ind w:right="131"/>
              <w:textAlignment w:val="baseline"/>
              <w:rPr>
                <w:rFonts w:ascii="Segoe UI" w:eastAsia="Times New Roman" w:hAnsi="Segoe UI" w:cs="Segoe UI"/>
                <w:kern w:val="0"/>
                <w:sz w:val="18"/>
                <w:szCs w:val="18"/>
                <w:lang w:val="fr-FR" w:eastAsia="en-GB"/>
                <w14:ligatures w14:val="none"/>
              </w:rPr>
            </w:pPr>
            <w:r w:rsidRPr="008E282B">
              <w:rPr>
                <w:rFonts w:ascii="Montserrat" w:eastAsia="Times New Roman" w:hAnsi="Montserrat" w:cs="Segoe UI"/>
                <w:color w:val="000000"/>
                <w:kern w:val="0"/>
                <w:sz w:val="18"/>
                <w:szCs w:val="18"/>
                <w:lang w:val="fr-FR" w:eastAsia="en-GB"/>
                <w14:ligatures w14:val="none"/>
              </w:rPr>
              <w:t xml:space="preserve"> </w:t>
            </w:r>
          </w:p>
        </w:tc>
      </w:tr>
      <w:tr w:rsidR="00B60D54" w:rsidRPr="008E282B" w14:paraId="5AFCC482" w14:textId="77777777" w:rsidTr="002626D2">
        <w:trPr>
          <w:trHeight w:val="285"/>
          <w:jc w:val="center"/>
        </w:trPr>
        <w:tc>
          <w:tcPr>
            <w:tcW w:w="680" w:type="dxa"/>
            <w:shd w:val="clear" w:color="auto" w:fill="E8E8E8" w:themeFill="background2"/>
          </w:tcPr>
          <w:p w14:paraId="74DC863F" w14:textId="77777777" w:rsidR="00142B64" w:rsidRPr="008E282B"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fr-FR" w:eastAsia="en-GB"/>
                <w14:ligatures w14:val="none"/>
              </w:rPr>
            </w:pPr>
          </w:p>
        </w:tc>
        <w:tc>
          <w:tcPr>
            <w:tcW w:w="2431" w:type="dxa"/>
            <w:shd w:val="clear" w:color="auto" w:fill="E8E8E8" w:themeFill="background2"/>
            <w:hideMark/>
          </w:tcPr>
          <w:p w14:paraId="6A4C9EA0" w14:textId="74E1B7FC" w:rsidR="00142B64" w:rsidRPr="008E282B" w:rsidRDefault="00142B64" w:rsidP="00C51990">
            <w:pPr>
              <w:spacing w:after="120" w:line="264" w:lineRule="auto"/>
              <w:textAlignment w:val="baseline"/>
              <w:rPr>
                <w:rFonts w:ascii="Segoe UI" w:eastAsia="Times New Roman" w:hAnsi="Segoe UI" w:cs="Segoe UI"/>
                <w:b/>
                <w:bCs/>
                <w:kern w:val="0"/>
                <w:sz w:val="18"/>
                <w:szCs w:val="18"/>
                <w:lang w:val="fr-FR" w:eastAsia="en-GB"/>
                <w14:ligatures w14:val="none"/>
              </w:rPr>
            </w:pPr>
            <w:r w:rsidRPr="008E282B">
              <w:rPr>
                <w:rFonts w:ascii="Montserrat" w:eastAsia="Times New Roman" w:hAnsi="Montserrat" w:cs="Segoe UI"/>
                <w:b/>
                <w:bCs/>
                <w:color w:val="000000"/>
                <w:kern w:val="0"/>
                <w:sz w:val="18"/>
                <w:szCs w:val="18"/>
                <w:lang w:val="fr-FR" w:eastAsia="en-GB"/>
                <w14:ligatures w14:val="none"/>
              </w:rPr>
              <w:t>Organisation(s) partenaire(s)</w:t>
            </w:r>
            <w:r w:rsidR="000738A6" w:rsidRPr="008E282B">
              <w:rPr>
                <w:rFonts w:ascii="Montserrat" w:eastAsia="Times New Roman" w:hAnsi="Montserrat" w:cs="Segoe UI"/>
                <w:b/>
                <w:bCs/>
                <w:color w:val="000000"/>
                <w:kern w:val="0"/>
                <w:sz w:val="18"/>
                <w:szCs w:val="18"/>
                <w:lang w:val="fr-FR" w:eastAsia="en-GB"/>
                <w14:ligatures w14:val="none"/>
              </w:rPr>
              <w:t> </w:t>
            </w:r>
            <w:r w:rsidRPr="008E282B">
              <w:rPr>
                <w:rFonts w:ascii="Montserrat" w:eastAsia="Times New Roman" w:hAnsi="Montserrat" w:cs="Segoe UI"/>
                <w:b/>
                <w:bCs/>
                <w:color w:val="000000"/>
                <w:kern w:val="0"/>
                <w:sz w:val="18"/>
                <w:szCs w:val="18"/>
                <w:lang w:val="fr-FR" w:eastAsia="en-GB"/>
                <w14:ligatures w14:val="none"/>
              </w:rPr>
              <w:t>:</w:t>
            </w:r>
          </w:p>
        </w:tc>
        <w:tc>
          <w:tcPr>
            <w:tcW w:w="6804" w:type="dxa"/>
            <w:hideMark/>
          </w:tcPr>
          <w:p w14:paraId="186E4FEC" w14:textId="77777777" w:rsidR="00142B64" w:rsidRPr="008E282B" w:rsidRDefault="00142B64" w:rsidP="00163599">
            <w:pPr>
              <w:spacing w:after="120" w:line="264" w:lineRule="auto"/>
              <w:ind w:right="131"/>
              <w:textAlignment w:val="baseline"/>
              <w:rPr>
                <w:rFonts w:ascii="Segoe UI" w:eastAsia="Times New Roman" w:hAnsi="Segoe UI" w:cs="Segoe UI"/>
                <w:kern w:val="0"/>
                <w:sz w:val="18"/>
                <w:szCs w:val="18"/>
                <w:lang w:val="fr-FR" w:eastAsia="en-GB"/>
                <w14:ligatures w14:val="none"/>
              </w:rPr>
            </w:pPr>
            <w:r w:rsidRPr="008E282B">
              <w:rPr>
                <w:rFonts w:ascii="Montserrat" w:eastAsia="Times New Roman" w:hAnsi="Montserrat" w:cs="Segoe UI"/>
                <w:color w:val="000000"/>
                <w:kern w:val="0"/>
                <w:sz w:val="18"/>
                <w:szCs w:val="18"/>
                <w:lang w:val="fr-FR" w:eastAsia="en-GB"/>
                <w14:ligatures w14:val="none"/>
              </w:rPr>
              <w:t xml:space="preserve"> </w:t>
            </w:r>
          </w:p>
        </w:tc>
      </w:tr>
      <w:tr w:rsidR="00B60D54" w:rsidRPr="008E282B" w14:paraId="0927E59A" w14:textId="77777777" w:rsidTr="002626D2">
        <w:trPr>
          <w:trHeight w:val="300"/>
          <w:jc w:val="center"/>
        </w:trPr>
        <w:tc>
          <w:tcPr>
            <w:tcW w:w="680" w:type="dxa"/>
            <w:shd w:val="clear" w:color="auto" w:fill="E8E8E8" w:themeFill="background2"/>
          </w:tcPr>
          <w:p w14:paraId="4F4DBDCE" w14:textId="77777777" w:rsidR="00142B64" w:rsidRPr="008E282B"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fr-FR" w:eastAsia="en-GB"/>
                <w14:ligatures w14:val="none"/>
              </w:rPr>
            </w:pPr>
          </w:p>
        </w:tc>
        <w:tc>
          <w:tcPr>
            <w:tcW w:w="2431" w:type="dxa"/>
            <w:shd w:val="clear" w:color="auto" w:fill="E8E8E8" w:themeFill="background2"/>
          </w:tcPr>
          <w:p w14:paraId="5F5C7259" w14:textId="5C0651A7" w:rsidR="00142B64" w:rsidRPr="008E282B" w:rsidRDefault="000738A6" w:rsidP="00C51990">
            <w:pPr>
              <w:spacing w:after="120" w:line="264" w:lineRule="auto"/>
              <w:textAlignment w:val="baseline"/>
              <w:rPr>
                <w:rFonts w:ascii="Montserrat" w:eastAsia="Times New Roman" w:hAnsi="Montserrat" w:cs="Segoe UI"/>
                <w:b/>
                <w:bCs/>
                <w:color w:val="000000"/>
                <w:kern w:val="0"/>
                <w:sz w:val="18"/>
                <w:szCs w:val="18"/>
                <w:lang w:val="fr-FR" w:eastAsia="en-GB"/>
                <w14:ligatures w14:val="none"/>
              </w:rPr>
            </w:pPr>
            <w:r w:rsidRPr="008E282B">
              <w:rPr>
                <w:rFonts w:ascii="Montserrat" w:eastAsia="Times New Roman" w:hAnsi="Montserrat" w:cs="Segoe UI"/>
                <w:b/>
                <w:bCs/>
                <w:color w:val="000000"/>
                <w:kern w:val="0"/>
                <w:sz w:val="18"/>
                <w:szCs w:val="18"/>
                <w:lang w:val="fr-FR" w:eastAsia="en-GB"/>
                <w14:ligatures w14:val="none"/>
              </w:rPr>
              <w:t>Période de rapport :</w:t>
            </w:r>
          </w:p>
        </w:tc>
        <w:tc>
          <w:tcPr>
            <w:tcW w:w="6804" w:type="dxa"/>
          </w:tcPr>
          <w:p w14:paraId="789BB97D" w14:textId="60C6B7C3" w:rsidR="00142B64" w:rsidRPr="008E282B" w:rsidRDefault="00142B64" w:rsidP="00163599">
            <w:pPr>
              <w:spacing w:after="120" w:line="264" w:lineRule="auto"/>
              <w:ind w:right="131"/>
              <w:textAlignment w:val="baseline"/>
              <w:rPr>
                <w:rFonts w:ascii="Montserrat" w:eastAsia="Times New Roman" w:hAnsi="Montserrat" w:cs="Segoe UI"/>
                <w:color w:val="000000"/>
                <w:kern w:val="0"/>
                <w:sz w:val="18"/>
                <w:szCs w:val="18"/>
                <w:lang w:val="fr-FR" w:eastAsia="en-GB"/>
                <w14:ligatures w14:val="none"/>
              </w:rPr>
            </w:pPr>
            <w:r w:rsidRPr="008E282B">
              <w:rPr>
                <w:rFonts w:ascii="Montserrat" w:eastAsia="Times New Roman" w:hAnsi="Montserrat" w:cs="Segoe UI"/>
                <w:color w:val="0070C0"/>
                <w:kern w:val="0"/>
                <w:sz w:val="18"/>
                <w:szCs w:val="18"/>
                <w:lang w:val="fr-FR" w:eastAsia="en-GB"/>
                <w14:ligatures w14:val="none"/>
              </w:rPr>
              <w:t>[</w:t>
            </w:r>
            <w:proofErr w:type="gramStart"/>
            <w:r w:rsidRPr="008E282B">
              <w:rPr>
                <w:rFonts w:ascii="Montserrat" w:eastAsia="Times New Roman" w:hAnsi="Montserrat" w:cs="Segoe UI"/>
                <w:color w:val="0070C0"/>
                <w:kern w:val="0"/>
                <w:sz w:val="18"/>
                <w:szCs w:val="18"/>
                <w:lang w:val="fr-FR" w:eastAsia="en-GB"/>
                <w14:ligatures w14:val="none"/>
              </w:rPr>
              <w:t>mm</w:t>
            </w:r>
            <w:proofErr w:type="gramEnd"/>
            <w:r w:rsidRPr="008E282B">
              <w:rPr>
                <w:rFonts w:ascii="Montserrat" w:eastAsia="Times New Roman" w:hAnsi="Montserrat" w:cs="Segoe UI"/>
                <w:color w:val="0070C0"/>
                <w:kern w:val="0"/>
                <w:sz w:val="18"/>
                <w:szCs w:val="18"/>
                <w:lang w:val="fr-FR" w:eastAsia="en-GB"/>
                <w14:ligatures w14:val="none"/>
              </w:rPr>
              <w:t>/</w:t>
            </w:r>
            <w:proofErr w:type="spellStart"/>
            <w:r w:rsidRPr="008E282B">
              <w:rPr>
                <w:rFonts w:ascii="Montserrat" w:eastAsia="Times New Roman" w:hAnsi="Montserrat" w:cs="Segoe UI"/>
                <w:color w:val="0070C0"/>
                <w:kern w:val="0"/>
                <w:sz w:val="18"/>
                <w:szCs w:val="18"/>
                <w:lang w:val="fr-FR" w:eastAsia="en-GB"/>
                <w14:ligatures w14:val="none"/>
              </w:rPr>
              <w:t>aaaa</w:t>
            </w:r>
            <w:proofErr w:type="spellEnd"/>
            <w:r w:rsidRPr="008E282B">
              <w:rPr>
                <w:rFonts w:ascii="Montserrat" w:eastAsia="Times New Roman" w:hAnsi="Montserrat" w:cs="Segoe UI"/>
                <w:color w:val="0070C0"/>
                <w:kern w:val="0"/>
                <w:sz w:val="18"/>
                <w:szCs w:val="18"/>
                <w:lang w:val="fr-FR" w:eastAsia="en-GB"/>
                <w14:ligatures w14:val="none"/>
              </w:rPr>
              <w:t xml:space="preserve"> - mm/</w:t>
            </w:r>
            <w:proofErr w:type="spellStart"/>
            <w:r w:rsidRPr="008E282B">
              <w:rPr>
                <w:rFonts w:ascii="Montserrat" w:eastAsia="Times New Roman" w:hAnsi="Montserrat" w:cs="Segoe UI"/>
                <w:color w:val="0070C0"/>
                <w:kern w:val="0"/>
                <w:sz w:val="18"/>
                <w:szCs w:val="18"/>
                <w:lang w:val="fr-FR" w:eastAsia="en-GB"/>
                <w14:ligatures w14:val="none"/>
              </w:rPr>
              <w:t>aaaa</w:t>
            </w:r>
            <w:proofErr w:type="spellEnd"/>
            <w:r w:rsidRPr="008E282B">
              <w:rPr>
                <w:rFonts w:ascii="Montserrat" w:eastAsia="Times New Roman" w:hAnsi="Montserrat" w:cs="Segoe UI"/>
                <w:color w:val="0070C0"/>
                <w:kern w:val="0"/>
                <w:sz w:val="18"/>
                <w:szCs w:val="18"/>
                <w:lang w:val="fr-FR" w:eastAsia="en-GB"/>
                <w14:ligatures w14:val="none"/>
              </w:rPr>
              <w:t xml:space="preserve">] </w:t>
            </w:r>
          </w:p>
        </w:tc>
      </w:tr>
      <w:tr w:rsidR="00B60D54" w:rsidRPr="008E282B" w14:paraId="67E59642" w14:textId="77777777" w:rsidTr="002626D2">
        <w:trPr>
          <w:trHeight w:val="300"/>
          <w:jc w:val="center"/>
        </w:trPr>
        <w:tc>
          <w:tcPr>
            <w:tcW w:w="680" w:type="dxa"/>
            <w:shd w:val="clear" w:color="auto" w:fill="E8E8E8" w:themeFill="background2"/>
          </w:tcPr>
          <w:p w14:paraId="647DA978" w14:textId="77777777" w:rsidR="00142B64" w:rsidRPr="008E282B"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fr-FR" w:eastAsia="en-GB"/>
                <w14:ligatures w14:val="none"/>
              </w:rPr>
            </w:pPr>
          </w:p>
        </w:tc>
        <w:tc>
          <w:tcPr>
            <w:tcW w:w="2431" w:type="dxa"/>
            <w:shd w:val="clear" w:color="auto" w:fill="E8E8E8" w:themeFill="background2"/>
            <w:hideMark/>
          </w:tcPr>
          <w:p w14:paraId="0E8A20D7" w14:textId="770B6710" w:rsidR="00142B64" w:rsidRPr="008E282B" w:rsidRDefault="00142B64" w:rsidP="00C51990">
            <w:pPr>
              <w:spacing w:after="120" w:line="264" w:lineRule="auto"/>
              <w:textAlignment w:val="baseline"/>
              <w:rPr>
                <w:rFonts w:ascii="Segoe UI" w:eastAsia="Times New Roman" w:hAnsi="Segoe UI" w:cs="Segoe UI"/>
                <w:b/>
                <w:bCs/>
                <w:kern w:val="0"/>
                <w:sz w:val="18"/>
                <w:szCs w:val="18"/>
                <w:lang w:val="fr-FR" w:eastAsia="en-GB"/>
                <w14:ligatures w14:val="none"/>
              </w:rPr>
            </w:pPr>
            <w:r w:rsidRPr="008E282B">
              <w:rPr>
                <w:rFonts w:ascii="Montserrat" w:eastAsia="Times New Roman" w:hAnsi="Montserrat" w:cs="Segoe UI"/>
                <w:b/>
                <w:bCs/>
                <w:color w:val="000000"/>
                <w:kern w:val="0"/>
                <w:sz w:val="18"/>
                <w:szCs w:val="18"/>
                <w:lang w:val="fr-FR" w:eastAsia="en-GB"/>
                <w14:ligatures w14:val="none"/>
              </w:rPr>
              <w:t>Auteur(s) du rapport</w:t>
            </w:r>
            <w:r w:rsidR="000738A6" w:rsidRPr="008E282B">
              <w:rPr>
                <w:rFonts w:ascii="Montserrat" w:eastAsia="Times New Roman" w:hAnsi="Montserrat" w:cs="Segoe UI"/>
                <w:b/>
                <w:bCs/>
                <w:color w:val="000000"/>
                <w:kern w:val="0"/>
                <w:sz w:val="18"/>
                <w:szCs w:val="18"/>
                <w:lang w:val="fr-FR" w:eastAsia="en-GB"/>
                <w14:ligatures w14:val="none"/>
              </w:rPr>
              <w:t> </w:t>
            </w:r>
            <w:r w:rsidRPr="008E282B">
              <w:rPr>
                <w:rFonts w:ascii="Montserrat" w:eastAsia="Times New Roman" w:hAnsi="Montserrat" w:cs="Segoe UI"/>
                <w:b/>
                <w:bCs/>
                <w:color w:val="000000"/>
                <w:kern w:val="0"/>
                <w:sz w:val="18"/>
                <w:szCs w:val="18"/>
                <w:lang w:val="fr-FR" w:eastAsia="en-GB"/>
                <w14:ligatures w14:val="none"/>
              </w:rPr>
              <w:t>:</w:t>
            </w:r>
          </w:p>
        </w:tc>
        <w:tc>
          <w:tcPr>
            <w:tcW w:w="6804" w:type="dxa"/>
            <w:hideMark/>
          </w:tcPr>
          <w:p w14:paraId="641A8177" w14:textId="77777777" w:rsidR="00142B64" w:rsidRPr="008E282B" w:rsidRDefault="00142B64" w:rsidP="00163599">
            <w:pPr>
              <w:spacing w:after="120" w:line="264" w:lineRule="auto"/>
              <w:ind w:right="131"/>
              <w:textAlignment w:val="baseline"/>
              <w:rPr>
                <w:rFonts w:ascii="Segoe UI" w:eastAsia="Times New Roman" w:hAnsi="Segoe UI" w:cs="Segoe UI"/>
                <w:kern w:val="0"/>
                <w:sz w:val="18"/>
                <w:szCs w:val="18"/>
                <w:lang w:val="fr-FR" w:eastAsia="en-GB"/>
                <w14:ligatures w14:val="none"/>
              </w:rPr>
            </w:pPr>
            <w:r w:rsidRPr="008E282B">
              <w:rPr>
                <w:rFonts w:ascii="Montserrat" w:eastAsia="Times New Roman" w:hAnsi="Montserrat" w:cs="Segoe UI"/>
                <w:color w:val="000000"/>
                <w:kern w:val="0"/>
                <w:sz w:val="18"/>
                <w:szCs w:val="18"/>
                <w:lang w:val="fr-FR" w:eastAsia="en-GB"/>
                <w14:ligatures w14:val="none"/>
              </w:rPr>
              <w:t xml:space="preserve"> </w:t>
            </w:r>
          </w:p>
        </w:tc>
      </w:tr>
      <w:tr w:rsidR="00B60D54" w:rsidRPr="008E282B" w14:paraId="0ECC3173" w14:textId="77777777" w:rsidTr="002626D2">
        <w:trPr>
          <w:trHeight w:val="285"/>
          <w:jc w:val="center"/>
        </w:trPr>
        <w:tc>
          <w:tcPr>
            <w:tcW w:w="680" w:type="dxa"/>
            <w:shd w:val="clear" w:color="auto" w:fill="E8E8E8" w:themeFill="background2"/>
          </w:tcPr>
          <w:p w14:paraId="0B8CD235" w14:textId="77777777" w:rsidR="00142B64" w:rsidRPr="008E282B"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fr-FR" w:eastAsia="en-GB"/>
                <w14:ligatures w14:val="none"/>
              </w:rPr>
            </w:pPr>
          </w:p>
        </w:tc>
        <w:tc>
          <w:tcPr>
            <w:tcW w:w="2431" w:type="dxa"/>
            <w:shd w:val="clear" w:color="auto" w:fill="E8E8E8" w:themeFill="background2"/>
            <w:hideMark/>
          </w:tcPr>
          <w:p w14:paraId="524F1223" w14:textId="7577B03C" w:rsidR="00142B64" w:rsidRPr="008E282B" w:rsidRDefault="00142B64" w:rsidP="00C51990">
            <w:pPr>
              <w:spacing w:after="120" w:line="264" w:lineRule="auto"/>
              <w:textAlignment w:val="baseline"/>
              <w:rPr>
                <w:rFonts w:ascii="Segoe UI" w:eastAsia="Times New Roman" w:hAnsi="Segoe UI" w:cs="Segoe UI"/>
                <w:b/>
                <w:bCs/>
                <w:kern w:val="0"/>
                <w:sz w:val="18"/>
                <w:szCs w:val="18"/>
                <w:lang w:val="fr-FR" w:eastAsia="en-GB"/>
                <w14:ligatures w14:val="none"/>
              </w:rPr>
            </w:pPr>
            <w:r w:rsidRPr="008E282B">
              <w:rPr>
                <w:rFonts w:ascii="Montserrat" w:eastAsia="Times New Roman" w:hAnsi="Montserrat" w:cs="Segoe UI"/>
                <w:b/>
                <w:bCs/>
                <w:color w:val="000000"/>
                <w:kern w:val="0"/>
                <w:sz w:val="18"/>
                <w:szCs w:val="18"/>
                <w:lang w:val="fr-FR" w:eastAsia="en-GB"/>
                <w14:ligatures w14:val="none"/>
              </w:rPr>
              <w:t>Date du rapport</w:t>
            </w:r>
            <w:r w:rsidR="000738A6" w:rsidRPr="008E282B">
              <w:rPr>
                <w:rFonts w:ascii="Montserrat" w:eastAsia="Times New Roman" w:hAnsi="Montserrat" w:cs="Segoe UI"/>
                <w:b/>
                <w:bCs/>
                <w:color w:val="000000"/>
                <w:kern w:val="0"/>
                <w:sz w:val="18"/>
                <w:szCs w:val="18"/>
                <w:lang w:val="fr-FR" w:eastAsia="en-GB"/>
                <w14:ligatures w14:val="none"/>
              </w:rPr>
              <w:t> </w:t>
            </w:r>
            <w:r w:rsidRPr="008E282B">
              <w:rPr>
                <w:rFonts w:ascii="Montserrat" w:eastAsia="Times New Roman" w:hAnsi="Montserrat" w:cs="Segoe UI"/>
                <w:b/>
                <w:bCs/>
                <w:color w:val="000000"/>
                <w:kern w:val="0"/>
                <w:sz w:val="18"/>
                <w:szCs w:val="18"/>
                <w:lang w:val="fr-FR" w:eastAsia="en-GB"/>
                <w14:ligatures w14:val="none"/>
              </w:rPr>
              <w:t>:</w:t>
            </w:r>
          </w:p>
        </w:tc>
        <w:tc>
          <w:tcPr>
            <w:tcW w:w="6804" w:type="dxa"/>
            <w:hideMark/>
          </w:tcPr>
          <w:p w14:paraId="3E77A39A" w14:textId="77777777" w:rsidR="00142B64" w:rsidRPr="008E282B" w:rsidRDefault="00142B64" w:rsidP="00163599">
            <w:pPr>
              <w:spacing w:after="120" w:line="264" w:lineRule="auto"/>
              <w:ind w:right="131"/>
              <w:textAlignment w:val="baseline"/>
              <w:rPr>
                <w:rFonts w:ascii="Segoe UI" w:eastAsia="Times New Roman" w:hAnsi="Segoe UI" w:cs="Segoe UI"/>
                <w:kern w:val="0"/>
                <w:sz w:val="18"/>
                <w:szCs w:val="18"/>
                <w:lang w:val="fr-FR" w:eastAsia="en-GB"/>
                <w14:ligatures w14:val="none"/>
              </w:rPr>
            </w:pPr>
            <w:r w:rsidRPr="008E282B">
              <w:rPr>
                <w:rFonts w:ascii="Montserrat" w:eastAsia="Times New Roman" w:hAnsi="Montserrat" w:cs="Segoe UI"/>
                <w:color w:val="000000"/>
                <w:kern w:val="0"/>
                <w:sz w:val="18"/>
                <w:szCs w:val="18"/>
                <w:lang w:val="fr-FR" w:eastAsia="en-GB"/>
                <w14:ligatures w14:val="none"/>
              </w:rPr>
              <w:t xml:space="preserve"> </w:t>
            </w:r>
          </w:p>
        </w:tc>
      </w:tr>
    </w:tbl>
    <w:p w14:paraId="06EA2708" w14:textId="77777777" w:rsidR="00FC09EE" w:rsidRPr="008E282B" w:rsidRDefault="00FC09EE" w:rsidP="00163599">
      <w:pPr>
        <w:spacing w:after="0"/>
        <w:rPr>
          <w:rFonts w:ascii="Montserrat" w:hAnsi="Montserrat"/>
          <w:sz w:val="16"/>
          <w:szCs w:val="16"/>
          <w:lang w:val="fr-FR"/>
        </w:rPr>
      </w:pP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
        <w:gridCol w:w="9206"/>
      </w:tblGrid>
      <w:tr w:rsidR="009F7D31" w:rsidRPr="008E282B" w14:paraId="4A02C9FB" w14:textId="77777777" w:rsidTr="00AA06D5">
        <w:trPr>
          <w:trHeight w:val="285"/>
          <w:jc w:val="center"/>
        </w:trPr>
        <w:tc>
          <w:tcPr>
            <w:tcW w:w="9886" w:type="dxa"/>
            <w:gridSpan w:val="2"/>
            <w:shd w:val="clear" w:color="auto" w:fill="E8E8E8" w:themeFill="background2"/>
          </w:tcPr>
          <w:p w14:paraId="1813C895" w14:textId="1106FAEC" w:rsidR="00142B64" w:rsidRPr="008E282B" w:rsidRDefault="00142B64" w:rsidP="00F14516">
            <w:pPr>
              <w:spacing w:after="0" w:line="264" w:lineRule="auto"/>
              <w:textAlignment w:val="baseline"/>
              <w:rPr>
                <w:rFonts w:ascii="Segoe UI" w:eastAsia="Times New Roman" w:hAnsi="Segoe UI" w:cs="Segoe UI"/>
                <w:kern w:val="0"/>
                <w:sz w:val="18"/>
                <w:szCs w:val="18"/>
                <w:lang w:val="fr-FR" w:eastAsia="en-GB"/>
                <w14:ligatures w14:val="none"/>
              </w:rPr>
            </w:pPr>
            <w:r w:rsidRPr="008E282B">
              <w:rPr>
                <w:rFonts w:ascii="Montserrat" w:eastAsia="Times New Roman" w:hAnsi="Montserrat" w:cs="Segoe UI"/>
                <w:b/>
                <w:bCs/>
                <w:color w:val="000000"/>
                <w:kern w:val="0"/>
                <w:sz w:val="22"/>
                <w:szCs w:val="22"/>
                <w:lang w:val="fr-FR" w:eastAsia="en-GB"/>
                <w14:ligatures w14:val="none"/>
              </w:rPr>
              <w:t>SECTION 2. RÉSUMÉ DU PROJET</w:t>
            </w:r>
          </w:p>
        </w:tc>
      </w:tr>
      <w:tr w:rsidR="00CF21F8" w:rsidRPr="00030100" w14:paraId="1A0C7617" w14:textId="77777777" w:rsidTr="00AA06D5">
        <w:trPr>
          <w:trHeight w:val="285"/>
          <w:jc w:val="center"/>
        </w:trPr>
        <w:tc>
          <w:tcPr>
            <w:tcW w:w="680" w:type="dxa"/>
            <w:vMerge w:val="restart"/>
            <w:shd w:val="clear" w:color="auto" w:fill="E8E8E8" w:themeFill="background2"/>
          </w:tcPr>
          <w:p w14:paraId="3BF4BBA7" w14:textId="35194A3C" w:rsidR="00142B64" w:rsidRPr="008E282B" w:rsidRDefault="00142B64" w:rsidP="00F14516">
            <w:pPr>
              <w:spacing w:after="0" w:line="264" w:lineRule="auto"/>
              <w:textAlignment w:val="baseline"/>
              <w:rPr>
                <w:rFonts w:ascii="Montserrat" w:eastAsia="Times New Roman" w:hAnsi="Montserrat" w:cs="Segoe UI"/>
                <w:b/>
                <w:bCs/>
                <w:color w:val="000000"/>
                <w:kern w:val="0"/>
                <w:sz w:val="18"/>
                <w:szCs w:val="18"/>
                <w:lang w:val="fr-FR" w:eastAsia="en-GB"/>
                <w14:ligatures w14:val="none"/>
              </w:rPr>
            </w:pPr>
            <w:r w:rsidRPr="008E282B">
              <w:rPr>
                <w:rFonts w:ascii="Montserrat" w:eastAsia="Times New Roman" w:hAnsi="Montserrat" w:cs="Segoe UI"/>
                <w:b/>
                <w:bCs/>
                <w:color w:val="000000"/>
                <w:kern w:val="0"/>
                <w:sz w:val="18"/>
                <w:szCs w:val="18"/>
                <w:lang w:val="fr-FR" w:eastAsia="en-GB"/>
                <w14:ligatures w14:val="none"/>
              </w:rPr>
              <w:t>2.1.</w:t>
            </w:r>
          </w:p>
        </w:tc>
        <w:tc>
          <w:tcPr>
            <w:tcW w:w="9206" w:type="dxa"/>
            <w:shd w:val="clear" w:color="auto" w:fill="E8E8E8" w:themeFill="background2"/>
            <w:hideMark/>
          </w:tcPr>
          <w:p w14:paraId="680B7175" w14:textId="53D4F7D1" w:rsidR="0019053B" w:rsidRPr="00680B5C" w:rsidRDefault="000738A6" w:rsidP="00E5047F">
            <w:pPr>
              <w:spacing w:after="0" w:line="264" w:lineRule="auto"/>
              <w:ind w:right="99"/>
              <w:jc w:val="both"/>
              <w:textAlignment w:val="baseline"/>
              <w:rPr>
                <w:rFonts w:ascii="Montserrat" w:eastAsia="Times New Roman" w:hAnsi="Montserrat" w:cs="Segoe UI"/>
                <w:color w:val="000000"/>
                <w:kern w:val="0"/>
                <w:sz w:val="18"/>
                <w:szCs w:val="18"/>
                <w:lang w:val="fr-FR" w:eastAsia="en-GB"/>
                <w14:ligatures w14:val="none"/>
              </w:rPr>
            </w:pPr>
            <w:r w:rsidRPr="008E282B">
              <w:rPr>
                <w:rFonts w:ascii="Montserrat" w:eastAsia="Times New Roman" w:hAnsi="Montserrat" w:cs="Segoe UI"/>
                <w:b/>
                <w:bCs/>
                <w:color w:val="000000"/>
                <w:kern w:val="0"/>
                <w:sz w:val="18"/>
                <w:szCs w:val="18"/>
                <w:lang w:val="fr-FR" w:eastAsia="en-GB"/>
                <w14:ligatures w14:val="none"/>
              </w:rPr>
              <w:t>Résumé exécutif </w:t>
            </w:r>
            <w:r w:rsidR="005C413C" w:rsidRPr="008E282B">
              <w:rPr>
                <w:rFonts w:ascii="Montserrat" w:eastAsia="Times New Roman" w:hAnsi="Montserrat" w:cs="Segoe UI"/>
                <w:b/>
                <w:bCs/>
                <w:color w:val="000000"/>
                <w:kern w:val="0"/>
                <w:sz w:val="18"/>
                <w:szCs w:val="18"/>
                <w:lang w:val="fr-FR" w:eastAsia="en-GB"/>
                <w14:ligatures w14:val="none"/>
              </w:rPr>
              <w:t xml:space="preserve">: </w:t>
            </w:r>
            <w:r w:rsidRPr="008E282B">
              <w:rPr>
                <w:rFonts w:ascii="Montserrat" w:eastAsia="Times New Roman" w:hAnsi="Montserrat" w:cs="Segoe UI"/>
                <w:color w:val="000000"/>
                <w:kern w:val="0"/>
                <w:sz w:val="18"/>
                <w:szCs w:val="18"/>
                <w:lang w:val="fr-FR" w:eastAsia="en-GB"/>
                <w14:ligatures w14:val="none"/>
              </w:rPr>
              <w:t>Fournissez un aperçu concis des principales activités, des résultats et des enseignements tirés du projet à ce jour. Il s’agit d’une occasion de mettre à jour le résumé du projet et de mettre en évidence les progrès réalisés. Votre réponse peut être utilisée pour actualiser les informations du projet sur le</w:t>
            </w:r>
            <w:r w:rsidR="00695239" w:rsidRPr="008E282B">
              <w:rPr>
                <w:rFonts w:ascii="Montserrat" w:eastAsia="Times New Roman" w:hAnsi="Montserrat" w:cs="Segoe UI"/>
                <w:kern w:val="0"/>
                <w:sz w:val="18"/>
                <w:szCs w:val="18"/>
                <w:lang w:val="fr-FR" w:eastAsia="en-GB"/>
                <w14:ligatures w14:val="none"/>
              </w:rPr>
              <w:t xml:space="preserve"> </w:t>
            </w:r>
            <w:hyperlink r:id="rId15" w:history="1">
              <w:r w:rsidR="00695239" w:rsidRPr="008E282B">
                <w:rPr>
                  <w:rStyle w:val="Hyperlink"/>
                  <w:rFonts w:ascii="Montserrat" w:eastAsia="Times New Roman" w:hAnsi="Montserrat" w:cs="Segoe UI"/>
                  <w:kern w:val="0"/>
                  <w:sz w:val="18"/>
                  <w:szCs w:val="18"/>
                  <w:lang w:val="fr-FR" w:eastAsia="en-GB"/>
                  <w14:ligatures w14:val="none"/>
                </w:rPr>
                <w:t>site OCEAN</w:t>
              </w:r>
            </w:hyperlink>
            <w:r w:rsidR="00925EAA" w:rsidRPr="008E282B">
              <w:rPr>
                <w:rFonts w:ascii="Montserrat" w:eastAsia="Times New Roman" w:hAnsi="Montserrat" w:cs="Segoe UI"/>
                <w:kern w:val="0"/>
                <w:sz w:val="18"/>
                <w:szCs w:val="18"/>
                <w:lang w:val="fr-FR" w:eastAsia="en-GB"/>
                <w14:ligatures w14:val="none"/>
              </w:rPr>
              <w:t xml:space="preserve">, </w:t>
            </w:r>
            <w:r w:rsidRPr="008E282B">
              <w:rPr>
                <w:rFonts w:ascii="Montserrat" w:eastAsia="Times New Roman" w:hAnsi="Montserrat" w:cs="Segoe UI"/>
                <w:kern w:val="0"/>
                <w:sz w:val="18"/>
                <w:szCs w:val="18"/>
                <w:lang w:val="fr-FR" w:eastAsia="en-GB"/>
                <w14:ligatures w14:val="none"/>
              </w:rPr>
              <w:t xml:space="preserve">ou dans ses </w:t>
            </w:r>
            <w:r w:rsidR="008E282B" w:rsidRPr="008E282B">
              <w:rPr>
                <w:rFonts w:ascii="Montserrat" w:eastAsia="Times New Roman" w:hAnsi="Montserrat" w:cs="Segoe UI"/>
                <w:kern w:val="0"/>
                <w:sz w:val="18"/>
                <w:szCs w:val="18"/>
                <w:lang w:val="fr-FR" w:eastAsia="en-GB"/>
                <w14:ligatures w14:val="none"/>
              </w:rPr>
              <w:t>communications.</w:t>
            </w:r>
          </w:p>
        </w:tc>
      </w:tr>
      <w:tr w:rsidR="00CF21F8" w:rsidRPr="00030100" w14:paraId="52FFCE7A" w14:textId="77777777" w:rsidTr="00AA06D5">
        <w:trPr>
          <w:trHeight w:val="285"/>
          <w:jc w:val="center"/>
        </w:trPr>
        <w:tc>
          <w:tcPr>
            <w:tcW w:w="680" w:type="dxa"/>
            <w:vMerge/>
            <w:shd w:val="clear" w:color="auto" w:fill="E8E8E8" w:themeFill="background2"/>
          </w:tcPr>
          <w:p w14:paraId="1950BCC6" w14:textId="77777777" w:rsidR="00142B64" w:rsidRPr="008E282B" w:rsidRDefault="00142B64" w:rsidP="00F14516">
            <w:pPr>
              <w:spacing w:after="0" w:line="264" w:lineRule="auto"/>
              <w:textAlignment w:val="baseline"/>
              <w:rPr>
                <w:rFonts w:ascii="Montserrat" w:eastAsia="Times New Roman" w:hAnsi="Montserrat" w:cs="Segoe UI"/>
                <w:color w:val="0070C0"/>
                <w:kern w:val="0"/>
                <w:sz w:val="18"/>
                <w:szCs w:val="18"/>
                <w:lang w:val="fr-FR" w:eastAsia="en-GB"/>
                <w14:ligatures w14:val="none"/>
              </w:rPr>
            </w:pPr>
          </w:p>
        </w:tc>
        <w:tc>
          <w:tcPr>
            <w:tcW w:w="9206" w:type="dxa"/>
            <w:hideMark/>
          </w:tcPr>
          <w:p w14:paraId="6B1B0900" w14:textId="7E3F675B" w:rsidR="00142B64" w:rsidRPr="008E282B" w:rsidRDefault="004A0864" w:rsidP="00E5047F">
            <w:pPr>
              <w:spacing w:before="120" w:after="120" w:line="276" w:lineRule="auto"/>
              <w:ind w:right="99"/>
              <w:jc w:val="both"/>
              <w:textAlignment w:val="baseline"/>
              <w:rPr>
                <w:rFonts w:ascii="Montserrat" w:eastAsia="Times New Roman" w:hAnsi="Montserrat" w:cs="Segoe UI"/>
                <w:color w:val="0070C0"/>
                <w:kern w:val="0"/>
                <w:sz w:val="18"/>
                <w:szCs w:val="18"/>
                <w:lang w:val="fr-FR" w:eastAsia="en-GB"/>
                <w14:ligatures w14:val="none"/>
              </w:rPr>
            </w:pPr>
            <w:r w:rsidRPr="008E282B">
              <w:rPr>
                <w:rFonts w:ascii="Montserrat" w:eastAsia="Times New Roman" w:hAnsi="Montserrat" w:cs="Segoe UI"/>
                <w:color w:val="0070C0"/>
                <w:kern w:val="0"/>
                <w:sz w:val="18"/>
                <w:szCs w:val="18"/>
                <w:lang w:val="fr-FR" w:eastAsia="en-GB"/>
                <w14:ligatures w14:val="none"/>
              </w:rPr>
              <w:t>[</w:t>
            </w:r>
            <w:r w:rsidR="000738A6" w:rsidRPr="008E282B">
              <w:rPr>
                <w:rFonts w:ascii="Montserrat" w:eastAsia="Times New Roman" w:hAnsi="Montserrat" w:cs="Segoe UI"/>
                <w:color w:val="0070C0"/>
                <w:kern w:val="0"/>
                <w:sz w:val="18"/>
                <w:szCs w:val="18"/>
                <w:lang w:val="fr-FR" w:eastAsia="en-GB"/>
                <w14:ligatures w14:val="none"/>
              </w:rPr>
              <w:t>Cette section vous permet de présenter un résumé des informations clés du projet. Limitez-vous à environ 500 mots. Vous pouvez aborder les points suivants </w:t>
            </w:r>
            <w:r w:rsidR="00187026" w:rsidRPr="008E282B">
              <w:rPr>
                <w:rFonts w:ascii="Montserrat" w:eastAsia="Times New Roman" w:hAnsi="Montserrat" w:cs="Segoe UI"/>
                <w:color w:val="0070C0"/>
                <w:kern w:val="0"/>
                <w:sz w:val="18"/>
                <w:szCs w:val="18"/>
                <w:lang w:val="fr-FR" w:eastAsia="en-GB"/>
                <w14:ligatures w14:val="none"/>
              </w:rPr>
              <w:t>:</w:t>
            </w:r>
          </w:p>
          <w:p w14:paraId="08B59860" w14:textId="22D7A61E" w:rsidR="0011000F" w:rsidRPr="008E282B" w:rsidRDefault="000738A6" w:rsidP="00027C84">
            <w:pPr>
              <w:pStyle w:val="ListParagraph"/>
              <w:numPr>
                <w:ilvl w:val="0"/>
                <w:numId w:val="1"/>
              </w:numPr>
              <w:spacing w:after="0" w:line="276" w:lineRule="auto"/>
              <w:ind w:right="99"/>
              <w:contextualSpacing w:val="0"/>
              <w:jc w:val="both"/>
              <w:textAlignment w:val="baseline"/>
              <w:rPr>
                <w:rFonts w:ascii="Montserrat" w:eastAsia="Times New Roman" w:hAnsi="Montserrat" w:cs="Segoe UI"/>
                <w:color w:val="0070C0"/>
                <w:kern w:val="0"/>
                <w:sz w:val="18"/>
                <w:szCs w:val="18"/>
                <w:lang w:val="fr-FR" w:eastAsia="en-GB"/>
                <w14:ligatures w14:val="none"/>
              </w:rPr>
            </w:pPr>
            <w:r w:rsidRPr="008E282B">
              <w:rPr>
                <w:rFonts w:ascii="Montserrat" w:eastAsia="Times New Roman" w:hAnsi="Montserrat" w:cs="Segoe UI"/>
                <w:b/>
                <w:bCs/>
                <w:color w:val="0070C0"/>
                <w:kern w:val="0"/>
                <w:sz w:val="18"/>
                <w:szCs w:val="18"/>
                <w:lang w:val="fr-FR" w:eastAsia="en-GB"/>
                <w14:ligatures w14:val="none"/>
              </w:rPr>
              <w:t>Changements du projet </w:t>
            </w:r>
            <w:r w:rsidR="0011000F" w:rsidRPr="008E282B">
              <w:rPr>
                <w:rFonts w:ascii="Montserrat" w:eastAsia="Times New Roman" w:hAnsi="Montserrat" w:cs="Segoe UI"/>
                <w:b/>
                <w:bCs/>
                <w:color w:val="0070C0"/>
                <w:kern w:val="0"/>
                <w:sz w:val="18"/>
                <w:szCs w:val="18"/>
                <w:lang w:val="fr-FR" w:eastAsia="en-GB"/>
                <w14:ligatures w14:val="none"/>
              </w:rPr>
              <w:t xml:space="preserve">: </w:t>
            </w:r>
            <w:r w:rsidR="004610B9" w:rsidRPr="008E282B">
              <w:rPr>
                <w:rFonts w:ascii="Montserrat" w:eastAsia="Times New Roman" w:hAnsi="Montserrat" w:cs="Segoe UI"/>
                <w:color w:val="0070C0"/>
                <w:kern w:val="0"/>
                <w:sz w:val="18"/>
                <w:szCs w:val="18"/>
                <w:lang w:val="fr-FR" w:eastAsia="en-GB"/>
                <w14:ligatures w14:val="none"/>
              </w:rPr>
              <w:t>Y a-t-il eu des changements dans le contexte, les objectifs ou les activités principales du projet au cours de cette période de rapport</w:t>
            </w:r>
            <w:r w:rsidR="00D945DA" w:rsidRPr="008E282B">
              <w:rPr>
                <w:rFonts w:ascii="Montserrat" w:eastAsia="Times New Roman" w:hAnsi="Montserrat" w:cs="Segoe UI"/>
                <w:color w:val="0070C0"/>
                <w:kern w:val="0"/>
                <w:sz w:val="18"/>
                <w:szCs w:val="18"/>
                <w:lang w:val="fr-FR" w:eastAsia="en-GB"/>
                <w14:ligatures w14:val="none"/>
              </w:rPr>
              <w:t> </w:t>
            </w:r>
            <w:r w:rsidR="004610B9" w:rsidRPr="008E282B">
              <w:rPr>
                <w:rFonts w:ascii="Montserrat" w:eastAsia="Times New Roman" w:hAnsi="Montserrat" w:cs="Segoe UI"/>
                <w:color w:val="0070C0"/>
                <w:kern w:val="0"/>
                <w:sz w:val="18"/>
                <w:szCs w:val="18"/>
                <w:lang w:val="fr-FR" w:eastAsia="en-GB"/>
                <w14:ligatures w14:val="none"/>
              </w:rPr>
              <w:t>?</w:t>
            </w:r>
          </w:p>
          <w:p w14:paraId="10D634A0" w14:textId="6929EE98" w:rsidR="00142B64" w:rsidRPr="008E282B" w:rsidRDefault="00142B64" w:rsidP="00027C84">
            <w:pPr>
              <w:pStyle w:val="ListParagraph"/>
              <w:numPr>
                <w:ilvl w:val="0"/>
                <w:numId w:val="1"/>
              </w:numPr>
              <w:spacing w:after="0" w:line="276" w:lineRule="auto"/>
              <w:ind w:right="99"/>
              <w:contextualSpacing w:val="0"/>
              <w:jc w:val="both"/>
              <w:textAlignment w:val="baseline"/>
              <w:rPr>
                <w:rFonts w:ascii="Montserrat" w:eastAsia="Times New Roman" w:hAnsi="Montserrat" w:cs="Segoe UI"/>
                <w:color w:val="0070C0"/>
                <w:kern w:val="0"/>
                <w:sz w:val="18"/>
                <w:szCs w:val="18"/>
                <w:lang w:val="fr-FR" w:eastAsia="en-GB"/>
                <w14:ligatures w14:val="none"/>
              </w:rPr>
            </w:pPr>
            <w:r w:rsidRPr="008E282B">
              <w:rPr>
                <w:rFonts w:ascii="Montserrat" w:eastAsia="Times New Roman" w:hAnsi="Montserrat" w:cs="Segoe UI"/>
                <w:b/>
                <w:bCs/>
                <w:color w:val="0070C0"/>
                <w:kern w:val="0"/>
                <w:sz w:val="18"/>
                <w:szCs w:val="18"/>
                <w:lang w:val="fr-FR" w:eastAsia="en-GB"/>
                <w14:ligatures w14:val="none"/>
              </w:rPr>
              <w:t>Résultats et réalisations</w:t>
            </w:r>
            <w:r w:rsidR="000738A6" w:rsidRPr="008E282B">
              <w:rPr>
                <w:rFonts w:ascii="Montserrat" w:eastAsia="Times New Roman" w:hAnsi="Montserrat" w:cs="Segoe UI"/>
                <w:b/>
                <w:bCs/>
                <w:color w:val="0070C0"/>
                <w:kern w:val="0"/>
                <w:sz w:val="18"/>
                <w:szCs w:val="18"/>
                <w:lang w:val="fr-FR" w:eastAsia="en-GB"/>
                <w14:ligatures w14:val="none"/>
              </w:rPr>
              <w:t> </w:t>
            </w:r>
            <w:r w:rsidRPr="008E282B">
              <w:rPr>
                <w:rFonts w:ascii="Montserrat" w:eastAsia="Times New Roman" w:hAnsi="Montserrat" w:cs="Segoe UI"/>
                <w:b/>
                <w:bCs/>
                <w:color w:val="0070C0"/>
                <w:kern w:val="0"/>
                <w:sz w:val="18"/>
                <w:szCs w:val="18"/>
                <w:lang w:val="fr-FR" w:eastAsia="en-GB"/>
                <w14:ligatures w14:val="none"/>
              </w:rPr>
              <w:t xml:space="preserve">: </w:t>
            </w:r>
            <w:r w:rsidR="004610B9" w:rsidRPr="008E282B">
              <w:rPr>
                <w:rFonts w:ascii="Montserrat" w:eastAsia="Times New Roman" w:hAnsi="Montserrat" w:cs="Segoe UI"/>
                <w:color w:val="0070C0"/>
                <w:kern w:val="0"/>
                <w:sz w:val="18"/>
                <w:szCs w:val="18"/>
                <w:lang w:val="fr-FR" w:eastAsia="en-GB"/>
                <w14:ligatures w14:val="none"/>
              </w:rPr>
              <w:t>Quels sont les principaux résultats et réalisations à ce jour</w:t>
            </w:r>
            <w:r w:rsidR="00D945DA" w:rsidRPr="008E282B">
              <w:rPr>
                <w:rFonts w:ascii="Montserrat" w:eastAsia="Times New Roman" w:hAnsi="Montserrat" w:cs="Segoe UI"/>
                <w:color w:val="0070C0"/>
                <w:kern w:val="0"/>
                <w:sz w:val="18"/>
                <w:szCs w:val="18"/>
                <w:lang w:val="fr-FR" w:eastAsia="en-GB"/>
                <w14:ligatures w14:val="none"/>
              </w:rPr>
              <w:t> </w:t>
            </w:r>
            <w:r w:rsidR="004610B9" w:rsidRPr="008E282B">
              <w:rPr>
                <w:rFonts w:ascii="Montserrat" w:eastAsia="Times New Roman" w:hAnsi="Montserrat" w:cs="Segoe UI"/>
                <w:color w:val="0070C0"/>
                <w:kern w:val="0"/>
                <w:sz w:val="18"/>
                <w:szCs w:val="18"/>
                <w:lang w:val="fr-FR" w:eastAsia="en-GB"/>
                <w14:ligatures w14:val="none"/>
              </w:rPr>
              <w:t>? Y a-t-il des impacts émergents ou attendus</w:t>
            </w:r>
            <w:r w:rsidR="0063686E" w:rsidRPr="008E282B">
              <w:rPr>
                <w:rFonts w:ascii="Montserrat" w:eastAsia="Times New Roman" w:hAnsi="Montserrat" w:cs="Segoe UI"/>
                <w:color w:val="0070C0"/>
                <w:kern w:val="0"/>
                <w:sz w:val="18"/>
                <w:szCs w:val="18"/>
                <w:lang w:val="fr-FR" w:eastAsia="en-GB"/>
                <w14:ligatures w14:val="none"/>
              </w:rPr>
              <w:t> </w:t>
            </w:r>
            <w:r w:rsidR="004610B9" w:rsidRPr="008E282B">
              <w:rPr>
                <w:rFonts w:ascii="Montserrat" w:eastAsia="Times New Roman" w:hAnsi="Montserrat" w:cs="Segoe UI"/>
                <w:color w:val="0070C0"/>
                <w:kern w:val="0"/>
                <w:sz w:val="18"/>
                <w:szCs w:val="18"/>
                <w:lang w:val="fr-FR" w:eastAsia="en-GB"/>
                <w14:ligatures w14:val="none"/>
              </w:rPr>
              <w:t>?</w:t>
            </w:r>
          </w:p>
          <w:p w14:paraId="04AD98F3" w14:textId="731977E9" w:rsidR="00142B64" w:rsidRPr="008E282B" w:rsidRDefault="004610B9" w:rsidP="00027C84">
            <w:pPr>
              <w:pStyle w:val="ListParagraph"/>
              <w:numPr>
                <w:ilvl w:val="0"/>
                <w:numId w:val="1"/>
              </w:numPr>
              <w:spacing w:after="0" w:line="276" w:lineRule="auto"/>
              <w:ind w:right="99"/>
              <w:contextualSpacing w:val="0"/>
              <w:jc w:val="both"/>
              <w:textAlignment w:val="baseline"/>
              <w:rPr>
                <w:rFonts w:ascii="Montserrat" w:eastAsia="Times New Roman" w:hAnsi="Montserrat" w:cs="Segoe UI"/>
                <w:color w:val="0070C0"/>
                <w:kern w:val="0"/>
                <w:sz w:val="18"/>
                <w:szCs w:val="18"/>
                <w:lang w:val="fr-FR" w:eastAsia="en-GB"/>
                <w14:ligatures w14:val="none"/>
              </w:rPr>
            </w:pPr>
            <w:r w:rsidRPr="008E282B">
              <w:rPr>
                <w:rFonts w:ascii="Montserrat" w:eastAsia="Times New Roman" w:hAnsi="Montserrat" w:cs="Segoe UI"/>
                <w:b/>
                <w:bCs/>
                <w:color w:val="0070C0"/>
                <w:kern w:val="0"/>
                <w:sz w:val="18"/>
                <w:szCs w:val="18"/>
                <w:lang w:val="fr-FR" w:eastAsia="en-GB"/>
                <w14:ligatures w14:val="none"/>
              </w:rPr>
              <w:t>Défis et enseignements tirés</w:t>
            </w:r>
            <w:r w:rsidR="000738A6" w:rsidRPr="008E282B">
              <w:rPr>
                <w:rFonts w:ascii="Montserrat" w:eastAsia="Times New Roman" w:hAnsi="Montserrat" w:cs="Segoe UI"/>
                <w:b/>
                <w:bCs/>
                <w:color w:val="0070C0"/>
                <w:kern w:val="0"/>
                <w:sz w:val="18"/>
                <w:szCs w:val="18"/>
                <w:lang w:val="fr-FR" w:eastAsia="en-GB"/>
                <w14:ligatures w14:val="none"/>
              </w:rPr>
              <w:t> </w:t>
            </w:r>
            <w:r w:rsidR="00142B64" w:rsidRPr="008E282B">
              <w:rPr>
                <w:rFonts w:ascii="Montserrat" w:eastAsia="Times New Roman" w:hAnsi="Montserrat" w:cs="Segoe UI"/>
                <w:b/>
                <w:bCs/>
                <w:color w:val="0070C0"/>
                <w:kern w:val="0"/>
                <w:sz w:val="18"/>
                <w:szCs w:val="18"/>
                <w:lang w:val="fr-FR" w:eastAsia="en-GB"/>
                <w14:ligatures w14:val="none"/>
              </w:rPr>
              <w:t xml:space="preserve">: </w:t>
            </w:r>
            <w:r w:rsidRPr="008E282B">
              <w:rPr>
                <w:rFonts w:ascii="Montserrat" w:eastAsia="Times New Roman" w:hAnsi="Montserrat" w:cs="Segoe UI"/>
                <w:color w:val="0070C0"/>
                <w:kern w:val="0"/>
                <w:sz w:val="18"/>
                <w:szCs w:val="18"/>
                <w:lang w:val="fr-FR" w:eastAsia="en-GB"/>
                <w14:ligatures w14:val="none"/>
              </w:rPr>
              <w:t>Mentionnez les principales difficultés, la manière dont elles sont gérées, ainsi que les enseignements et les éléments probants générés pour de futurs projets.</w:t>
            </w:r>
          </w:p>
          <w:p w14:paraId="12D145F2" w14:textId="37C41CBC" w:rsidR="00142B64" w:rsidRPr="008E282B" w:rsidRDefault="00142B64" w:rsidP="00027C84">
            <w:pPr>
              <w:pStyle w:val="ListParagraph"/>
              <w:numPr>
                <w:ilvl w:val="0"/>
                <w:numId w:val="1"/>
              </w:numPr>
              <w:spacing w:after="0" w:line="276" w:lineRule="auto"/>
              <w:ind w:right="99"/>
              <w:contextualSpacing w:val="0"/>
              <w:jc w:val="both"/>
              <w:textAlignment w:val="baseline"/>
              <w:rPr>
                <w:rFonts w:ascii="Montserrat" w:eastAsia="Times New Roman" w:hAnsi="Montserrat" w:cs="Segoe UI"/>
                <w:color w:val="0070C0"/>
                <w:sz w:val="18"/>
                <w:szCs w:val="18"/>
                <w:lang w:val="fr-FR" w:eastAsia="en-GB"/>
              </w:rPr>
            </w:pPr>
            <w:r w:rsidRPr="008E282B">
              <w:rPr>
                <w:rFonts w:ascii="Montserrat" w:eastAsia="Times New Roman" w:hAnsi="Montserrat" w:cs="Segoe UI"/>
                <w:b/>
                <w:bCs/>
                <w:color w:val="0070C0"/>
                <w:kern w:val="0"/>
                <w:sz w:val="18"/>
                <w:szCs w:val="18"/>
                <w:lang w:val="fr-FR" w:eastAsia="en-GB"/>
                <w14:ligatures w14:val="none"/>
              </w:rPr>
              <w:t>Durabilité et prochaines étapes</w:t>
            </w:r>
            <w:r w:rsidR="00F96B47" w:rsidRPr="008E282B">
              <w:rPr>
                <w:rFonts w:ascii="Montserrat" w:eastAsia="Times New Roman" w:hAnsi="Montserrat" w:cs="Segoe UI"/>
                <w:b/>
                <w:bCs/>
                <w:color w:val="0070C0"/>
                <w:kern w:val="0"/>
                <w:sz w:val="18"/>
                <w:szCs w:val="18"/>
                <w:lang w:val="fr-FR" w:eastAsia="en-GB"/>
                <w14:ligatures w14:val="none"/>
              </w:rPr>
              <w:t> </w:t>
            </w:r>
            <w:r w:rsidRPr="008E282B">
              <w:rPr>
                <w:rFonts w:ascii="Montserrat" w:eastAsia="Times New Roman" w:hAnsi="Montserrat" w:cs="Segoe UI"/>
                <w:b/>
                <w:bCs/>
                <w:color w:val="0070C0"/>
                <w:kern w:val="0"/>
                <w:sz w:val="18"/>
                <w:szCs w:val="18"/>
                <w:lang w:val="fr-FR" w:eastAsia="en-GB"/>
                <w14:ligatures w14:val="none"/>
              </w:rPr>
              <w:t xml:space="preserve">: </w:t>
            </w:r>
            <w:r w:rsidR="004610B9" w:rsidRPr="008E282B">
              <w:rPr>
                <w:rFonts w:ascii="Montserrat" w:eastAsia="Times New Roman" w:hAnsi="Montserrat" w:cs="Segoe UI"/>
                <w:color w:val="0070C0"/>
                <w:kern w:val="0"/>
                <w:sz w:val="18"/>
                <w:szCs w:val="18"/>
                <w:lang w:val="fr-FR" w:eastAsia="en-GB"/>
                <w14:ligatures w14:val="none"/>
              </w:rPr>
              <w:t>Comment les résultats seront maintenus, les actions de suivi prévues et/ou le potentiel de mise à l’échelle, ainsi que les recommandations.</w:t>
            </w:r>
          </w:p>
          <w:p w14:paraId="3B62A925" w14:textId="5A2D8735" w:rsidR="00142B64" w:rsidRPr="008E282B" w:rsidRDefault="00142B64" w:rsidP="00E5047F">
            <w:pPr>
              <w:spacing w:before="120" w:after="120" w:line="276" w:lineRule="auto"/>
              <w:ind w:right="99"/>
              <w:jc w:val="both"/>
              <w:textAlignment w:val="baseline"/>
              <w:rPr>
                <w:rFonts w:ascii="Montserrat" w:eastAsia="Times New Roman" w:hAnsi="Montserrat" w:cs="Segoe UI"/>
                <w:color w:val="0070C0"/>
                <w:kern w:val="0"/>
                <w:sz w:val="18"/>
                <w:szCs w:val="18"/>
                <w:lang w:val="fr-FR" w:eastAsia="en-GB"/>
                <w14:ligatures w14:val="none"/>
              </w:rPr>
            </w:pPr>
            <w:r w:rsidRPr="008E282B">
              <w:rPr>
                <w:rFonts w:ascii="Montserrat" w:eastAsia="Times New Roman" w:hAnsi="Montserrat" w:cs="Segoe UI"/>
                <w:color w:val="0070C0"/>
                <w:kern w:val="0"/>
                <w:sz w:val="18"/>
                <w:szCs w:val="18"/>
                <w:lang w:val="fr-FR" w:eastAsia="en-GB"/>
                <w14:ligatures w14:val="none"/>
              </w:rPr>
              <w:lastRenderedPageBreak/>
              <w:t>Il peut être utile de vous référer à votre formulaire de candidature original</w:t>
            </w:r>
            <w:r w:rsidR="0010551B" w:rsidRPr="008E282B">
              <w:rPr>
                <w:rFonts w:ascii="Montserrat" w:eastAsia="Times New Roman" w:hAnsi="Montserrat" w:cs="Segoe UI"/>
                <w:color w:val="0070C0"/>
                <w:kern w:val="0"/>
                <w:sz w:val="18"/>
                <w:szCs w:val="18"/>
                <w:lang w:val="fr-FR" w:eastAsia="en-GB"/>
                <w14:ligatures w14:val="none"/>
              </w:rPr>
              <w:t xml:space="preserve">, aux </w:t>
            </w:r>
            <w:r w:rsidR="00795FFE" w:rsidRPr="008E282B">
              <w:rPr>
                <w:rFonts w:ascii="Montserrat" w:eastAsia="Times New Roman" w:hAnsi="Montserrat" w:cs="Segoe UI"/>
                <w:color w:val="0070C0"/>
                <w:kern w:val="0"/>
                <w:sz w:val="18"/>
                <w:szCs w:val="18"/>
                <w:lang w:val="fr-FR" w:eastAsia="en-GB"/>
                <w14:ligatures w14:val="none"/>
              </w:rPr>
              <w:t xml:space="preserve">rapports </w:t>
            </w:r>
            <w:r w:rsidR="00BE17B9" w:rsidRPr="008E282B">
              <w:rPr>
                <w:rFonts w:ascii="Montserrat" w:eastAsia="Times New Roman" w:hAnsi="Montserrat" w:cs="Segoe UI"/>
                <w:color w:val="0070C0"/>
                <w:kern w:val="0"/>
                <w:sz w:val="18"/>
                <w:szCs w:val="18"/>
                <w:lang w:val="fr-FR" w:eastAsia="en-GB"/>
                <w14:ligatures w14:val="none"/>
              </w:rPr>
              <w:t xml:space="preserve">précédents </w:t>
            </w:r>
            <w:r w:rsidR="0010551B" w:rsidRPr="008E282B">
              <w:rPr>
                <w:rFonts w:ascii="Montserrat" w:eastAsia="Times New Roman" w:hAnsi="Montserrat" w:cs="Segoe UI"/>
                <w:color w:val="0070C0"/>
                <w:kern w:val="0"/>
                <w:sz w:val="18"/>
                <w:szCs w:val="18"/>
                <w:lang w:val="fr-FR" w:eastAsia="en-GB"/>
                <w14:ligatures w14:val="none"/>
              </w:rPr>
              <w:t xml:space="preserve">ou au résumé de votre projet sur le </w:t>
            </w:r>
            <w:hyperlink r:id="rId16" w:history="1">
              <w:r w:rsidR="0010551B" w:rsidRPr="008E282B">
                <w:rPr>
                  <w:rStyle w:val="Hyperlink"/>
                  <w:rFonts w:ascii="Montserrat" w:eastAsia="Times New Roman" w:hAnsi="Montserrat" w:cs="Segoe UI"/>
                  <w:kern w:val="0"/>
                  <w:sz w:val="18"/>
                  <w:szCs w:val="18"/>
                  <w:lang w:val="fr-FR" w:eastAsia="en-GB"/>
                  <w14:ligatures w14:val="none"/>
                </w:rPr>
                <w:t xml:space="preserve">site </w:t>
              </w:r>
              <w:r w:rsidR="00680B5C">
                <w:rPr>
                  <w:rStyle w:val="Hyperlink"/>
                  <w:rFonts w:ascii="Montserrat" w:eastAsia="Times New Roman" w:hAnsi="Montserrat" w:cs="Segoe UI"/>
                  <w:kern w:val="0"/>
                  <w:sz w:val="18"/>
                  <w:szCs w:val="18"/>
                  <w:lang w:val="fr-FR" w:eastAsia="en-GB"/>
                  <w14:ligatures w14:val="none"/>
                </w:rPr>
                <w:t>w</w:t>
              </w:r>
              <w:r w:rsidR="00680B5C" w:rsidRPr="00680B5C">
                <w:rPr>
                  <w:rStyle w:val="Hyperlink"/>
                  <w:rFonts w:ascii="Montserrat" w:eastAsia="Times New Roman" w:hAnsi="Montserrat" w:cs="Segoe UI"/>
                  <w:kern w:val="0"/>
                  <w:sz w:val="18"/>
                  <w:szCs w:val="18"/>
                  <w:lang w:val="fr-FR" w:eastAsia="en-GB"/>
                  <w14:ligatures w14:val="none"/>
                </w:rPr>
                <w:t xml:space="preserve">eb </w:t>
              </w:r>
              <w:r w:rsidR="0010551B" w:rsidRPr="008E282B">
                <w:rPr>
                  <w:rStyle w:val="Hyperlink"/>
                  <w:rFonts w:ascii="Montserrat" w:eastAsia="Times New Roman" w:hAnsi="Montserrat" w:cs="Segoe UI"/>
                  <w:kern w:val="0"/>
                  <w:sz w:val="18"/>
                  <w:szCs w:val="18"/>
                  <w:lang w:val="fr-FR" w:eastAsia="en-GB"/>
                  <w14:ligatures w14:val="none"/>
                </w:rPr>
                <w:t>OCEAN</w:t>
              </w:r>
            </w:hyperlink>
            <w:r w:rsidRPr="008E282B">
              <w:rPr>
                <w:rFonts w:ascii="Montserrat" w:eastAsia="Times New Roman" w:hAnsi="Montserrat" w:cs="Segoe UI"/>
                <w:color w:val="0070C0"/>
                <w:kern w:val="0"/>
                <w:sz w:val="18"/>
                <w:szCs w:val="18"/>
                <w:lang w:val="fr-FR" w:eastAsia="en-GB"/>
                <w14:ligatures w14:val="none"/>
              </w:rPr>
              <w:t xml:space="preserve">, et vous </w:t>
            </w:r>
            <w:r w:rsidR="009042CD" w:rsidRPr="008E282B">
              <w:rPr>
                <w:rFonts w:ascii="Montserrat" w:eastAsia="Times New Roman" w:hAnsi="Montserrat" w:cs="Segoe UI"/>
                <w:color w:val="0070C0"/>
                <w:kern w:val="0"/>
                <w:sz w:val="18"/>
                <w:szCs w:val="18"/>
                <w:lang w:val="fr-FR" w:eastAsia="en-GB"/>
                <w14:ligatures w14:val="none"/>
              </w:rPr>
              <w:t xml:space="preserve">pouvez </w:t>
            </w:r>
            <w:r w:rsidRPr="008E282B">
              <w:rPr>
                <w:rFonts w:ascii="Montserrat" w:eastAsia="Times New Roman" w:hAnsi="Montserrat" w:cs="Segoe UI"/>
                <w:color w:val="0070C0"/>
                <w:kern w:val="0"/>
                <w:sz w:val="18"/>
                <w:szCs w:val="18"/>
                <w:lang w:val="fr-FR" w:eastAsia="en-GB"/>
                <w14:ligatures w14:val="none"/>
              </w:rPr>
              <w:t xml:space="preserve">utiliser le texte de </w:t>
            </w:r>
            <w:r w:rsidR="00935F19" w:rsidRPr="008E282B">
              <w:rPr>
                <w:rFonts w:ascii="Montserrat" w:eastAsia="Times New Roman" w:hAnsi="Montserrat" w:cs="Segoe UI"/>
                <w:color w:val="0070C0"/>
                <w:kern w:val="0"/>
                <w:sz w:val="18"/>
                <w:szCs w:val="18"/>
                <w:lang w:val="fr-FR" w:eastAsia="en-GB"/>
                <w14:ligatures w14:val="none"/>
              </w:rPr>
              <w:t xml:space="preserve">ces sources </w:t>
            </w:r>
            <w:r w:rsidR="009042CD" w:rsidRPr="008E282B">
              <w:rPr>
                <w:rFonts w:ascii="Montserrat" w:eastAsia="Times New Roman" w:hAnsi="Montserrat" w:cs="Segoe UI"/>
                <w:color w:val="0070C0"/>
                <w:kern w:val="0"/>
                <w:sz w:val="18"/>
                <w:szCs w:val="18"/>
                <w:lang w:val="fr-FR" w:eastAsia="en-GB"/>
                <w14:ligatures w14:val="none"/>
              </w:rPr>
              <w:t>le cas échéant</w:t>
            </w:r>
            <w:r w:rsidR="00346C4C" w:rsidRPr="008E282B">
              <w:rPr>
                <w:rFonts w:ascii="Montserrat" w:eastAsia="Times New Roman" w:hAnsi="Montserrat" w:cs="Segoe UI"/>
                <w:color w:val="0070C0"/>
                <w:kern w:val="0"/>
                <w:sz w:val="18"/>
                <w:szCs w:val="18"/>
                <w:lang w:val="fr-FR" w:eastAsia="en-GB"/>
                <w14:ligatures w14:val="none"/>
              </w:rPr>
              <w:t>.</w:t>
            </w:r>
            <w:r w:rsidRPr="008E282B">
              <w:rPr>
                <w:rFonts w:ascii="Montserrat" w:eastAsia="Times New Roman" w:hAnsi="Montserrat" w:cs="Segoe UI"/>
                <w:color w:val="0070C0"/>
                <w:kern w:val="0"/>
                <w:sz w:val="18"/>
                <w:szCs w:val="18"/>
                <w:lang w:val="fr-FR" w:eastAsia="en-GB"/>
                <w14:ligatures w14:val="none"/>
              </w:rPr>
              <w:t>]</w:t>
            </w:r>
          </w:p>
        </w:tc>
      </w:tr>
      <w:tr w:rsidR="00CF21F8" w:rsidRPr="00030100" w14:paraId="593B9CC7" w14:textId="77777777" w:rsidTr="00AA06D5">
        <w:trPr>
          <w:trHeight w:val="273"/>
          <w:jc w:val="center"/>
        </w:trPr>
        <w:tc>
          <w:tcPr>
            <w:tcW w:w="680" w:type="dxa"/>
            <w:vMerge w:val="restart"/>
            <w:shd w:val="clear" w:color="auto" w:fill="E8E8E8" w:themeFill="background2"/>
          </w:tcPr>
          <w:p w14:paraId="0C8D5260" w14:textId="35D18B30" w:rsidR="00411E60" w:rsidRPr="008E282B" w:rsidRDefault="007C5565" w:rsidP="00411E60">
            <w:pPr>
              <w:spacing w:after="0" w:line="264" w:lineRule="auto"/>
              <w:textAlignment w:val="baseline"/>
              <w:rPr>
                <w:rFonts w:ascii="Montserrat" w:eastAsia="Times New Roman" w:hAnsi="Montserrat" w:cs="Segoe UI"/>
                <w:color w:val="0070C0"/>
                <w:kern w:val="0"/>
                <w:sz w:val="18"/>
                <w:szCs w:val="18"/>
                <w:lang w:val="fr-FR" w:eastAsia="en-GB"/>
                <w14:ligatures w14:val="none"/>
              </w:rPr>
            </w:pPr>
            <w:r w:rsidRPr="008E282B">
              <w:rPr>
                <w:rFonts w:ascii="Montserrat" w:hAnsi="Montserrat"/>
                <w:b/>
                <w:bCs/>
                <w:sz w:val="18"/>
                <w:szCs w:val="18"/>
                <w:lang w:val="fr-FR"/>
              </w:rPr>
              <w:lastRenderedPageBreak/>
              <w:t>2</w:t>
            </w:r>
            <w:r w:rsidR="00411E60" w:rsidRPr="008E282B">
              <w:rPr>
                <w:rFonts w:ascii="Montserrat" w:hAnsi="Montserrat"/>
                <w:b/>
                <w:bCs/>
                <w:sz w:val="18"/>
                <w:szCs w:val="18"/>
                <w:lang w:val="fr-FR"/>
              </w:rPr>
              <w:t>.2.</w:t>
            </w:r>
          </w:p>
        </w:tc>
        <w:tc>
          <w:tcPr>
            <w:tcW w:w="9206" w:type="dxa"/>
            <w:shd w:val="clear" w:color="auto" w:fill="E8E8E8" w:themeFill="background2"/>
          </w:tcPr>
          <w:p w14:paraId="249DEA8B" w14:textId="5F8D26CD" w:rsidR="00411E60" w:rsidRPr="008E282B" w:rsidRDefault="00411E60" w:rsidP="00E5047F">
            <w:pPr>
              <w:spacing w:after="0" w:line="264" w:lineRule="auto"/>
              <w:ind w:right="99"/>
              <w:jc w:val="both"/>
              <w:textAlignment w:val="baseline"/>
              <w:rPr>
                <w:rFonts w:ascii="Montserrat" w:eastAsia="Times New Roman" w:hAnsi="Montserrat" w:cs="Segoe UI"/>
                <w:color w:val="0070C0"/>
                <w:kern w:val="0"/>
                <w:sz w:val="18"/>
                <w:szCs w:val="18"/>
                <w:lang w:val="fr-FR" w:eastAsia="en-GB"/>
                <w14:ligatures w14:val="none"/>
              </w:rPr>
            </w:pPr>
            <w:r w:rsidRPr="008E282B">
              <w:rPr>
                <w:rFonts w:ascii="Montserrat" w:hAnsi="Montserrat"/>
                <w:b/>
                <w:bCs/>
                <w:sz w:val="18"/>
                <w:szCs w:val="18"/>
                <w:lang w:val="fr-FR"/>
              </w:rPr>
              <w:t>Réponse au retour d'information</w:t>
            </w:r>
            <w:r w:rsidR="004610B9" w:rsidRPr="008E282B">
              <w:rPr>
                <w:rFonts w:ascii="Montserrat" w:hAnsi="Montserrat"/>
                <w:b/>
                <w:bCs/>
                <w:sz w:val="18"/>
                <w:szCs w:val="18"/>
                <w:lang w:val="fr-FR"/>
              </w:rPr>
              <w:t> </w:t>
            </w:r>
            <w:r w:rsidRPr="008E282B">
              <w:rPr>
                <w:rFonts w:ascii="Montserrat" w:hAnsi="Montserrat"/>
                <w:b/>
                <w:bCs/>
                <w:sz w:val="18"/>
                <w:szCs w:val="18"/>
                <w:lang w:val="fr-FR"/>
              </w:rPr>
              <w:t xml:space="preserve">: </w:t>
            </w:r>
            <w:r w:rsidRPr="008E282B">
              <w:rPr>
                <w:rFonts w:ascii="Montserrat" w:hAnsi="Montserrat"/>
                <w:sz w:val="18"/>
                <w:szCs w:val="18"/>
                <w:lang w:val="fr-FR"/>
              </w:rPr>
              <w:t xml:space="preserve">Quelles mesures avez-vous prises </w:t>
            </w:r>
            <w:r w:rsidR="008D6D46" w:rsidRPr="008E282B">
              <w:rPr>
                <w:rFonts w:ascii="Montserrat" w:hAnsi="Montserrat"/>
                <w:sz w:val="18"/>
                <w:szCs w:val="18"/>
                <w:lang w:val="fr-FR"/>
              </w:rPr>
              <w:t xml:space="preserve">cette année en réponse </w:t>
            </w:r>
            <w:r w:rsidRPr="008E282B">
              <w:rPr>
                <w:rFonts w:ascii="Montserrat" w:hAnsi="Montserrat"/>
                <w:sz w:val="18"/>
                <w:szCs w:val="18"/>
                <w:lang w:val="fr-FR"/>
              </w:rPr>
              <w:t>aux commentaires de l'administrateur de la subvention ou du comité d'experts (le cas échéant)</w:t>
            </w:r>
            <w:r w:rsidR="00D945DA" w:rsidRPr="008E282B">
              <w:rPr>
                <w:rFonts w:ascii="Montserrat" w:hAnsi="Montserrat"/>
                <w:sz w:val="18"/>
                <w:szCs w:val="18"/>
                <w:lang w:val="fr-FR"/>
              </w:rPr>
              <w:t> </w:t>
            </w:r>
            <w:r w:rsidRPr="008E282B">
              <w:rPr>
                <w:rFonts w:ascii="Montserrat" w:hAnsi="Montserrat"/>
                <w:sz w:val="18"/>
                <w:szCs w:val="18"/>
                <w:lang w:val="fr-FR"/>
              </w:rPr>
              <w:t>?</w:t>
            </w:r>
          </w:p>
        </w:tc>
      </w:tr>
      <w:tr w:rsidR="00CF21F8" w:rsidRPr="00030100" w14:paraId="705874FF" w14:textId="77777777" w:rsidTr="00AA06D5">
        <w:trPr>
          <w:trHeight w:val="285"/>
          <w:jc w:val="center"/>
        </w:trPr>
        <w:tc>
          <w:tcPr>
            <w:tcW w:w="680" w:type="dxa"/>
            <w:vMerge/>
            <w:shd w:val="clear" w:color="auto" w:fill="E8E8E8" w:themeFill="background2"/>
          </w:tcPr>
          <w:p w14:paraId="72C17B96" w14:textId="77777777" w:rsidR="00411E60" w:rsidRPr="008E282B" w:rsidRDefault="00411E60" w:rsidP="00411E60">
            <w:pPr>
              <w:spacing w:after="0" w:line="264" w:lineRule="auto"/>
              <w:textAlignment w:val="baseline"/>
              <w:rPr>
                <w:rFonts w:ascii="Montserrat" w:eastAsia="Times New Roman" w:hAnsi="Montserrat" w:cs="Segoe UI"/>
                <w:color w:val="0070C0"/>
                <w:kern w:val="0"/>
                <w:sz w:val="18"/>
                <w:szCs w:val="18"/>
                <w:lang w:val="fr-FR" w:eastAsia="en-GB"/>
                <w14:ligatures w14:val="none"/>
              </w:rPr>
            </w:pPr>
          </w:p>
        </w:tc>
        <w:tc>
          <w:tcPr>
            <w:tcW w:w="9206" w:type="dxa"/>
          </w:tcPr>
          <w:p w14:paraId="114CAF4A" w14:textId="1917A82F" w:rsidR="007C5565" w:rsidRPr="008E282B" w:rsidRDefault="003F1546" w:rsidP="00E5047F">
            <w:pPr>
              <w:spacing w:before="120" w:after="120" w:line="276" w:lineRule="auto"/>
              <w:ind w:right="99"/>
              <w:jc w:val="both"/>
              <w:textAlignment w:val="baseline"/>
              <w:rPr>
                <w:rFonts w:ascii="Montserrat" w:eastAsia="Times New Roman" w:hAnsi="Montserrat" w:cs="Segoe UI"/>
                <w:kern w:val="0"/>
                <w:sz w:val="18"/>
                <w:szCs w:val="18"/>
                <w:lang w:val="fr-FR" w:eastAsia="en-GB"/>
                <w14:ligatures w14:val="none"/>
              </w:rPr>
            </w:pPr>
            <w:r w:rsidRPr="008E282B">
              <w:rPr>
                <w:rFonts w:ascii="Montserrat" w:eastAsia="Times New Roman" w:hAnsi="Montserrat" w:cs="Segoe UI"/>
                <w:color w:val="0070C0"/>
                <w:kern w:val="0"/>
                <w:sz w:val="18"/>
                <w:szCs w:val="18"/>
                <w:lang w:val="fr-FR" w:eastAsia="en-GB"/>
                <w14:ligatures w14:val="none"/>
              </w:rPr>
              <w:t>[</w:t>
            </w:r>
            <w:r w:rsidR="004610B9" w:rsidRPr="008E282B">
              <w:rPr>
                <w:rFonts w:ascii="Montserrat" w:eastAsia="Times New Roman" w:hAnsi="Montserrat" w:cs="Segoe UI"/>
                <w:color w:val="0070C0"/>
                <w:kern w:val="0"/>
                <w:sz w:val="18"/>
                <w:szCs w:val="18"/>
                <w:lang w:val="fr-FR" w:eastAsia="en-GB"/>
                <w14:ligatures w14:val="none"/>
              </w:rPr>
              <w:t>Dans la mesure du possible, faites directement référence aux commentaires de retour dans votre réponse afin d’aider l’évaluateur du rapport à comprendre pourquoi ces actions ont été entreprises. Si vous avez choisi de ne pas donner suite à un commentaire particulier, veuillez expliquer brièvement pourquoi.</w:t>
            </w:r>
            <w:r w:rsidRPr="008E282B">
              <w:rPr>
                <w:rFonts w:ascii="Montserrat" w:eastAsia="Times New Roman" w:hAnsi="Montserrat" w:cs="Segoe UI"/>
                <w:color w:val="0070C0"/>
                <w:kern w:val="0"/>
                <w:sz w:val="18"/>
                <w:szCs w:val="18"/>
                <w:lang w:val="fr-FR" w:eastAsia="en-GB"/>
                <w14:ligatures w14:val="none"/>
              </w:rPr>
              <w:t>]</w:t>
            </w:r>
          </w:p>
          <w:p w14:paraId="4C25582A" w14:textId="77777777" w:rsidR="00E15E6F" w:rsidRPr="008E282B" w:rsidRDefault="00E15E6F" w:rsidP="00E5047F">
            <w:pPr>
              <w:spacing w:before="120" w:after="120" w:line="276" w:lineRule="auto"/>
              <w:ind w:right="99"/>
              <w:jc w:val="both"/>
              <w:rPr>
                <w:rFonts w:ascii="Montserrat" w:hAnsi="Montserrat"/>
                <w:b/>
                <w:bCs/>
                <w:sz w:val="18"/>
                <w:szCs w:val="18"/>
                <w:lang w:val="fr-FR"/>
              </w:rPr>
            </w:pPr>
          </w:p>
          <w:p w14:paraId="5E3FF844" w14:textId="77777777" w:rsidR="00E15E6F" w:rsidRPr="008E282B" w:rsidRDefault="00E15E6F" w:rsidP="00E5047F">
            <w:pPr>
              <w:spacing w:before="120" w:after="120" w:line="276" w:lineRule="auto"/>
              <w:ind w:right="99"/>
              <w:jc w:val="both"/>
              <w:rPr>
                <w:rFonts w:ascii="Montserrat" w:hAnsi="Montserrat"/>
                <w:b/>
                <w:bCs/>
                <w:sz w:val="18"/>
                <w:szCs w:val="18"/>
                <w:lang w:val="fr-FR"/>
              </w:rPr>
            </w:pPr>
          </w:p>
          <w:p w14:paraId="03AF1F82" w14:textId="77777777" w:rsidR="00411E60" w:rsidRPr="008E282B" w:rsidRDefault="00411E60" w:rsidP="00E5047F">
            <w:pPr>
              <w:spacing w:before="120" w:after="120" w:line="276" w:lineRule="auto"/>
              <w:ind w:right="99"/>
              <w:jc w:val="both"/>
              <w:textAlignment w:val="baseline"/>
              <w:rPr>
                <w:rFonts w:ascii="Montserrat" w:eastAsia="Times New Roman" w:hAnsi="Montserrat" w:cs="Segoe UI"/>
                <w:color w:val="0070C0"/>
                <w:kern w:val="0"/>
                <w:sz w:val="18"/>
                <w:szCs w:val="18"/>
                <w:lang w:val="fr-FR" w:eastAsia="en-GB"/>
                <w14:ligatures w14:val="none"/>
              </w:rPr>
            </w:pPr>
          </w:p>
        </w:tc>
      </w:tr>
    </w:tbl>
    <w:p w14:paraId="160BCD08" w14:textId="77777777" w:rsidR="001B2716" w:rsidRPr="008E282B" w:rsidRDefault="001B2716" w:rsidP="00F14516">
      <w:pPr>
        <w:spacing w:line="264" w:lineRule="auto"/>
        <w:rPr>
          <w:rFonts w:ascii="Montserrat" w:hAnsi="Montserrat"/>
          <w:sz w:val="22"/>
          <w:szCs w:val="22"/>
          <w:lang w:val="fr-FR"/>
        </w:rPr>
        <w:sectPr w:rsidR="001B2716" w:rsidRPr="008E282B" w:rsidSect="004B0AE4">
          <w:headerReference w:type="even" r:id="rId17"/>
          <w:headerReference w:type="default" r:id="rId18"/>
          <w:footerReference w:type="even" r:id="rId19"/>
          <w:footerReference w:type="default" r:id="rId20"/>
          <w:headerReference w:type="first" r:id="rId21"/>
          <w:footerReference w:type="first" r:id="rId22"/>
          <w:pgSz w:w="11906" w:h="16838"/>
          <w:pgMar w:top="1701" w:right="1440" w:bottom="1276" w:left="1440" w:header="425" w:footer="340" w:gutter="0"/>
          <w:cols w:space="708"/>
          <w:docGrid w:linePitch="360"/>
        </w:sectPr>
      </w:pPr>
    </w:p>
    <w:tbl>
      <w:tblPr>
        <w:tblStyle w:val="TableGrid"/>
        <w:tblW w:w="9894" w:type="dxa"/>
        <w:jc w:val="center"/>
        <w:tblLayout w:type="fixed"/>
        <w:tblLook w:val="04A0" w:firstRow="1" w:lastRow="0" w:firstColumn="1" w:lastColumn="0" w:noHBand="0" w:noVBand="1"/>
      </w:tblPr>
      <w:tblGrid>
        <w:gridCol w:w="680"/>
        <w:gridCol w:w="2552"/>
        <w:gridCol w:w="1441"/>
        <w:gridCol w:w="1788"/>
        <w:gridCol w:w="1587"/>
        <w:gridCol w:w="1846"/>
      </w:tblGrid>
      <w:tr w:rsidR="00142B64" w:rsidRPr="00030100" w14:paraId="03900CB2" w14:textId="77777777">
        <w:trPr>
          <w:trHeight w:val="300"/>
          <w:jc w:val="center"/>
        </w:trPr>
        <w:tc>
          <w:tcPr>
            <w:tcW w:w="9894" w:type="dxa"/>
            <w:gridSpan w:val="6"/>
            <w:shd w:val="clear" w:color="auto" w:fill="E8E8E8" w:themeFill="background2"/>
          </w:tcPr>
          <w:p w14:paraId="0517AEF0" w14:textId="77777777" w:rsidR="00142B64" w:rsidRPr="008E282B" w:rsidRDefault="00142B64" w:rsidP="00F14516">
            <w:pPr>
              <w:spacing w:line="264" w:lineRule="auto"/>
              <w:rPr>
                <w:rFonts w:ascii="Montserrat" w:hAnsi="Montserrat"/>
                <w:b/>
                <w:bCs/>
                <w:sz w:val="22"/>
                <w:szCs w:val="22"/>
                <w:lang w:val="fr-FR"/>
              </w:rPr>
            </w:pPr>
            <w:r w:rsidRPr="008E282B">
              <w:rPr>
                <w:rFonts w:ascii="Montserrat" w:hAnsi="Montserrat"/>
                <w:b/>
                <w:bCs/>
                <w:sz w:val="22"/>
                <w:szCs w:val="22"/>
                <w:lang w:val="fr-FR"/>
              </w:rPr>
              <w:lastRenderedPageBreak/>
              <w:t>SECTION 3. PERSONNES ATTEINTES (DIRECTES ET INDIRECTES)</w:t>
            </w:r>
          </w:p>
          <w:p w14:paraId="761A2763" w14:textId="36CBADCD" w:rsidR="00D30843" w:rsidRPr="008E282B" w:rsidRDefault="00BE77AF" w:rsidP="00163599">
            <w:pPr>
              <w:spacing w:line="264" w:lineRule="auto"/>
              <w:jc w:val="both"/>
              <w:rPr>
                <w:rFonts w:ascii="Montserrat" w:hAnsi="Montserrat"/>
                <w:sz w:val="22"/>
                <w:szCs w:val="22"/>
                <w:lang w:val="fr-FR"/>
              </w:rPr>
            </w:pPr>
            <w:r w:rsidRPr="008E282B">
              <w:rPr>
                <w:rFonts w:ascii="Montserrat" w:hAnsi="Montserrat"/>
                <w:color w:val="0070C0"/>
                <w:sz w:val="18"/>
                <w:szCs w:val="18"/>
                <w:lang w:val="fr-FR"/>
              </w:rPr>
              <w:t>[</w:t>
            </w:r>
            <w:r w:rsidR="00424151" w:rsidRPr="008E282B">
              <w:rPr>
                <w:rFonts w:ascii="Montserrat" w:hAnsi="Montserrat"/>
                <w:color w:val="0070C0"/>
                <w:sz w:val="18"/>
                <w:szCs w:val="18"/>
                <w:lang w:val="fr-FR"/>
              </w:rPr>
              <w:t xml:space="preserve">L’objectif de cette section est de comprendre avec qui votre projet travaille et qui il prévoit de soutenir, à la fois directement et indirectement. Ces informations fournissent à </w:t>
            </w:r>
            <w:proofErr w:type="spellStart"/>
            <w:r w:rsidR="00424151" w:rsidRPr="008E282B">
              <w:rPr>
                <w:rFonts w:ascii="Montserrat" w:hAnsi="Montserrat"/>
                <w:color w:val="0070C0"/>
                <w:sz w:val="18"/>
                <w:szCs w:val="18"/>
                <w:lang w:val="fr-FR"/>
              </w:rPr>
              <w:t>Defra</w:t>
            </w:r>
            <w:proofErr w:type="spellEnd"/>
            <w:r w:rsidR="00424151" w:rsidRPr="008E282B">
              <w:rPr>
                <w:rFonts w:ascii="Montserrat" w:hAnsi="Montserrat"/>
                <w:color w:val="0070C0"/>
                <w:sz w:val="18"/>
                <w:szCs w:val="18"/>
                <w:lang w:val="fr-FR"/>
              </w:rPr>
              <w:t xml:space="preserve"> des données clés sur le nombre et les types de personnes atteintes, qui peuvent être utilisées dans les rapports du programme et partagées publiquement afin de démontrer la portée d’OCEAN.</w:t>
            </w:r>
            <w:r w:rsidRPr="008E282B">
              <w:rPr>
                <w:rFonts w:ascii="Montserrat" w:hAnsi="Montserrat"/>
                <w:color w:val="0070C0"/>
                <w:sz w:val="18"/>
                <w:szCs w:val="18"/>
                <w:lang w:val="fr-FR"/>
              </w:rPr>
              <w:t>]</w:t>
            </w:r>
          </w:p>
        </w:tc>
      </w:tr>
      <w:tr w:rsidR="00142B64" w:rsidRPr="00030100" w14:paraId="0A78805A" w14:textId="77777777" w:rsidTr="00142B64">
        <w:trPr>
          <w:trHeight w:val="300"/>
          <w:jc w:val="center"/>
        </w:trPr>
        <w:tc>
          <w:tcPr>
            <w:tcW w:w="680" w:type="dxa"/>
            <w:vMerge w:val="restart"/>
            <w:shd w:val="clear" w:color="auto" w:fill="E8E8E8" w:themeFill="background2"/>
          </w:tcPr>
          <w:p w14:paraId="685D39EB" w14:textId="60E455E7" w:rsidR="00142B64" w:rsidRPr="008E282B" w:rsidRDefault="00142B64" w:rsidP="00F14516">
            <w:pPr>
              <w:spacing w:line="264" w:lineRule="auto"/>
              <w:rPr>
                <w:rFonts w:ascii="Montserrat" w:hAnsi="Montserrat"/>
                <w:b/>
                <w:bCs/>
                <w:sz w:val="18"/>
                <w:szCs w:val="18"/>
                <w:lang w:val="fr-FR"/>
              </w:rPr>
            </w:pPr>
            <w:r w:rsidRPr="008E282B">
              <w:rPr>
                <w:rFonts w:ascii="Montserrat" w:hAnsi="Montserrat"/>
                <w:b/>
                <w:bCs/>
                <w:sz w:val="18"/>
                <w:szCs w:val="18"/>
                <w:lang w:val="fr-FR"/>
              </w:rPr>
              <w:t>3.1.</w:t>
            </w:r>
          </w:p>
        </w:tc>
        <w:tc>
          <w:tcPr>
            <w:tcW w:w="9214" w:type="dxa"/>
            <w:gridSpan w:val="5"/>
            <w:shd w:val="clear" w:color="auto" w:fill="E8E8E8" w:themeFill="background2"/>
          </w:tcPr>
          <w:p w14:paraId="0EF98E16" w14:textId="78597F3A" w:rsidR="00142B64" w:rsidRPr="008E282B" w:rsidRDefault="00424151" w:rsidP="00E5047F">
            <w:pPr>
              <w:spacing w:line="264" w:lineRule="auto"/>
              <w:jc w:val="both"/>
              <w:rPr>
                <w:rFonts w:ascii="Montserrat" w:eastAsia="Montserrat" w:hAnsi="Montserrat" w:cs="Montserrat"/>
                <w:color w:val="D13438"/>
                <w:sz w:val="18"/>
                <w:szCs w:val="18"/>
                <w:u w:val="single"/>
                <w:lang w:val="fr-FR"/>
              </w:rPr>
            </w:pPr>
            <w:r w:rsidRPr="008E282B">
              <w:rPr>
                <w:rFonts w:ascii="Montserrat" w:hAnsi="Montserrat"/>
                <w:b/>
                <w:bCs/>
                <w:sz w:val="18"/>
                <w:szCs w:val="18"/>
                <w:lang w:val="fr-FR"/>
              </w:rPr>
              <w:t>Décrivez brièvement le(s) groupe(s) clé(s) de personnes avec lesquelles le projet a travaillé et/ou qu’il a soutenues.</w:t>
            </w:r>
            <w:r w:rsidR="00142B64" w:rsidRPr="008E282B">
              <w:rPr>
                <w:rFonts w:ascii="Montserrat" w:hAnsi="Montserrat"/>
                <w:b/>
                <w:bCs/>
                <w:sz w:val="18"/>
                <w:szCs w:val="18"/>
                <w:lang w:val="fr-FR"/>
              </w:rPr>
              <w:t xml:space="preserve"> </w:t>
            </w:r>
            <w:r w:rsidRPr="008E282B">
              <w:rPr>
                <w:rFonts w:ascii="Montserrat" w:eastAsiaTheme="minorEastAsia" w:hAnsi="Montserrat"/>
                <w:sz w:val="18"/>
                <w:szCs w:val="18"/>
                <w:lang w:val="fr-FR"/>
              </w:rPr>
              <w:t>Incluez des informations sur leur statut social, économique et/ou autochtone en lien avec la pauvreté multidimensionnelle et/ou la vulnérabilité climatique. Si les informations sont disponibles, ventilez le nombre de personnes par sexe, âge, statut IPLC et/ou situation de handicap</w:t>
            </w:r>
            <w:r w:rsidR="00043ADE" w:rsidRPr="008E282B">
              <w:rPr>
                <w:rFonts w:ascii="Montserrat" w:eastAsiaTheme="minorEastAsia" w:hAnsi="Montserrat"/>
                <w:sz w:val="18"/>
                <w:szCs w:val="18"/>
                <w:lang w:val="fr-FR"/>
              </w:rPr>
              <w:t>.</w:t>
            </w:r>
            <w:r w:rsidR="00043ADE" w:rsidRPr="008E282B">
              <w:rPr>
                <w:rFonts w:eastAsiaTheme="minorEastAsia"/>
                <w:sz w:val="18"/>
                <w:szCs w:val="18"/>
                <w:vertAlign w:val="superscript"/>
                <w:lang w:val="fr-FR"/>
              </w:rPr>
              <w:footnoteReference w:id="2"/>
            </w:r>
          </w:p>
        </w:tc>
      </w:tr>
      <w:tr w:rsidR="00142B64" w:rsidRPr="00030100" w14:paraId="58C8F4A8" w14:textId="77777777" w:rsidTr="00AA06D5">
        <w:trPr>
          <w:trHeight w:val="300"/>
          <w:jc w:val="center"/>
        </w:trPr>
        <w:tc>
          <w:tcPr>
            <w:tcW w:w="680" w:type="dxa"/>
            <w:vMerge/>
          </w:tcPr>
          <w:p w14:paraId="454145FA" w14:textId="77777777" w:rsidR="00142B64" w:rsidRPr="008E282B" w:rsidRDefault="00142B64" w:rsidP="00F14516">
            <w:pPr>
              <w:spacing w:line="264" w:lineRule="auto"/>
              <w:rPr>
                <w:rFonts w:ascii="Montserrat" w:eastAsia="Montserrat" w:hAnsi="Montserrat" w:cs="Montserrat"/>
                <w:color w:val="0070C0"/>
                <w:sz w:val="18"/>
                <w:szCs w:val="18"/>
                <w:lang w:val="fr-FR"/>
              </w:rPr>
            </w:pPr>
          </w:p>
        </w:tc>
        <w:tc>
          <w:tcPr>
            <w:tcW w:w="9214" w:type="dxa"/>
            <w:gridSpan w:val="5"/>
          </w:tcPr>
          <w:p w14:paraId="469D4516" w14:textId="373A7C84" w:rsidR="00142B64" w:rsidRPr="008E282B" w:rsidRDefault="009B4C66" w:rsidP="00E5047F">
            <w:pPr>
              <w:spacing w:before="120" w:after="120" w:line="276" w:lineRule="auto"/>
              <w:jc w:val="both"/>
              <w:rPr>
                <w:rFonts w:ascii="Montserrat" w:eastAsia="Montserrat" w:hAnsi="Montserrat" w:cs="Montserrat"/>
                <w:color w:val="0070C0"/>
                <w:sz w:val="18"/>
                <w:szCs w:val="18"/>
                <w:u w:val="single"/>
                <w:lang w:val="fr-FR"/>
              </w:rPr>
            </w:pPr>
            <w:r w:rsidRPr="008E282B">
              <w:rPr>
                <w:rFonts w:ascii="Montserrat" w:eastAsia="Montserrat" w:hAnsi="Montserrat" w:cs="Montserrat"/>
                <w:color w:val="0070C0"/>
                <w:sz w:val="18"/>
                <w:szCs w:val="18"/>
                <w:lang w:val="fr-FR"/>
              </w:rPr>
              <w:t>[</w:t>
            </w:r>
            <w:r w:rsidR="00424151" w:rsidRPr="008E282B">
              <w:rPr>
                <w:rFonts w:ascii="Montserrat" w:eastAsia="Montserrat" w:hAnsi="Montserrat" w:cs="Montserrat"/>
                <w:color w:val="0070C0"/>
                <w:sz w:val="18"/>
                <w:szCs w:val="18"/>
                <w:lang w:val="fr-FR"/>
              </w:rPr>
              <w:t>Insére</w:t>
            </w:r>
            <w:r w:rsidR="007D596C">
              <w:rPr>
                <w:rFonts w:ascii="Montserrat" w:eastAsia="Montserrat" w:hAnsi="Montserrat" w:cs="Montserrat"/>
                <w:color w:val="0070C0"/>
                <w:sz w:val="18"/>
                <w:szCs w:val="18"/>
                <w:lang w:val="fr-FR"/>
              </w:rPr>
              <w:t>z</w:t>
            </w:r>
            <w:r w:rsidR="00424151" w:rsidRPr="008E282B">
              <w:rPr>
                <w:rFonts w:ascii="Montserrat" w:eastAsia="Montserrat" w:hAnsi="Montserrat" w:cs="Montserrat"/>
                <w:color w:val="0070C0"/>
                <w:sz w:val="18"/>
                <w:szCs w:val="18"/>
                <w:lang w:val="fr-FR"/>
              </w:rPr>
              <w:t xml:space="preserve"> la description ici – vise</w:t>
            </w:r>
            <w:r w:rsidR="007D596C">
              <w:rPr>
                <w:rFonts w:ascii="Montserrat" w:eastAsia="Montserrat" w:hAnsi="Montserrat" w:cs="Montserrat"/>
                <w:color w:val="0070C0"/>
                <w:sz w:val="18"/>
                <w:szCs w:val="18"/>
                <w:lang w:val="fr-FR"/>
              </w:rPr>
              <w:t>z</w:t>
            </w:r>
            <w:r w:rsidR="00424151" w:rsidRPr="008E282B">
              <w:rPr>
                <w:rFonts w:ascii="Montserrat" w:eastAsia="Montserrat" w:hAnsi="Montserrat" w:cs="Montserrat"/>
                <w:color w:val="0070C0"/>
                <w:sz w:val="18"/>
                <w:szCs w:val="18"/>
                <w:lang w:val="fr-FR"/>
              </w:rPr>
              <w:t xml:space="preserve"> environ 250 mots</w:t>
            </w:r>
            <w:r w:rsidR="00346C4C" w:rsidRPr="008E282B">
              <w:rPr>
                <w:rFonts w:ascii="Montserrat" w:eastAsia="Montserrat" w:hAnsi="Montserrat" w:cs="Montserrat"/>
                <w:color w:val="0070C0"/>
                <w:sz w:val="18"/>
                <w:szCs w:val="18"/>
                <w:lang w:val="fr-FR"/>
              </w:rPr>
              <w:t>.</w:t>
            </w:r>
            <w:r w:rsidRPr="008E282B">
              <w:rPr>
                <w:rFonts w:ascii="Montserrat" w:eastAsia="Montserrat" w:hAnsi="Montserrat" w:cs="Montserrat"/>
                <w:color w:val="0070C0"/>
                <w:sz w:val="18"/>
                <w:szCs w:val="18"/>
                <w:lang w:val="fr-FR"/>
              </w:rPr>
              <w:t>]</w:t>
            </w:r>
          </w:p>
          <w:p w14:paraId="46FD4C3D" w14:textId="77777777" w:rsidR="00BE77AF" w:rsidRPr="008E282B" w:rsidRDefault="00BE77AF" w:rsidP="00E5047F">
            <w:pPr>
              <w:spacing w:before="120" w:after="120" w:line="276" w:lineRule="auto"/>
              <w:jc w:val="both"/>
              <w:rPr>
                <w:rFonts w:ascii="Montserrat" w:eastAsia="Montserrat" w:hAnsi="Montserrat" w:cs="Montserrat"/>
                <w:color w:val="D13438"/>
                <w:sz w:val="18"/>
                <w:szCs w:val="18"/>
                <w:u w:val="single"/>
                <w:lang w:val="fr-FR"/>
              </w:rPr>
            </w:pPr>
          </w:p>
          <w:p w14:paraId="181FD0A1" w14:textId="4D2291B0" w:rsidR="00CA32C7" w:rsidRPr="008E282B" w:rsidRDefault="00CA32C7" w:rsidP="00E5047F">
            <w:pPr>
              <w:spacing w:before="120" w:after="120" w:line="276" w:lineRule="auto"/>
              <w:jc w:val="both"/>
              <w:rPr>
                <w:rFonts w:ascii="Montserrat" w:eastAsia="Montserrat" w:hAnsi="Montserrat" w:cs="Montserrat"/>
                <w:color w:val="D13438"/>
                <w:sz w:val="18"/>
                <w:szCs w:val="18"/>
                <w:u w:val="single"/>
                <w:lang w:val="fr-FR"/>
              </w:rPr>
            </w:pPr>
          </w:p>
        </w:tc>
      </w:tr>
      <w:tr w:rsidR="00142B64" w:rsidRPr="00030100" w14:paraId="2B5E63A1" w14:textId="77777777" w:rsidTr="00AA06D5">
        <w:trPr>
          <w:trHeight w:val="300"/>
          <w:jc w:val="center"/>
        </w:trPr>
        <w:tc>
          <w:tcPr>
            <w:tcW w:w="680" w:type="dxa"/>
            <w:vMerge w:val="restart"/>
            <w:shd w:val="clear" w:color="auto" w:fill="E8E8E8" w:themeFill="background2"/>
          </w:tcPr>
          <w:p w14:paraId="3F1BC88C" w14:textId="0D1AEC13" w:rsidR="00142B64" w:rsidRPr="008E282B" w:rsidRDefault="00142B64" w:rsidP="00F14516">
            <w:pPr>
              <w:spacing w:line="264" w:lineRule="auto"/>
              <w:rPr>
                <w:rFonts w:ascii="Montserrat" w:eastAsiaTheme="minorEastAsia" w:hAnsi="Montserrat"/>
                <w:b/>
                <w:bCs/>
                <w:sz w:val="18"/>
                <w:szCs w:val="18"/>
                <w:lang w:val="fr-FR"/>
              </w:rPr>
            </w:pPr>
            <w:r w:rsidRPr="008E282B">
              <w:rPr>
                <w:rFonts w:ascii="Montserrat" w:eastAsiaTheme="minorEastAsia" w:hAnsi="Montserrat"/>
                <w:b/>
                <w:bCs/>
                <w:sz w:val="18"/>
                <w:szCs w:val="18"/>
                <w:lang w:val="fr-FR"/>
              </w:rPr>
              <w:t>3.2.</w:t>
            </w:r>
          </w:p>
        </w:tc>
        <w:tc>
          <w:tcPr>
            <w:tcW w:w="9214" w:type="dxa"/>
            <w:gridSpan w:val="5"/>
            <w:shd w:val="clear" w:color="auto" w:fill="E8E8E8" w:themeFill="background2"/>
          </w:tcPr>
          <w:p w14:paraId="58B4FED4" w14:textId="056C3B6D" w:rsidR="00142B64" w:rsidRPr="008E282B" w:rsidRDefault="00142B64" w:rsidP="00E5047F">
            <w:pPr>
              <w:spacing w:line="264" w:lineRule="auto"/>
              <w:jc w:val="both"/>
              <w:rPr>
                <w:rFonts w:ascii="Montserrat" w:hAnsi="Montserrat"/>
                <w:b/>
                <w:bCs/>
                <w:sz w:val="18"/>
                <w:szCs w:val="18"/>
                <w:lang w:val="fr-FR"/>
              </w:rPr>
            </w:pPr>
            <w:r w:rsidRPr="008E282B">
              <w:rPr>
                <w:rFonts w:ascii="Montserrat" w:eastAsiaTheme="minorEastAsia" w:hAnsi="Montserrat"/>
                <w:b/>
                <w:bCs/>
                <w:sz w:val="18"/>
                <w:szCs w:val="18"/>
                <w:lang w:val="fr-FR"/>
              </w:rPr>
              <w:t>Nombre réel de personnes directement soutenues par le projet</w:t>
            </w:r>
            <w:r w:rsidR="00F96B47" w:rsidRPr="008E282B">
              <w:rPr>
                <w:rFonts w:ascii="Montserrat" w:eastAsiaTheme="minorEastAsia" w:hAnsi="Montserrat"/>
                <w:b/>
                <w:bCs/>
                <w:sz w:val="18"/>
                <w:szCs w:val="18"/>
                <w:lang w:val="fr-FR"/>
              </w:rPr>
              <w:t> </w:t>
            </w:r>
            <w:r w:rsidRPr="008E282B">
              <w:rPr>
                <w:rFonts w:ascii="Montserrat" w:eastAsiaTheme="minorEastAsia" w:hAnsi="Montserrat"/>
                <w:b/>
                <w:bCs/>
                <w:sz w:val="18"/>
                <w:szCs w:val="18"/>
                <w:lang w:val="fr-FR"/>
              </w:rPr>
              <w:t>:</w:t>
            </w:r>
          </w:p>
          <w:p w14:paraId="74E2F6DF" w14:textId="21D08D2D" w:rsidR="00142B64" w:rsidRPr="008E282B" w:rsidRDefault="00424151" w:rsidP="00163599">
            <w:pPr>
              <w:spacing w:line="264" w:lineRule="auto"/>
              <w:jc w:val="both"/>
              <w:rPr>
                <w:rFonts w:ascii="Montserrat" w:eastAsiaTheme="minorEastAsia" w:hAnsi="Montserrat"/>
                <w:sz w:val="18"/>
                <w:szCs w:val="18"/>
                <w:lang w:val="fr-FR"/>
              </w:rPr>
            </w:pPr>
            <w:r w:rsidRPr="008E282B">
              <w:rPr>
                <w:rFonts w:ascii="Montserrat" w:eastAsiaTheme="minorEastAsia" w:hAnsi="Montserrat"/>
                <w:sz w:val="18"/>
                <w:szCs w:val="18"/>
                <w:lang w:val="fr-FR"/>
              </w:rPr>
              <w:t>Dans les tableaux ci-dessous, veuillez indiquer le nombre de personnes ayant reçu un soutien direct dans le cadre du projet. Vous ne devez inclure que les personnes qui</w:t>
            </w:r>
            <w:r w:rsidR="00142B64" w:rsidRPr="008E282B">
              <w:rPr>
                <w:rFonts w:ascii="Montserrat" w:eastAsiaTheme="minorEastAsia" w:hAnsi="Montserrat"/>
                <w:sz w:val="18"/>
                <w:szCs w:val="18"/>
                <w:lang w:val="fr-FR"/>
              </w:rPr>
              <w:t> </w:t>
            </w:r>
            <w:r w:rsidR="0063686E" w:rsidRPr="008E282B">
              <w:rPr>
                <w:rFonts w:ascii="Montserrat" w:eastAsiaTheme="minorEastAsia" w:hAnsi="Montserrat"/>
                <w:sz w:val="18"/>
                <w:szCs w:val="18"/>
                <w:lang w:val="fr-FR"/>
              </w:rPr>
              <w:t>:</w:t>
            </w:r>
          </w:p>
          <w:p w14:paraId="514173D9" w14:textId="4FB58592" w:rsidR="00142B64" w:rsidRPr="008E282B" w:rsidRDefault="00424151" w:rsidP="00E5047F">
            <w:pPr>
              <w:pStyle w:val="ListParagraph"/>
              <w:numPr>
                <w:ilvl w:val="0"/>
                <w:numId w:val="15"/>
              </w:numPr>
              <w:spacing w:line="264" w:lineRule="auto"/>
              <w:jc w:val="both"/>
              <w:rPr>
                <w:rFonts w:ascii="Montserrat" w:hAnsi="Montserrat"/>
                <w:sz w:val="18"/>
                <w:szCs w:val="18"/>
                <w:lang w:val="fr-FR"/>
              </w:rPr>
            </w:pPr>
            <w:proofErr w:type="gramStart"/>
            <w:r w:rsidRPr="008E282B">
              <w:rPr>
                <w:rFonts w:ascii="Montserrat" w:eastAsiaTheme="minorEastAsia" w:hAnsi="Montserrat"/>
                <w:sz w:val="18"/>
                <w:szCs w:val="18"/>
                <w:lang w:val="fr-FR"/>
              </w:rPr>
              <w:t>reçoivent</w:t>
            </w:r>
            <w:proofErr w:type="gramEnd"/>
            <w:r w:rsidRPr="008E282B">
              <w:rPr>
                <w:rFonts w:ascii="Montserrat" w:eastAsiaTheme="minorEastAsia" w:hAnsi="Montserrat"/>
                <w:sz w:val="18"/>
                <w:szCs w:val="18"/>
                <w:lang w:val="fr-FR"/>
              </w:rPr>
              <w:t xml:space="preserve"> un soutien direct du projet (c’est-à-dire qu’elles reçoivent directement une formation, un équipement ou un financement)</w:t>
            </w:r>
          </w:p>
          <w:p w14:paraId="6C39F177" w14:textId="41818896" w:rsidR="00142B64" w:rsidRPr="008E282B" w:rsidRDefault="00424151" w:rsidP="00E5047F">
            <w:pPr>
              <w:pStyle w:val="ListParagraph"/>
              <w:numPr>
                <w:ilvl w:val="0"/>
                <w:numId w:val="15"/>
              </w:numPr>
              <w:spacing w:line="264" w:lineRule="auto"/>
              <w:jc w:val="both"/>
              <w:rPr>
                <w:rFonts w:ascii="Montserrat" w:hAnsi="Montserrat"/>
                <w:sz w:val="18"/>
                <w:szCs w:val="18"/>
                <w:lang w:val="fr-FR"/>
              </w:rPr>
            </w:pPr>
            <w:proofErr w:type="gramStart"/>
            <w:r w:rsidRPr="008E282B">
              <w:rPr>
                <w:rFonts w:ascii="Montserrat" w:eastAsiaTheme="minorEastAsia" w:hAnsi="Montserrat"/>
                <w:sz w:val="18"/>
                <w:szCs w:val="18"/>
                <w:lang w:val="fr-FR"/>
              </w:rPr>
              <w:t>sont</w:t>
            </w:r>
            <w:proofErr w:type="gramEnd"/>
            <w:r w:rsidRPr="008E282B">
              <w:rPr>
                <w:rFonts w:ascii="Montserrat" w:eastAsiaTheme="minorEastAsia" w:hAnsi="Montserrat"/>
                <w:sz w:val="18"/>
                <w:szCs w:val="18"/>
                <w:lang w:val="fr-FR"/>
              </w:rPr>
              <w:t xml:space="preserve"> conscientes de recevoir ce soutien (c’est-à-dire qu’elles peuvent identifier le projet ou l’activité dont elles bénéficient)</w:t>
            </w:r>
          </w:p>
          <w:p w14:paraId="73DDBC7F" w14:textId="5DECBED0" w:rsidR="00142B64" w:rsidRPr="008E282B" w:rsidRDefault="00424151" w:rsidP="00E5047F">
            <w:pPr>
              <w:pStyle w:val="ListParagraph"/>
              <w:numPr>
                <w:ilvl w:val="0"/>
                <w:numId w:val="15"/>
              </w:numPr>
              <w:spacing w:line="264" w:lineRule="auto"/>
              <w:jc w:val="both"/>
              <w:rPr>
                <w:rFonts w:ascii="Montserrat" w:hAnsi="Montserrat"/>
                <w:sz w:val="18"/>
                <w:szCs w:val="18"/>
                <w:lang w:val="fr-FR"/>
              </w:rPr>
            </w:pPr>
            <w:proofErr w:type="gramStart"/>
            <w:r w:rsidRPr="008E282B">
              <w:rPr>
                <w:rFonts w:ascii="Montserrat" w:eastAsiaTheme="minorEastAsia" w:hAnsi="Montserrat"/>
                <w:sz w:val="18"/>
                <w:szCs w:val="18"/>
                <w:lang w:val="fr-FR"/>
              </w:rPr>
              <w:t>peuvent</w:t>
            </w:r>
            <w:proofErr w:type="gramEnd"/>
            <w:r w:rsidRPr="008E282B">
              <w:rPr>
                <w:rFonts w:ascii="Montserrat" w:eastAsiaTheme="minorEastAsia" w:hAnsi="Montserrat"/>
                <w:sz w:val="18"/>
                <w:szCs w:val="18"/>
                <w:lang w:val="fr-FR"/>
              </w:rPr>
              <w:t xml:space="preserve"> être comptabilisées individuellement ou au niveau du ménage (c’est-à-dire qu’il ne s’agit pas d’une organisation, mais d’un individu ou d’un ménage identifié).</w:t>
            </w:r>
          </w:p>
        </w:tc>
      </w:tr>
      <w:tr w:rsidR="00142B64" w:rsidRPr="008E282B" w14:paraId="2DF22D60" w14:textId="77777777" w:rsidTr="00AA06D5">
        <w:trPr>
          <w:trHeight w:val="62"/>
          <w:jc w:val="center"/>
        </w:trPr>
        <w:tc>
          <w:tcPr>
            <w:tcW w:w="680" w:type="dxa"/>
            <w:vMerge/>
            <w:shd w:val="clear" w:color="auto" w:fill="E8E8E8" w:themeFill="background2"/>
          </w:tcPr>
          <w:p w14:paraId="3F428C00" w14:textId="77777777" w:rsidR="00142B64" w:rsidRPr="008E282B" w:rsidRDefault="00142B64" w:rsidP="00F14516">
            <w:pPr>
              <w:spacing w:line="264" w:lineRule="auto"/>
              <w:rPr>
                <w:rFonts w:ascii="Montserrat" w:hAnsi="Montserrat"/>
                <w:b/>
                <w:bCs/>
                <w:sz w:val="18"/>
                <w:szCs w:val="18"/>
                <w:lang w:val="fr-FR"/>
              </w:rPr>
            </w:pPr>
          </w:p>
        </w:tc>
        <w:tc>
          <w:tcPr>
            <w:tcW w:w="2552" w:type="dxa"/>
            <w:vMerge w:val="restart"/>
            <w:shd w:val="clear" w:color="auto" w:fill="E8E8E8" w:themeFill="background2"/>
          </w:tcPr>
          <w:p w14:paraId="5CAFB7D2" w14:textId="71A0CC66" w:rsidR="00142B64" w:rsidRPr="008E282B" w:rsidRDefault="00142B64" w:rsidP="00F14516">
            <w:pPr>
              <w:spacing w:line="264" w:lineRule="auto"/>
              <w:rPr>
                <w:rFonts w:ascii="Montserrat" w:hAnsi="Montserrat"/>
                <w:sz w:val="18"/>
                <w:szCs w:val="18"/>
                <w:lang w:val="fr-FR"/>
              </w:rPr>
            </w:pPr>
            <w:r w:rsidRPr="008E282B">
              <w:rPr>
                <w:rFonts w:ascii="Montserrat" w:hAnsi="Montserrat"/>
                <w:b/>
                <w:bCs/>
                <w:sz w:val="18"/>
                <w:szCs w:val="18"/>
                <w:lang w:val="fr-FR"/>
              </w:rPr>
              <w:t>Pays</w:t>
            </w:r>
            <w:r w:rsidR="00F96B47" w:rsidRPr="008E282B">
              <w:rPr>
                <w:rFonts w:ascii="Montserrat" w:hAnsi="Montserrat"/>
                <w:b/>
                <w:bCs/>
                <w:sz w:val="18"/>
                <w:szCs w:val="18"/>
                <w:lang w:val="fr-FR"/>
              </w:rPr>
              <w:t> </w:t>
            </w:r>
            <w:r w:rsidRPr="008E282B">
              <w:rPr>
                <w:rFonts w:ascii="Montserrat" w:hAnsi="Montserrat"/>
                <w:b/>
                <w:bCs/>
                <w:sz w:val="18"/>
                <w:szCs w:val="18"/>
                <w:lang w:val="fr-FR"/>
              </w:rPr>
              <w:t>:</w:t>
            </w:r>
            <w:r w:rsidRPr="008E282B">
              <w:rPr>
                <w:rFonts w:ascii="Montserrat" w:hAnsi="Montserrat"/>
                <w:sz w:val="18"/>
                <w:szCs w:val="18"/>
                <w:lang w:val="fr-FR"/>
              </w:rPr>
              <w:t xml:space="preserve"> Pays éligible à l'APD où les personnes reçoivent un soutien direct.</w:t>
            </w:r>
          </w:p>
          <w:p w14:paraId="536D135B" w14:textId="6B1873F2" w:rsidR="00142B64" w:rsidRPr="008E282B" w:rsidRDefault="00424151" w:rsidP="00CB0BA9">
            <w:pPr>
              <w:pStyle w:val="paragraph"/>
              <w:spacing w:line="264" w:lineRule="auto"/>
              <w:rPr>
                <w:rFonts w:ascii="Montserrat" w:hAnsi="Montserrat"/>
                <w:sz w:val="18"/>
                <w:szCs w:val="18"/>
                <w:lang w:val="fr-FR"/>
              </w:rPr>
            </w:pPr>
            <w:r w:rsidRPr="008E282B">
              <w:rPr>
                <w:rFonts w:ascii="Montserrat" w:hAnsi="Montserrat" w:cs="Segoe UI"/>
                <w:color w:val="0070C0"/>
                <w:sz w:val="18"/>
                <w:szCs w:val="18"/>
                <w:lang w:val="fr-FR"/>
              </w:rPr>
              <w:t>Ajoutez des lignes supplémentaires ci-dessous si vous devez inclure d’autres pays.</w:t>
            </w:r>
          </w:p>
        </w:tc>
        <w:tc>
          <w:tcPr>
            <w:tcW w:w="3229" w:type="dxa"/>
            <w:gridSpan w:val="2"/>
            <w:shd w:val="clear" w:color="auto" w:fill="E8E8E8" w:themeFill="background2"/>
          </w:tcPr>
          <w:p w14:paraId="067408F6" w14:textId="0441EA8A" w:rsidR="00142B64" w:rsidRPr="008E282B" w:rsidRDefault="00142B64" w:rsidP="00CB0BA9">
            <w:pPr>
              <w:spacing w:line="264" w:lineRule="auto"/>
              <w:jc w:val="center"/>
              <w:rPr>
                <w:rFonts w:ascii="Montserrat" w:hAnsi="Montserrat"/>
                <w:b/>
                <w:bCs/>
                <w:sz w:val="18"/>
                <w:szCs w:val="18"/>
                <w:lang w:val="fr-FR"/>
              </w:rPr>
            </w:pPr>
            <w:r w:rsidRPr="008E282B">
              <w:rPr>
                <w:rFonts w:ascii="Montserrat" w:hAnsi="Montserrat"/>
                <w:b/>
                <w:bCs/>
                <w:sz w:val="18"/>
                <w:szCs w:val="18"/>
                <w:lang w:val="fr-FR"/>
              </w:rPr>
              <w:t>RÉSULTATS</w:t>
            </w:r>
          </w:p>
        </w:tc>
        <w:tc>
          <w:tcPr>
            <w:tcW w:w="3433" w:type="dxa"/>
            <w:gridSpan w:val="2"/>
            <w:shd w:val="clear" w:color="auto" w:fill="E8E8E8" w:themeFill="background2"/>
          </w:tcPr>
          <w:p w14:paraId="66CD3CD3" w14:textId="06206EE7" w:rsidR="00142B64" w:rsidRPr="008E282B" w:rsidRDefault="00142B64" w:rsidP="00CB0BA9">
            <w:pPr>
              <w:spacing w:line="264" w:lineRule="auto"/>
              <w:jc w:val="center"/>
              <w:rPr>
                <w:rFonts w:ascii="Montserrat" w:hAnsi="Montserrat"/>
                <w:b/>
                <w:bCs/>
                <w:sz w:val="18"/>
                <w:szCs w:val="18"/>
                <w:lang w:val="fr-FR"/>
              </w:rPr>
            </w:pPr>
            <w:r w:rsidRPr="008E282B">
              <w:rPr>
                <w:rFonts w:ascii="Montserrat" w:hAnsi="Montserrat"/>
                <w:b/>
                <w:bCs/>
                <w:sz w:val="18"/>
                <w:szCs w:val="18"/>
                <w:lang w:val="fr-FR"/>
              </w:rPr>
              <w:t>OBJECTIFS</w:t>
            </w:r>
          </w:p>
        </w:tc>
      </w:tr>
      <w:tr w:rsidR="00142B64" w:rsidRPr="00030100" w14:paraId="1EC2A00F" w14:textId="77777777" w:rsidTr="00163599">
        <w:trPr>
          <w:trHeight w:val="300"/>
          <w:jc w:val="center"/>
        </w:trPr>
        <w:tc>
          <w:tcPr>
            <w:tcW w:w="680" w:type="dxa"/>
            <w:vMerge/>
            <w:shd w:val="clear" w:color="auto" w:fill="E8E8E8" w:themeFill="background2"/>
          </w:tcPr>
          <w:p w14:paraId="2D64BCF5" w14:textId="77777777" w:rsidR="00142B64" w:rsidRPr="008E282B" w:rsidRDefault="00142B64" w:rsidP="00F14516">
            <w:pPr>
              <w:spacing w:line="264" w:lineRule="auto"/>
              <w:rPr>
                <w:rFonts w:ascii="Montserrat" w:hAnsi="Montserrat"/>
                <w:sz w:val="18"/>
                <w:szCs w:val="18"/>
                <w:lang w:val="fr-FR"/>
              </w:rPr>
            </w:pPr>
          </w:p>
        </w:tc>
        <w:tc>
          <w:tcPr>
            <w:tcW w:w="2552" w:type="dxa"/>
            <w:vMerge/>
            <w:shd w:val="clear" w:color="auto" w:fill="E8E8E8" w:themeFill="background2"/>
          </w:tcPr>
          <w:p w14:paraId="74B64D04" w14:textId="638CD8C4" w:rsidR="00142B64" w:rsidRPr="008E282B" w:rsidRDefault="00142B64" w:rsidP="00F14516">
            <w:pPr>
              <w:spacing w:line="264" w:lineRule="auto"/>
              <w:rPr>
                <w:rFonts w:ascii="Montserrat" w:hAnsi="Montserrat"/>
                <w:sz w:val="18"/>
                <w:szCs w:val="18"/>
                <w:lang w:val="fr-FR"/>
              </w:rPr>
            </w:pPr>
          </w:p>
        </w:tc>
        <w:tc>
          <w:tcPr>
            <w:tcW w:w="1441" w:type="dxa"/>
            <w:shd w:val="clear" w:color="auto" w:fill="E8E8E8" w:themeFill="background2"/>
          </w:tcPr>
          <w:p w14:paraId="44A8A99B" w14:textId="49EF9CA3" w:rsidR="00142B64" w:rsidRPr="008E282B" w:rsidRDefault="00142B64" w:rsidP="00F14516">
            <w:pPr>
              <w:spacing w:line="264" w:lineRule="auto"/>
              <w:rPr>
                <w:rFonts w:ascii="Montserrat" w:hAnsi="Montserrat"/>
                <w:sz w:val="18"/>
                <w:szCs w:val="18"/>
                <w:lang w:val="fr-FR"/>
              </w:rPr>
            </w:pPr>
            <w:r w:rsidRPr="008E282B">
              <w:rPr>
                <w:rFonts w:ascii="Montserrat" w:hAnsi="Montserrat"/>
                <w:b/>
                <w:bCs/>
                <w:sz w:val="18"/>
                <w:szCs w:val="18"/>
                <w:lang w:val="fr-FR"/>
              </w:rPr>
              <w:t>En cours d'année</w:t>
            </w:r>
            <w:r w:rsidR="00F96B47" w:rsidRPr="008E282B">
              <w:rPr>
                <w:rFonts w:ascii="Montserrat" w:hAnsi="Montserrat"/>
                <w:b/>
                <w:bCs/>
                <w:sz w:val="18"/>
                <w:szCs w:val="18"/>
                <w:lang w:val="fr-FR"/>
              </w:rPr>
              <w:t> </w:t>
            </w:r>
            <w:r w:rsidRPr="008E282B">
              <w:rPr>
                <w:rFonts w:ascii="Montserrat" w:hAnsi="Montserrat"/>
                <w:b/>
                <w:bCs/>
                <w:sz w:val="18"/>
                <w:szCs w:val="18"/>
                <w:lang w:val="fr-FR"/>
              </w:rPr>
              <w:t xml:space="preserve">: </w:t>
            </w:r>
            <w:r w:rsidRPr="008E282B">
              <w:rPr>
                <w:rFonts w:ascii="Montserrat" w:hAnsi="Montserrat"/>
                <w:sz w:val="18"/>
                <w:szCs w:val="18"/>
                <w:u w:val="single"/>
                <w:lang w:val="fr-FR"/>
              </w:rPr>
              <w:t xml:space="preserve">nombre de nouvelles </w:t>
            </w:r>
            <w:r w:rsidRPr="008E282B">
              <w:rPr>
                <w:rFonts w:ascii="Montserrat" w:hAnsi="Montserrat"/>
                <w:sz w:val="18"/>
                <w:szCs w:val="18"/>
                <w:lang w:val="fr-FR"/>
              </w:rPr>
              <w:t>personnes aidées au cours de cet exercice financier</w:t>
            </w:r>
          </w:p>
        </w:tc>
        <w:tc>
          <w:tcPr>
            <w:tcW w:w="1788" w:type="dxa"/>
            <w:shd w:val="clear" w:color="auto" w:fill="E8E8E8" w:themeFill="background2"/>
          </w:tcPr>
          <w:p w14:paraId="157F83B7" w14:textId="563D9F98" w:rsidR="00142B64" w:rsidRPr="008E282B" w:rsidRDefault="00142B64" w:rsidP="00F14516">
            <w:pPr>
              <w:spacing w:line="264" w:lineRule="auto"/>
              <w:rPr>
                <w:rFonts w:ascii="Montserrat" w:hAnsi="Montserrat"/>
                <w:sz w:val="18"/>
                <w:szCs w:val="18"/>
                <w:lang w:val="fr-FR"/>
              </w:rPr>
            </w:pPr>
            <w:r w:rsidRPr="008E282B">
              <w:rPr>
                <w:rFonts w:ascii="Montserrat" w:hAnsi="Montserrat"/>
                <w:b/>
                <w:bCs/>
                <w:sz w:val="18"/>
                <w:szCs w:val="18"/>
                <w:lang w:val="fr-FR"/>
              </w:rPr>
              <w:t>À ce jour</w:t>
            </w:r>
            <w:r w:rsidR="00F96B47" w:rsidRPr="008E282B">
              <w:rPr>
                <w:rFonts w:ascii="Montserrat" w:hAnsi="Montserrat"/>
                <w:b/>
                <w:bCs/>
                <w:sz w:val="18"/>
                <w:szCs w:val="18"/>
                <w:lang w:val="fr-FR"/>
              </w:rPr>
              <w:t> </w:t>
            </w:r>
            <w:r w:rsidRPr="008E282B">
              <w:rPr>
                <w:rFonts w:ascii="Montserrat" w:hAnsi="Montserrat"/>
                <w:b/>
                <w:bCs/>
                <w:sz w:val="18"/>
                <w:szCs w:val="18"/>
                <w:lang w:val="fr-FR"/>
              </w:rPr>
              <w:t xml:space="preserve">: </w:t>
            </w:r>
            <w:r w:rsidR="00424151" w:rsidRPr="008E282B">
              <w:rPr>
                <w:rFonts w:ascii="Montserrat" w:hAnsi="Montserrat"/>
                <w:sz w:val="18"/>
                <w:szCs w:val="18"/>
                <w:lang w:val="fr-FR"/>
              </w:rPr>
              <w:t>nombre cumulé de personnes soutenues depuis le début du projet</w:t>
            </w:r>
          </w:p>
        </w:tc>
        <w:tc>
          <w:tcPr>
            <w:tcW w:w="1587" w:type="dxa"/>
            <w:shd w:val="clear" w:color="auto" w:fill="E8E8E8" w:themeFill="background2"/>
          </w:tcPr>
          <w:p w14:paraId="57ECC63E" w14:textId="6EDC064B" w:rsidR="00142B64" w:rsidRPr="008E282B" w:rsidRDefault="00424151" w:rsidP="00F14516">
            <w:pPr>
              <w:spacing w:line="264" w:lineRule="auto"/>
              <w:rPr>
                <w:rFonts w:ascii="Montserrat" w:hAnsi="Montserrat"/>
                <w:sz w:val="18"/>
                <w:szCs w:val="18"/>
                <w:lang w:val="fr-FR"/>
              </w:rPr>
            </w:pPr>
            <w:r w:rsidRPr="008E282B">
              <w:rPr>
                <w:rFonts w:ascii="Montserrat" w:hAnsi="Montserrat"/>
                <w:b/>
                <w:bCs/>
                <w:sz w:val="18"/>
                <w:szCs w:val="18"/>
                <w:lang w:val="fr-FR"/>
              </w:rPr>
              <w:t>Année prochaine </w:t>
            </w:r>
            <w:r w:rsidR="00142B64" w:rsidRPr="008E282B">
              <w:rPr>
                <w:rFonts w:ascii="Montserrat" w:hAnsi="Montserrat"/>
                <w:b/>
                <w:bCs/>
                <w:sz w:val="18"/>
                <w:szCs w:val="18"/>
                <w:lang w:val="fr-FR"/>
              </w:rPr>
              <w:t xml:space="preserve">: </w:t>
            </w:r>
            <w:r w:rsidR="00142B64" w:rsidRPr="008E282B">
              <w:rPr>
                <w:rFonts w:ascii="Montserrat" w:hAnsi="Montserrat"/>
                <w:sz w:val="18"/>
                <w:szCs w:val="18"/>
                <w:lang w:val="fr-FR"/>
              </w:rPr>
              <w:t xml:space="preserve">Nombre de </w:t>
            </w:r>
            <w:r w:rsidR="00142B64" w:rsidRPr="008E282B">
              <w:rPr>
                <w:rFonts w:ascii="Montserrat" w:hAnsi="Montserrat"/>
                <w:sz w:val="18"/>
                <w:szCs w:val="18"/>
                <w:u w:val="single"/>
                <w:lang w:val="fr-FR"/>
              </w:rPr>
              <w:t xml:space="preserve">nouvelles </w:t>
            </w:r>
            <w:r w:rsidR="00142B64" w:rsidRPr="008E282B">
              <w:rPr>
                <w:rFonts w:ascii="Montserrat" w:hAnsi="Montserrat"/>
                <w:sz w:val="18"/>
                <w:szCs w:val="18"/>
                <w:lang w:val="fr-FR"/>
              </w:rPr>
              <w:t>personnes que le projet soutiendra au cours du prochain exercice financier</w:t>
            </w:r>
          </w:p>
        </w:tc>
        <w:tc>
          <w:tcPr>
            <w:tcW w:w="1846" w:type="dxa"/>
            <w:shd w:val="clear" w:color="auto" w:fill="E8E8E8" w:themeFill="background2"/>
          </w:tcPr>
          <w:p w14:paraId="10B5852C" w14:textId="78CFAA0F" w:rsidR="00142B64" w:rsidRPr="008E282B" w:rsidRDefault="00142B64" w:rsidP="00F14516">
            <w:pPr>
              <w:spacing w:line="264" w:lineRule="auto"/>
              <w:rPr>
                <w:rFonts w:ascii="Montserrat" w:hAnsi="Montserrat"/>
                <w:sz w:val="18"/>
                <w:szCs w:val="18"/>
                <w:lang w:val="fr-FR"/>
              </w:rPr>
            </w:pPr>
            <w:r w:rsidRPr="008E282B">
              <w:rPr>
                <w:rFonts w:ascii="Montserrat" w:hAnsi="Montserrat"/>
                <w:b/>
                <w:bCs/>
                <w:sz w:val="18"/>
                <w:szCs w:val="18"/>
                <w:lang w:val="fr-FR"/>
              </w:rPr>
              <w:t>Total</w:t>
            </w:r>
            <w:r w:rsidR="00424151" w:rsidRPr="008E282B">
              <w:rPr>
                <w:rFonts w:ascii="Montserrat" w:hAnsi="Montserrat"/>
                <w:b/>
                <w:bCs/>
                <w:sz w:val="18"/>
                <w:szCs w:val="18"/>
                <w:lang w:val="fr-FR"/>
              </w:rPr>
              <w:t> </w:t>
            </w:r>
            <w:r w:rsidRPr="008E282B">
              <w:rPr>
                <w:rFonts w:ascii="Montserrat" w:hAnsi="Montserrat"/>
                <w:b/>
                <w:bCs/>
                <w:sz w:val="18"/>
                <w:szCs w:val="18"/>
                <w:lang w:val="fr-FR"/>
              </w:rPr>
              <w:t xml:space="preserve">: </w:t>
            </w:r>
            <w:r w:rsidR="00424151" w:rsidRPr="008E282B">
              <w:rPr>
                <w:rFonts w:ascii="Montserrat" w:hAnsi="Montserrat"/>
                <w:sz w:val="18"/>
                <w:szCs w:val="18"/>
                <w:lang w:val="fr-FR"/>
              </w:rPr>
              <w:t>nombre cible de personnes soutenues à la fin du projet</w:t>
            </w:r>
          </w:p>
        </w:tc>
      </w:tr>
      <w:tr w:rsidR="00142B64" w:rsidRPr="008E282B" w:rsidDel="009F17C4" w14:paraId="4012EB97" w14:textId="77777777" w:rsidTr="00163599">
        <w:trPr>
          <w:trHeight w:val="300"/>
          <w:jc w:val="center"/>
        </w:trPr>
        <w:tc>
          <w:tcPr>
            <w:tcW w:w="680" w:type="dxa"/>
            <w:vMerge/>
          </w:tcPr>
          <w:p w14:paraId="7F8A0958" w14:textId="77777777" w:rsidR="00142B64" w:rsidRPr="008E282B" w:rsidRDefault="00142B64" w:rsidP="00F14516">
            <w:pPr>
              <w:spacing w:line="264" w:lineRule="auto"/>
              <w:rPr>
                <w:rStyle w:val="eop"/>
                <w:rFonts w:ascii="Montserrat" w:hAnsi="Montserrat" w:cs="Segoe UI"/>
                <w:color w:val="0070C0"/>
                <w:sz w:val="18"/>
                <w:szCs w:val="18"/>
                <w:lang w:val="fr-FR"/>
              </w:rPr>
            </w:pPr>
          </w:p>
        </w:tc>
        <w:tc>
          <w:tcPr>
            <w:tcW w:w="2552" w:type="dxa"/>
          </w:tcPr>
          <w:p w14:paraId="4C372FEA" w14:textId="05EF3922" w:rsidR="00FF52A5" w:rsidRPr="008E282B" w:rsidDel="007D4DCA" w:rsidRDefault="00142B64" w:rsidP="00CA32C7">
            <w:pPr>
              <w:spacing w:after="120" w:line="264" w:lineRule="auto"/>
              <w:rPr>
                <w:rStyle w:val="eop"/>
                <w:rFonts w:ascii="Montserrat" w:hAnsi="Montserrat" w:cs="Segoe UI"/>
                <w:color w:val="0070C0"/>
                <w:sz w:val="18"/>
                <w:szCs w:val="18"/>
                <w:lang w:val="fr-FR"/>
              </w:rPr>
            </w:pPr>
            <w:r w:rsidRPr="008E282B">
              <w:rPr>
                <w:rStyle w:val="eop"/>
                <w:rFonts w:ascii="Montserrat" w:hAnsi="Montserrat" w:cs="Segoe UI"/>
                <w:color w:val="0070C0"/>
                <w:sz w:val="18"/>
                <w:szCs w:val="18"/>
                <w:lang w:val="fr-FR"/>
              </w:rPr>
              <w:t xml:space="preserve">[Pays du </w:t>
            </w:r>
            <w:r w:rsidR="008E282B" w:rsidRPr="008E282B">
              <w:rPr>
                <w:rStyle w:val="eop"/>
                <w:rFonts w:ascii="Montserrat" w:hAnsi="Montserrat" w:cs="Segoe UI"/>
                <w:color w:val="0070C0"/>
                <w:sz w:val="18"/>
                <w:szCs w:val="18"/>
                <w:lang w:val="fr-FR"/>
              </w:rPr>
              <w:t>projet]</w:t>
            </w:r>
          </w:p>
        </w:tc>
        <w:tc>
          <w:tcPr>
            <w:tcW w:w="1441" w:type="dxa"/>
          </w:tcPr>
          <w:p w14:paraId="01ACF122" w14:textId="0898A1BA" w:rsidR="00142B64" w:rsidRPr="008E282B" w:rsidDel="009F17C4" w:rsidRDefault="00142B64" w:rsidP="00CA32C7">
            <w:pPr>
              <w:spacing w:after="120" w:line="264" w:lineRule="auto"/>
              <w:rPr>
                <w:rFonts w:ascii="Montserrat" w:hAnsi="Montserrat"/>
                <w:sz w:val="18"/>
                <w:szCs w:val="18"/>
                <w:lang w:val="fr-FR"/>
              </w:rPr>
            </w:pPr>
          </w:p>
        </w:tc>
        <w:tc>
          <w:tcPr>
            <w:tcW w:w="1788" w:type="dxa"/>
          </w:tcPr>
          <w:p w14:paraId="62AB523B" w14:textId="77777777" w:rsidR="00142B64" w:rsidRPr="008E282B" w:rsidDel="009F17C4" w:rsidRDefault="00142B64" w:rsidP="00CA32C7">
            <w:pPr>
              <w:spacing w:after="120" w:line="264" w:lineRule="auto"/>
              <w:rPr>
                <w:rFonts w:ascii="Montserrat" w:hAnsi="Montserrat"/>
                <w:sz w:val="18"/>
                <w:szCs w:val="18"/>
                <w:lang w:val="fr-FR"/>
              </w:rPr>
            </w:pPr>
          </w:p>
        </w:tc>
        <w:tc>
          <w:tcPr>
            <w:tcW w:w="1587" w:type="dxa"/>
          </w:tcPr>
          <w:p w14:paraId="617E9A12" w14:textId="77777777" w:rsidR="00142B64" w:rsidRPr="008E282B" w:rsidDel="009F17C4" w:rsidRDefault="00142B64" w:rsidP="00CA32C7">
            <w:pPr>
              <w:spacing w:after="120" w:line="264" w:lineRule="auto"/>
              <w:rPr>
                <w:rFonts w:ascii="Montserrat" w:hAnsi="Montserrat"/>
                <w:sz w:val="18"/>
                <w:szCs w:val="18"/>
                <w:lang w:val="fr-FR"/>
              </w:rPr>
            </w:pPr>
          </w:p>
        </w:tc>
        <w:tc>
          <w:tcPr>
            <w:tcW w:w="1846" w:type="dxa"/>
          </w:tcPr>
          <w:p w14:paraId="7C360962" w14:textId="43CBEF6D" w:rsidR="00142B64" w:rsidRPr="008E282B" w:rsidDel="009F17C4" w:rsidRDefault="00142B64" w:rsidP="00CA32C7">
            <w:pPr>
              <w:spacing w:after="120" w:line="264" w:lineRule="auto"/>
              <w:rPr>
                <w:rFonts w:ascii="Montserrat" w:hAnsi="Montserrat"/>
                <w:sz w:val="18"/>
                <w:szCs w:val="18"/>
                <w:lang w:val="fr-FR"/>
              </w:rPr>
            </w:pPr>
          </w:p>
        </w:tc>
      </w:tr>
      <w:tr w:rsidR="009B0B9A" w:rsidRPr="00030100" w14:paraId="5ED41298" w14:textId="77777777" w:rsidTr="00142B64">
        <w:trPr>
          <w:trHeight w:val="300"/>
          <w:jc w:val="center"/>
        </w:trPr>
        <w:tc>
          <w:tcPr>
            <w:tcW w:w="680" w:type="dxa"/>
            <w:vMerge w:val="restart"/>
            <w:shd w:val="clear" w:color="auto" w:fill="E8E8E8" w:themeFill="background2"/>
          </w:tcPr>
          <w:p w14:paraId="2AD93A49" w14:textId="47AEA65B" w:rsidR="009B0B9A" w:rsidRPr="008E282B" w:rsidRDefault="009B0B9A" w:rsidP="009B0B9A">
            <w:pPr>
              <w:spacing w:line="264" w:lineRule="auto"/>
              <w:rPr>
                <w:rFonts w:ascii="Montserrat" w:eastAsia="Montserrat" w:hAnsi="Montserrat" w:cs="Montserrat"/>
                <w:b/>
                <w:bCs/>
                <w:color w:val="000000" w:themeColor="text1"/>
                <w:sz w:val="18"/>
                <w:szCs w:val="18"/>
                <w:lang w:val="fr-FR"/>
              </w:rPr>
            </w:pPr>
            <w:r w:rsidRPr="008E282B">
              <w:rPr>
                <w:rFonts w:ascii="Montserrat" w:eastAsia="Montserrat" w:hAnsi="Montserrat" w:cs="Montserrat"/>
                <w:b/>
                <w:bCs/>
                <w:color w:val="000000" w:themeColor="text1"/>
                <w:sz w:val="18"/>
                <w:szCs w:val="18"/>
                <w:lang w:val="fr-FR"/>
              </w:rPr>
              <w:t>3.3.</w:t>
            </w:r>
          </w:p>
        </w:tc>
        <w:tc>
          <w:tcPr>
            <w:tcW w:w="9214" w:type="dxa"/>
            <w:gridSpan w:val="5"/>
            <w:shd w:val="clear" w:color="auto" w:fill="E8E8E8" w:themeFill="background2"/>
          </w:tcPr>
          <w:p w14:paraId="1E4DD9F8" w14:textId="01CDAF52" w:rsidR="009B0B9A" w:rsidRPr="008E282B" w:rsidRDefault="00424151" w:rsidP="00E5047F">
            <w:pPr>
              <w:spacing w:line="264" w:lineRule="auto"/>
              <w:jc w:val="both"/>
              <w:rPr>
                <w:rFonts w:ascii="Montserrat" w:eastAsiaTheme="minorEastAsia" w:hAnsi="Montserrat"/>
                <w:b/>
                <w:bCs/>
                <w:color w:val="000000" w:themeColor="text1"/>
                <w:sz w:val="18"/>
                <w:szCs w:val="18"/>
                <w:lang w:val="fr-FR"/>
              </w:rPr>
            </w:pPr>
            <w:r w:rsidRPr="008E282B">
              <w:rPr>
                <w:rFonts w:ascii="Montserrat" w:eastAsia="Montserrat" w:hAnsi="Montserrat" w:cs="Montserrat"/>
                <w:b/>
                <w:bCs/>
                <w:color w:val="000000" w:themeColor="text1"/>
                <w:sz w:val="18"/>
                <w:szCs w:val="18"/>
                <w:lang w:val="fr-FR"/>
              </w:rPr>
              <w:t>Nombre estimé de personnes soutenues indirectement par le projet </w:t>
            </w:r>
            <w:r w:rsidR="009B0B9A" w:rsidRPr="008E282B">
              <w:rPr>
                <w:rFonts w:ascii="Montserrat" w:eastAsia="Montserrat" w:hAnsi="Montserrat" w:cs="Montserrat"/>
                <w:b/>
                <w:bCs/>
                <w:color w:val="000000" w:themeColor="text1"/>
                <w:sz w:val="18"/>
                <w:szCs w:val="18"/>
                <w:lang w:val="fr-FR"/>
              </w:rPr>
              <w:t>:</w:t>
            </w:r>
          </w:p>
          <w:p w14:paraId="4D5CC1F8" w14:textId="07971AFD" w:rsidR="009B0B9A" w:rsidRPr="008E282B" w:rsidRDefault="00424151" w:rsidP="00163599">
            <w:pPr>
              <w:spacing w:line="264" w:lineRule="auto"/>
              <w:jc w:val="both"/>
              <w:rPr>
                <w:rFonts w:ascii="Montserrat" w:eastAsiaTheme="minorEastAsia" w:hAnsi="Montserrat"/>
                <w:sz w:val="18"/>
                <w:szCs w:val="18"/>
                <w:lang w:val="fr-FR"/>
              </w:rPr>
            </w:pPr>
            <w:r w:rsidRPr="008E282B">
              <w:rPr>
                <w:rFonts w:ascii="Montserrat" w:eastAsiaTheme="minorEastAsia" w:hAnsi="Montserrat"/>
                <w:sz w:val="18"/>
                <w:szCs w:val="18"/>
                <w:lang w:val="fr-FR"/>
              </w:rPr>
              <w:t>Les personnes soutenues indirectement par le projet incluent celles qui peuvent bénéficier des effets positifs des activités du projet, sans être directement soutenues et sans pouvoir être comptabilisées individuellement. Cela inclut les personnes qui </w:t>
            </w:r>
            <w:r w:rsidR="009B0B9A" w:rsidRPr="008E282B">
              <w:rPr>
                <w:rFonts w:ascii="Montserrat" w:eastAsiaTheme="minorEastAsia" w:hAnsi="Montserrat"/>
                <w:sz w:val="18"/>
                <w:szCs w:val="18"/>
                <w:lang w:val="fr-FR"/>
              </w:rPr>
              <w:t>:</w:t>
            </w:r>
          </w:p>
          <w:p w14:paraId="11565AB4" w14:textId="0D4A9E4B" w:rsidR="009B0B9A" w:rsidRPr="008E282B" w:rsidRDefault="00424151" w:rsidP="00E5047F">
            <w:pPr>
              <w:pStyle w:val="ListParagraph"/>
              <w:numPr>
                <w:ilvl w:val="0"/>
                <w:numId w:val="3"/>
              </w:numPr>
              <w:spacing w:line="264" w:lineRule="auto"/>
              <w:jc w:val="both"/>
              <w:rPr>
                <w:rFonts w:ascii="Montserrat" w:eastAsia="Montserrat" w:hAnsi="Montserrat" w:cs="Montserrat"/>
                <w:color w:val="000000" w:themeColor="text1"/>
                <w:sz w:val="18"/>
                <w:szCs w:val="18"/>
                <w:lang w:val="fr-FR"/>
              </w:rPr>
            </w:pPr>
            <w:proofErr w:type="gramStart"/>
            <w:r w:rsidRPr="008E282B">
              <w:rPr>
                <w:rFonts w:ascii="Montserrat" w:eastAsia="Montserrat" w:hAnsi="Montserrat" w:cs="Montserrat"/>
                <w:color w:val="000000" w:themeColor="text1"/>
                <w:sz w:val="18"/>
                <w:szCs w:val="18"/>
                <w:lang w:val="fr-FR"/>
              </w:rPr>
              <w:t>sont</w:t>
            </w:r>
            <w:proofErr w:type="gramEnd"/>
            <w:r w:rsidRPr="008E282B">
              <w:rPr>
                <w:rFonts w:ascii="Montserrat" w:eastAsia="Montserrat" w:hAnsi="Montserrat" w:cs="Montserrat"/>
                <w:color w:val="000000" w:themeColor="text1"/>
                <w:sz w:val="18"/>
                <w:szCs w:val="18"/>
                <w:lang w:val="fr-FR"/>
              </w:rPr>
              <w:t xml:space="preserve"> soutenues ou bénéficient indirectement des activités du projet (par exemple, les personnes touchées par le partage de connaissances entre communautés ou celles utilisant des ressources partagées ou améliorées)</w:t>
            </w:r>
          </w:p>
          <w:p w14:paraId="25B8E236" w14:textId="35D24AB8" w:rsidR="009B0B9A" w:rsidRPr="008E282B" w:rsidRDefault="00424151" w:rsidP="00E5047F">
            <w:pPr>
              <w:pStyle w:val="ListParagraph"/>
              <w:numPr>
                <w:ilvl w:val="0"/>
                <w:numId w:val="3"/>
              </w:numPr>
              <w:spacing w:line="264" w:lineRule="auto"/>
              <w:jc w:val="both"/>
              <w:rPr>
                <w:rFonts w:ascii="Montserrat" w:hAnsi="Montserrat"/>
                <w:sz w:val="18"/>
                <w:szCs w:val="18"/>
                <w:lang w:val="fr-FR"/>
              </w:rPr>
            </w:pPr>
            <w:proofErr w:type="gramStart"/>
            <w:r w:rsidRPr="008E282B">
              <w:rPr>
                <w:rFonts w:ascii="Montserrat" w:eastAsia="Montserrat" w:hAnsi="Montserrat" w:cs="Montserrat"/>
                <w:color w:val="000000" w:themeColor="text1"/>
                <w:sz w:val="18"/>
                <w:szCs w:val="18"/>
                <w:lang w:val="fr-FR"/>
              </w:rPr>
              <w:lastRenderedPageBreak/>
              <w:t>ne</w:t>
            </w:r>
            <w:proofErr w:type="gramEnd"/>
            <w:r w:rsidRPr="008E282B">
              <w:rPr>
                <w:rFonts w:ascii="Montserrat" w:eastAsia="Montserrat" w:hAnsi="Montserrat" w:cs="Montserrat"/>
                <w:color w:val="000000" w:themeColor="text1"/>
                <w:sz w:val="18"/>
                <w:szCs w:val="18"/>
                <w:lang w:val="fr-FR"/>
              </w:rPr>
              <w:t xml:space="preserve"> peuvent pas être identifiées ou comptées individuellement (par exemple, une organisation plutôt que des membres individuels)</w:t>
            </w:r>
          </w:p>
          <w:p w14:paraId="4B06CC2F" w14:textId="7E2C967B" w:rsidR="009B0B9A" w:rsidRPr="008E282B" w:rsidRDefault="00424151" w:rsidP="00E5047F">
            <w:pPr>
              <w:pStyle w:val="ListParagraph"/>
              <w:numPr>
                <w:ilvl w:val="0"/>
                <w:numId w:val="3"/>
              </w:numPr>
              <w:spacing w:line="264" w:lineRule="auto"/>
              <w:jc w:val="both"/>
              <w:rPr>
                <w:rFonts w:ascii="Montserrat" w:hAnsi="Montserrat"/>
                <w:sz w:val="18"/>
                <w:szCs w:val="18"/>
                <w:lang w:val="fr-FR"/>
              </w:rPr>
            </w:pPr>
            <w:proofErr w:type="gramStart"/>
            <w:r w:rsidRPr="008E282B">
              <w:rPr>
                <w:rFonts w:ascii="Montserrat" w:eastAsia="Montserrat" w:hAnsi="Montserrat" w:cs="Montserrat"/>
                <w:color w:val="000000" w:themeColor="text1"/>
                <w:sz w:val="18"/>
                <w:szCs w:val="18"/>
                <w:lang w:val="fr-FR"/>
              </w:rPr>
              <w:t>ne</w:t>
            </w:r>
            <w:proofErr w:type="gramEnd"/>
            <w:r w:rsidRPr="008E282B">
              <w:rPr>
                <w:rFonts w:ascii="Montserrat" w:eastAsia="Montserrat" w:hAnsi="Montserrat" w:cs="Montserrat"/>
                <w:color w:val="000000" w:themeColor="text1"/>
                <w:sz w:val="18"/>
                <w:szCs w:val="18"/>
                <w:lang w:val="fr-FR"/>
              </w:rPr>
              <w:t xml:space="preserve"> sont pas conscientes de bénéficier du soutien (par exemple, les utilisateurs d’une ressource partagée telle que des forêts de mangroves restaurées qui ne sont pas au courant des activités du projet)</w:t>
            </w:r>
            <w:r w:rsidR="009B0B9A" w:rsidRPr="008E282B">
              <w:rPr>
                <w:rFonts w:ascii="Montserrat" w:eastAsia="Montserrat" w:hAnsi="Montserrat" w:cs="Montserrat"/>
                <w:color w:val="000000" w:themeColor="text1"/>
                <w:sz w:val="18"/>
                <w:szCs w:val="18"/>
                <w:lang w:val="fr-FR"/>
              </w:rPr>
              <w:t>.</w:t>
            </w:r>
          </w:p>
        </w:tc>
      </w:tr>
      <w:tr w:rsidR="009B0B9A" w:rsidRPr="00030100" w14:paraId="2922C7A2" w14:textId="77777777" w:rsidTr="00142B64">
        <w:trPr>
          <w:trHeight w:val="300"/>
          <w:jc w:val="center"/>
        </w:trPr>
        <w:tc>
          <w:tcPr>
            <w:tcW w:w="680" w:type="dxa"/>
            <w:vMerge/>
          </w:tcPr>
          <w:p w14:paraId="0EE37F48" w14:textId="77777777" w:rsidR="009B0B9A" w:rsidRPr="008E282B" w:rsidRDefault="009B0B9A" w:rsidP="009B0B9A">
            <w:pPr>
              <w:spacing w:line="264" w:lineRule="auto"/>
              <w:rPr>
                <w:rFonts w:ascii="Montserrat" w:eastAsia="Montserrat" w:hAnsi="Montserrat" w:cs="Montserrat"/>
                <w:color w:val="0070C0"/>
                <w:sz w:val="18"/>
                <w:szCs w:val="18"/>
                <w:lang w:val="fr-FR"/>
              </w:rPr>
            </w:pPr>
          </w:p>
        </w:tc>
        <w:tc>
          <w:tcPr>
            <w:tcW w:w="9214" w:type="dxa"/>
            <w:gridSpan w:val="5"/>
          </w:tcPr>
          <w:p w14:paraId="5958D468" w14:textId="706AEA5F" w:rsidR="00BE77AF" w:rsidRPr="008E282B" w:rsidRDefault="009B0B9A" w:rsidP="00E5047F">
            <w:pPr>
              <w:spacing w:before="120" w:after="120" w:line="276" w:lineRule="auto"/>
              <w:jc w:val="both"/>
              <w:rPr>
                <w:rFonts w:ascii="Montserrat" w:hAnsi="Montserrat"/>
                <w:sz w:val="18"/>
                <w:szCs w:val="18"/>
                <w:lang w:val="fr-FR"/>
              </w:rPr>
            </w:pPr>
            <w:r w:rsidRPr="008E282B">
              <w:rPr>
                <w:rFonts w:ascii="Montserrat" w:eastAsia="Montserrat" w:hAnsi="Montserrat" w:cs="Montserrat"/>
                <w:color w:val="0070C0"/>
                <w:sz w:val="18"/>
                <w:szCs w:val="18"/>
                <w:lang w:val="fr-FR"/>
              </w:rPr>
              <w:t>[</w:t>
            </w:r>
            <w:r w:rsidR="00424151" w:rsidRPr="008E282B">
              <w:rPr>
                <w:rFonts w:ascii="Montserrat" w:eastAsia="Montserrat" w:hAnsi="Montserrat" w:cs="Montserrat"/>
                <w:color w:val="0070C0"/>
                <w:sz w:val="18"/>
                <w:szCs w:val="18"/>
                <w:lang w:val="fr-FR"/>
              </w:rPr>
              <w:t>Identifiez brièvement les groupes qui seront soutenus indirectement par le projet, de quelle manière, et fournissez une estimation du nombre de personnes (si connue)</w:t>
            </w:r>
            <w:r w:rsidR="00346C4C" w:rsidRPr="008E282B">
              <w:rPr>
                <w:rFonts w:ascii="Montserrat" w:eastAsia="Montserrat" w:hAnsi="Montserrat" w:cs="Montserrat"/>
                <w:color w:val="0070C0"/>
                <w:sz w:val="18"/>
                <w:szCs w:val="18"/>
                <w:lang w:val="fr-FR"/>
              </w:rPr>
              <w:t>.</w:t>
            </w:r>
            <w:r w:rsidRPr="008E282B">
              <w:rPr>
                <w:rFonts w:ascii="Montserrat" w:eastAsia="Montserrat" w:hAnsi="Montserrat" w:cs="Montserrat"/>
                <w:color w:val="0070C0"/>
                <w:sz w:val="18"/>
                <w:szCs w:val="18"/>
                <w:lang w:val="fr-FR"/>
              </w:rPr>
              <w:t>]</w:t>
            </w:r>
          </w:p>
          <w:p w14:paraId="31D535E1" w14:textId="77777777" w:rsidR="00DA1419" w:rsidRPr="008E282B" w:rsidRDefault="00DA1419" w:rsidP="00E5047F">
            <w:pPr>
              <w:spacing w:before="120" w:after="120" w:line="276" w:lineRule="auto"/>
              <w:jc w:val="both"/>
              <w:rPr>
                <w:rFonts w:ascii="Montserrat" w:hAnsi="Montserrat"/>
                <w:sz w:val="18"/>
                <w:szCs w:val="18"/>
                <w:lang w:val="fr-FR"/>
              </w:rPr>
            </w:pPr>
          </w:p>
          <w:p w14:paraId="724701F3" w14:textId="77777777" w:rsidR="00BE77AF" w:rsidRPr="008E282B" w:rsidRDefault="00BE77AF" w:rsidP="00E5047F">
            <w:pPr>
              <w:spacing w:before="120" w:after="120" w:line="276" w:lineRule="auto"/>
              <w:jc w:val="both"/>
              <w:rPr>
                <w:rFonts w:ascii="Montserrat" w:hAnsi="Montserrat"/>
                <w:sz w:val="18"/>
                <w:szCs w:val="18"/>
                <w:lang w:val="fr-FR"/>
              </w:rPr>
            </w:pPr>
          </w:p>
        </w:tc>
      </w:tr>
    </w:tbl>
    <w:p w14:paraId="51A1ECBF" w14:textId="77777777" w:rsidR="00DD315D" w:rsidRPr="008E282B" w:rsidRDefault="00DD315D" w:rsidP="00F14516">
      <w:pPr>
        <w:spacing w:line="264" w:lineRule="auto"/>
        <w:rPr>
          <w:rFonts w:ascii="Montserrat" w:hAnsi="Montserrat"/>
          <w:sz w:val="22"/>
          <w:szCs w:val="22"/>
          <w:lang w:val="fr-FR"/>
        </w:rPr>
        <w:sectPr w:rsidR="00DD315D" w:rsidRPr="008E282B" w:rsidSect="00BF4BCA">
          <w:pgSz w:w="11906" w:h="16838"/>
          <w:pgMar w:top="1440" w:right="1440" w:bottom="1276" w:left="1440" w:header="426" w:footer="343" w:gutter="0"/>
          <w:cols w:space="708"/>
          <w:docGrid w:linePitch="360"/>
        </w:sectPr>
      </w:pPr>
    </w:p>
    <w:tbl>
      <w:tblPr>
        <w:tblStyle w:val="TableGrid"/>
        <w:tblW w:w="9918" w:type="dxa"/>
        <w:jc w:val="center"/>
        <w:tblLook w:val="04A0" w:firstRow="1" w:lastRow="0" w:firstColumn="1" w:lastColumn="0" w:noHBand="0" w:noVBand="1"/>
      </w:tblPr>
      <w:tblGrid>
        <w:gridCol w:w="705"/>
        <w:gridCol w:w="2946"/>
        <w:gridCol w:w="6267"/>
      </w:tblGrid>
      <w:tr w:rsidR="009F7D31" w:rsidRPr="00030100" w14:paraId="0D7D7C28" w14:textId="77777777" w:rsidTr="00142B64">
        <w:trPr>
          <w:jc w:val="center"/>
        </w:trPr>
        <w:tc>
          <w:tcPr>
            <w:tcW w:w="9918" w:type="dxa"/>
            <w:gridSpan w:val="3"/>
            <w:shd w:val="clear" w:color="auto" w:fill="E8E8E8" w:themeFill="background2"/>
          </w:tcPr>
          <w:p w14:paraId="598EF54D" w14:textId="5C6F60A3" w:rsidR="00142B64" w:rsidRPr="008E282B" w:rsidRDefault="00142B64" w:rsidP="00E5047F">
            <w:pPr>
              <w:spacing w:line="264" w:lineRule="auto"/>
              <w:jc w:val="both"/>
              <w:rPr>
                <w:rFonts w:ascii="Montserrat" w:hAnsi="Montserrat"/>
                <w:b/>
                <w:bCs/>
                <w:sz w:val="22"/>
                <w:szCs w:val="22"/>
                <w:lang w:val="fr-FR"/>
              </w:rPr>
            </w:pPr>
            <w:r w:rsidRPr="008E282B">
              <w:rPr>
                <w:rFonts w:ascii="Montserrat" w:hAnsi="Montserrat"/>
                <w:b/>
                <w:bCs/>
                <w:sz w:val="22"/>
                <w:szCs w:val="22"/>
                <w:lang w:val="fr-FR"/>
              </w:rPr>
              <w:lastRenderedPageBreak/>
              <w:t xml:space="preserve">SECTION 4. </w:t>
            </w:r>
            <w:r w:rsidR="00783B29" w:rsidRPr="008E282B">
              <w:rPr>
                <w:rFonts w:ascii="Montserrat" w:hAnsi="Montserrat"/>
                <w:b/>
                <w:bCs/>
                <w:sz w:val="22"/>
                <w:szCs w:val="22"/>
                <w:lang w:val="fr-FR"/>
              </w:rPr>
              <w:t>PROGRÈS SUR LES PRODUITS</w:t>
            </w:r>
          </w:p>
          <w:p w14:paraId="76113725" w14:textId="0FC36229" w:rsidR="00C238B1" w:rsidRPr="008E282B" w:rsidRDefault="009A0AB8" w:rsidP="00A2701B">
            <w:pPr>
              <w:spacing w:line="264" w:lineRule="auto"/>
              <w:jc w:val="both"/>
              <w:rPr>
                <w:rFonts w:ascii="Montserrat" w:hAnsi="Montserrat"/>
                <w:b/>
                <w:bCs/>
                <w:color w:val="0070C0"/>
                <w:sz w:val="22"/>
                <w:szCs w:val="22"/>
                <w:lang w:val="fr-FR"/>
              </w:rPr>
            </w:pPr>
            <w:r w:rsidRPr="008E282B">
              <w:rPr>
                <w:rFonts w:ascii="Montserrat" w:hAnsi="Montserrat"/>
                <w:color w:val="0070C0"/>
                <w:sz w:val="18"/>
                <w:szCs w:val="18"/>
                <w:lang w:val="fr-FR"/>
              </w:rPr>
              <w:t>[</w:t>
            </w:r>
            <w:r w:rsidR="00783B29" w:rsidRPr="008E282B">
              <w:rPr>
                <w:rFonts w:ascii="Montserrat" w:hAnsi="Montserrat"/>
                <w:color w:val="0070C0"/>
                <w:sz w:val="18"/>
                <w:szCs w:val="18"/>
                <w:lang w:val="fr-FR"/>
              </w:rPr>
              <w:t>L’objectif de cette section est d’aider les administrateurs de la subvention à comprendre vos progrès par rapport à vos produits tels que détaillés dans votre cadre logique</w:t>
            </w:r>
            <w:r w:rsidRPr="008E282B">
              <w:rPr>
                <w:rFonts w:ascii="Montserrat" w:hAnsi="Montserrat"/>
                <w:color w:val="0070C0"/>
                <w:sz w:val="18"/>
                <w:szCs w:val="18"/>
                <w:lang w:val="fr-FR"/>
              </w:rPr>
              <w:t xml:space="preserve">. </w:t>
            </w:r>
            <w:r w:rsidR="00783B29" w:rsidRPr="008E282B">
              <w:rPr>
                <w:rFonts w:ascii="Montserrat" w:hAnsi="Montserrat"/>
                <w:color w:val="0070C0"/>
                <w:sz w:val="18"/>
                <w:szCs w:val="18"/>
                <w:lang w:val="fr-FR"/>
              </w:rPr>
              <w:t>Cette section du rapport ne sera pas rendue publique, et nous vous encourageons à faire preuve d’ouverture et d’honnêteté dans la présentation de vos progrès et résultats afin de permettre une évaluation équitable. Si vous avez plus de trois produits, copiez et collez le tableau ci-dessous pour chaque produit supplémentaire.</w:t>
            </w:r>
            <w:r w:rsidR="00B10A7D" w:rsidRPr="008E282B">
              <w:rPr>
                <w:rFonts w:ascii="Montserrat" w:hAnsi="Montserrat"/>
                <w:color w:val="0070C0"/>
                <w:sz w:val="18"/>
                <w:szCs w:val="18"/>
                <w:lang w:val="fr-FR"/>
              </w:rPr>
              <w:t>]</w:t>
            </w:r>
          </w:p>
        </w:tc>
      </w:tr>
      <w:tr w:rsidR="00B60D54" w:rsidRPr="00030100" w14:paraId="63F63D39" w14:textId="77777777" w:rsidTr="0023140D">
        <w:trPr>
          <w:jc w:val="center"/>
        </w:trPr>
        <w:tc>
          <w:tcPr>
            <w:tcW w:w="705" w:type="dxa"/>
            <w:shd w:val="clear" w:color="auto" w:fill="E8E8E8" w:themeFill="background2"/>
          </w:tcPr>
          <w:p w14:paraId="6BAC12FD" w14:textId="2DA18430" w:rsidR="00054579" w:rsidRPr="008E282B" w:rsidRDefault="00054579" w:rsidP="00E5047F">
            <w:pPr>
              <w:spacing w:line="264" w:lineRule="auto"/>
              <w:jc w:val="both"/>
              <w:rPr>
                <w:rFonts w:ascii="Montserrat" w:hAnsi="Montserrat"/>
                <w:b/>
                <w:bCs/>
                <w:sz w:val="18"/>
                <w:szCs w:val="18"/>
                <w:lang w:val="fr-FR"/>
              </w:rPr>
            </w:pPr>
            <w:r w:rsidRPr="008E282B">
              <w:rPr>
                <w:rFonts w:ascii="Montserrat" w:hAnsi="Montserrat"/>
                <w:b/>
                <w:bCs/>
                <w:sz w:val="18"/>
                <w:szCs w:val="18"/>
                <w:lang w:val="fr-FR"/>
              </w:rPr>
              <w:t>4.1.</w:t>
            </w:r>
          </w:p>
        </w:tc>
        <w:tc>
          <w:tcPr>
            <w:tcW w:w="2946" w:type="dxa"/>
            <w:shd w:val="clear" w:color="auto" w:fill="E8E8E8" w:themeFill="background2"/>
          </w:tcPr>
          <w:p w14:paraId="21465B30" w14:textId="608E15E8" w:rsidR="00054579" w:rsidRPr="008E282B" w:rsidRDefault="00783B29" w:rsidP="00E5047F">
            <w:pPr>
              <w:spacing w:line="264" w:lineRule="auto"/>
              <w:jc w:val="both"/>
              <w:rPr>
                <w:rFonts w:ascii="Montserrat" w:hAnsi="Montserrat"/>
                <w:b/>
                <w:bCs/>
                <w:sz w:val="18"/>
                <w:szCs w:val="18"/>
                <w:lang w:val="fr-FR"/>
              </w:rPr>
            </w:pPr>
            <w:r w:rsidRPr="008E282B">
              <w:rPr>
                <w:rFonts w:ascii="Montserrat" w:hAnsi="Montserrat"/>
                <w:b/>
                <w:bCs/>
                <w:sz w:val="18"/>
                <w:szCs w:val="18"/>
                <w:lang w:val="fr-FR"/>
              </w:rPr>
              <w:t xml:space="preserve">Produit </w:t>
            </w:r>
            <w:r w:rsidR="00054579" w:rsidRPr="008E282B">
              <w:rPr>
                <w:rFonts w:ascii="Montserrat" w:hAnsi="Montserrat"/>
                <w:b/>
                <w:bCs/>
                <w:sz w:val="18"/>
                <w:szCs w:val="18"/>
                <w:lang w:val="fr-FR"/>
              </w:rPr>
              <w:t>1</w:t>
            </w:r>
          </w:p>
        </w:tc>
        <w:tc>
          <w:tcPr>
            <w:tcW w:w="6267" w:type="dxa"/>
            <w:shd w:val="clear" w:color="auto" w:fill="FFFFFF" w:themeFill="background1"/>
          </w:tcPr>
          <w:p w14:paraId="23B37226" w14:textId="5B4F22D5" w:rsidR="00054579" w:rsidRPr="008E282B" w:rsidRDefault="00054579" w:rsidP="00E5047F">
            <w:pPr>
              <w:spacing w:line="264" w:lineRule="auto"/>
              <w:jc w:val="both"/>
              <w:rPr>
                <w:rFonts w:ascii="Montserrat" w:hAnsi="Montserrat"/>
                <w:b/>
                <w:bCs/>
                <w:color w:val="0070C0"/>
                <w:sz w:val="18"/>
                <w:szCs w:val="18"/>
                <w:lang w:val="fr-FR"/>
              </w:rPr>
            </w:pPr>
            <w:r w:rsidRPr="008E282B">
              <w:rPr>
                <w:rFonts w:ascii="Montserrat" w:hAnsi="Montserrat"/>
                <w:b/>
                <w:bCs/>
                <w:color w:val="0070C0"/>
                <w:sz w:val="18"/>
                <w:szCs w:val="18"/>
                <w:lang w:val="fr-FR"/>
              </w:rPr>
              <w:t>[</w:t>
            </w:r>
            <w:r w:rsidR="008E282B" w:rsidRPr="008E282B">
              <w:rPr>
                <w:rFonts w:ascii="Montserrat" w:hAnsi="Montserrat"/>
                <w:b/>
                <w:bCs/>
                <w:color w:val="0070C0"/>
                <w:sz w:val="18"/>
                <w:szCs w:val="18"/>
                <w:lang w:val="fr-FR"/>
              </w:rPr>
              <w:t>Insére</w:t>
            </w:r>
            <w:r w:rsidR="007D596C">
              <w:rPr>
                <w:rFonts w:ascii="Montserrat" w:hAnsi="Montserrat"/>
                <w:b/>
                <w:bCs/>
                <w:color w:val="0070C0"/>
                <w:sz w:val="18"/>
                <w:szCs w:val="18"/>
                <w:lang w:val="fr-FR"/>
              </w:rPr>
              <w:t>z</w:t>
            </w:r>
            <w:r w:rsidR="00783B29" w:rsidRPr="008E282B">
              <w:rPr>
                <w:rFonts w:ascii="Montserrat" w:hAnsi="Montserrat"/>
                <w:b/>
                <w:bCs/>
                <w:color w:val="0070C0"/>
                <w:sz w:val="18"/>
                <w:szCs w:val="18"/>
                <w:lang w:val="fr-FR"/>
              </w:rPr>
              <w:t xml:space="preserve"> ici l’énoncé du Produit 1</w:t>
            </w:r>
            <w:r w:rsidRPr="008E282B">
              <w:rPr>
                <w:rFonts w:ascii="Montserrat" w:hAnsi="Montserrat"/>
                <w:b/>
                <w:bCs/>
                <w:color w:val="0070C0"/>
                <w:sz w:val="18"/>
                <w:szCs w:val="18"/>
                <w:lang w:val="fr-FR"/>
              </w:rPr>
              <w:t>]</w:t>
            </w:r>
          </w:p>
          <w:p w14:paraId="08273A5A" w14:textId="0B1BEC54" w:rsidR="0074297C" w:rsidRPr="008E282B" w:rsidRDefault="0074297C" w:rsidP="00E5047F">
            <w:pPr>
              <w:spacing w:line="264" w:lineRule="auto"/>
              <w:jc w:val="both"/>
              <w:rPr>
                <w:rFonts w:ascii="Montserrat" w:hAnsi="Montserrat"/>
                <w:b/>
                <w:bCs/>
                <w:color w:val="0070C0"/>
                <w:sz w:val="18"/>
                <w:szCs w:val="18"/>
                <w:lang w:val="fr-FR"/>
              </w:rPr>
            </w:pPr>
          </w:p>
        </w:tc>
      </w:tr>
      <w:tr w:rsidR="00B60D54" w:rsidRPr="00030100" w14:paraId="482731CF" w14:textId="77777777" w:rsidTr="0023140D">
        <w:trPr>
          <w:jc w:val="center"/>
        </w:trPr>
        <w:tc>
          <w:tcPr>
            <w:tcW w:w="705" w:type="dxa"/>
            <w:shd w:val="clear" w:color="auto" w:fill="E8E8E8" w:themeFill="background2"/>
          </w:tcPr>
          <w:p w14:paraId="519826CE" w14:textId="71E005E9" w:rsidR="00054579" w:rsidRPr="008E282B" w:rsidRDefault="00054579" w:rsidP="00E5047F">
            <w:pPr>
              <w:spacing w:line="264" w:lineRule="auto"/>
              <w:jc w:val="both"/>
              <w:rPr>
                <w:rFonts w:ascii="Montserrat" w:hAnsi="Montserrat"/>
                <w:b/>
                <w:bCs/>
                <w:sz w:val="18"/>
                <w:szCs w:val="18"/>
                <w:lang w:val="fr-FR"/>
              </w:rPr>
            </w:pPr>
            <w:r w:rsidRPr="008E282B">
              <w:rPr>
                <w:rFonts w:ascii="Montserrat" w:hAnsi="Montserrat"/>
                <w:b/>
                <w:bCs/>
                <w:sz w:val="18"/>
                <w:szCs w:val="18"/>
                <w:lang w:val="fr-FR"/>
              </w:rPr>
              <w:t>4.1.1.</w:t>
            </w:r>
          </w:p>
        </w:tc>
        <w:tc>
          <w:tcPr>
            <w:tcW w:w="2946" w:type="dxa"/>
            <w:shd w:val="clear" w:color="auto" w:fill="E8E8E8" w:themeFill="background2"/>
          </w:tcPr>
          <w:p w14:paraId="7F9B12AA" w14:textId="6F0C1C17" w:rsidR="00054579" w:rsidRPr="008E282B" w:rsidRDefault="005532FF" w:rsidP="00153125">
            <w:pPr>
              <w:spacing w:line="264" w:lineRule="auto"/>
              <w:rPr>
                <w:rFonts w:ascii="Montserrat" w:hAnsi="Montserrat"/>
                <w:b/>
                <w:bCs/>
                <w:sz w:val="18"/>
                <w:szCs w:val="18"/>
                <w:lang w:val="fr-FR"/>
              </w:rPr>
            </w:pPr>
            <w:r w:rsidRPr="008E282B">
              <w:rPr>
                <w:rFonts w:ascii="Montserrat" w:hAnsi="Montserrat"/>
                <w:b/>
                <w:bCs/>
                <w:sz w:val="18"/>
                <w:szCs w:val="18"/>
                <w:lang w:val="fr-FR"/>
              </w:rPr>
              <w:t>Auto-évaluation des progrès du Produit 1 </w:t>
            </w:r>
            <w:r w:rsidR="00054579" w:rsidRPr="008E282B">
              <w:rPr>
                <w:rFonts w:ascii="Montserrat" w:hAnsi="Montserrat"/>
                <w:b/>
                <w:bCs/>
                <w:sz w:val="18"/>
                <w:szCs w:val="18"/>
                <w:lang w:val="fr-FR"/>
              </w:rPr>
              <w:t xml:space="preserve">: </w:t>
            </w:r>
          </w:p>
        </w:tc>
        <w:tc>
          <w:tcPr>
            <w:tcW w:w="6267" w:type="dxa"/>
            <w:shd w:val="clear" w:color="auto" w:fill="FFFFFF" w:themeFill="background1"/>
          </w:tcPr>
          <w:p w14:paraId="302944A8" w14:textId="08D55394" w:rsidR="00054579" w:rsidRPr="008E282B" w:rsidRDefault="00054579" w:rsidP="008A5C48">
            <w:pPr>
              <w:spacing w:before="60" w:after="60" w:line="264" w:lineRule="auto"/>
              <w:jc w:val="both"/>
              <w:rPr>
                <w:rFonts w:ascii="Montserrat" w:hAnsi="Montserrat"/>
                <w:sz w:val="18"/>
                <w:szCs w:val="18"/>
                <w:lang w:val="fr-FR"/>
              </w:rPr>
            </w:pPr>
            <w:r w:rsidRPr="008E282B">
              <w:rPr>
                <w:rFonts w:ascii="Montserrat" w:hAnsi="Montserrat"/>
                <w:sz w:val="18"/>
                <w:szCs w:val="18"/>
                <w:lang w:val="fr-FR"/>
              </w:rPr>
              <w:t>​</w:t>
            </w:r>
            <w:r w:rsidR="005532FF" w:rsidRPr="008E282B">
              <w:rPr>
                <w:rFonts w:ascii="Montserrat" w:hAnsi="Montserrat"/>
                <w:sz w:val="18"/>
                <w:szCs w:val="18"/>
                <w:lang w:val="fr-FR"/>
              </w:rPr>
              <w:t>Comment la réalisation de ce produit progresse-t-elle par rapport au plan de travail et aux objectifs convenus</w:t>
            </w:r>
            <w:r w:rsidR="00D945DA" w:rsidRPr="008E282B">
              <w:rPr>
                <w:rFonts w:ascii="Montserrat" w:hAnsi="Montserrat"/>
                <w:sz w:val="18"/>
                <w:szCs w:val="18"/>
                <w:lang w:val="fr-FR"/>
              </w:rPr>
              <w:t> </w:t>
            </w:r>
            <w:r w:rsidR="005532FF" w:rsidRPr="008E282B">
              <w:rPr>
                <w:rFonts w:ascii="Montserrat" w:hAnsi="Montserrat"/>
                <w:sz w:val="18"/>
                <w:szCs w:val="18"/>
                <w:lang w:val="fr-FR"/>
              </w:rPr>
              <w:t>?</w:t>
            </w:r>
          </w:p>
          <w:p w14:paraId="645BC130" w14:textId="51ED7E5A" w:rsidR="00760BE5" w:rsidRPr="008E282B" w:rsidRDefault="00054579" w:rsidP="008A5C48">
            <w:pPr>
              <w:spacing w:before="60" w:after="60" w:line="264" w:lineRule="auto"/>
              <w:jc w:val="both"/>
              <w:rPr>
                <w:rFonts w:ascii="Montserrat" w:hAnsi="Montserrat"/>
                <w:sz w:val="18"/>
                <w:szCs w:val="18"/>
                <w:lang w:val="fr-FR"/>
              </w:rPr>
            </w:pPr>
            <w:r w:rsidRPr="008E282B">
              <w:rPr>
                <w:rFonts w:ascii="Montserrat" w:hAnsi="Montserrat" w:cs="Montserrat"/>
                <w:sz w:val="18"/>
                <w:szCs w:val="18"/>
                <w:lang w:val="fr-FR"/>
              </w:rPr>
              <w:t>​</w:t>
            </w:r>
            <w:sdt>
              <w:sdtPr>
                <w:rPr>
                  <w:rFonts w:ascii="Montserrat" w:hAnsi="Montserrat" w:cs="Montserrat"/>
                  <w:b/>
                  <w:bCs/>
                  <w:sz w:val="18"/>
                  <w:szCs w:val="18"/>
                  <w:lang w:val="fr-FR"/>
                </w:rPr>
                <w:id w:val="1928155503"/>
                <w14:checkbox>
                  <w14:checked w14:val="0"/>
                  <w14:checkedState w14:val="2612" w14:font="MS Gothic"/>
                  <w14:uncheckedState w14:val="2610" w14:font="MS Gothic"/>
                </w14:checkbox>
              </w:sdtPr>
              <w:sdtContent>
                <w:r w:rsidR="00030100">
                  <w:rPr>
                    <w:rFonts w:ascii="MS Gothic" w:eastAsia="MS Gothic" w:hAnsi="MS Gothic" w:cs="Montserrat" w:hint="eastAsia"/>
                    <w:b/>
                    <w:bCs/>
                    <w:sz w:val="18"/>
                    <w:szCs w:val="18"/>
                    <w:lang w:val="fr-FR"/>
                  </w:rPr>
                  <w:t>☐</w:t>
                </w:r>
              </w:sdtContent>
            </w:sdt>
            <w:r w:rsidR="00760BE5" w:rsidRPr="008E282B">
              <w:rPr>
                <w:rFonts w:ascii="Montserrat" w:hAnsi="Montserrat"/>
                <w:b/>
                <w:bCs/>
                <w:sz w:val="18"/>
                <w:szCs w:val="18"/>
                <w:lang w:val="fr-FR"/>
              </w:rPr>
              <w:t xml:space="preserve">En retard </w:t>
            </w:r>
            <w:r w:rsidR="00760BE5" w:rsidRPr="008E282B">
              <w:rPr>
                <w:rFonts w:ascii="Montserrat" w:hAnsi="Montserrat"/>
                <w:sz w:val="18"/>
                <w:szCs w:val="18"/>
                <w:lang w:val="fr-FR"/>
              </w:rPr>
              <w:t xml:space="preserve">- </w:t>
            </w:r>
            <w:r w:rsidR="005532FF" w:rsidRPr="008E282B">
              <w:rPr>
                <w:rFonts w:ascii="Montserrat" w:hAnsi="Montserrat"/>
                <w:sz w:val="18"/>
                <w:szCs w:val="18"/>
                <w:lang w:val="fr-FR"/>
              </w:rPr>
              <w:t>la réalisation est en retard par rapport aux jalons et/ou activités prévus</w:t>
            </w:r>
          </w:p>
          <w:p w14:paraId="6A7E65A7" w14:textId="0A93B8EF" w:rsidR="00445A2E" w:rsidRPr="008E282B" w:rsidRDefault="00054579" w:rsidP="008A5C48">
            <w:pPr>
              <w:spacing w:before="60" w:after="60" w:line="264" w:lineRule="auto"/>
              <w:jc w:val="both"/>
              <w:rPr>
                <w:rFonts w:ascii="Montserrat" w:hAnsi="Montserrat"/>
                <w:sz w:val="18"/>
                <w:szCs w:val="18"/>
                <w:lang w:val="fr-FR"/>
              </w:rPr>
            </w:pPr>
            <w:r w:rsidRPr="008E282B">
              <w:rPr>
                <w:rFonts w:ascii="Montserrat" w:hAnsi="Montserrat" w:cs="Montserrat"/>
                <w:sz w:val="18"/>
                <w:szCs w:val="18"/>
                <w:lang w:val="fr-FR"/>
              </w:rPr>
              <w:t>​​</w:t>
            </w:r>
            <w:r w:rsidR="00445A2E" w:rsidRPr="008E282B">
              <w:rPr>
                <w:rFonts w:ascii="Montserrat" w:hAnsi="Montserrat"/>
                <w:b/>
                <w:bCs/>
                <w:sz w:val="18"/>
                <w:szCs w:val="18"/>
                <w:lang w:val="fr-FR"/>
              </w:rPr>
              <w:t xml:space="preserve"> </w:t>
            </w:r>
            <w:sdt>
              <w:sdtPr>
                <w:rPr>
                  <w:rFonts w:ascii="Montserrat" w:hAnsi="Montserrat"/>
                  <w:b/>
                  <w:bCs/>
                  <w:sz w:val="18"/>
                  <w:szCs w:val="18"/>
                  <w:lang w:val="fr-FR"/>
                </w:rPr>
                <w:id w:val="-1194149120"/>
                <w14:checkbox>
                  <w14:checked w14:val="0"/>
                  <w14:checkedState w14:val="2612" w14:font="MS Gothic"/>
                  <w14:uncheckedState w14:val="2610" w14:font="MS Gothic"/>
                </w14:checkbox>
              </w:sdtPr>
              <w:sdtContent>
                <w:r w:rsidR="00030100">
                  <w:rPr>
                    <w:rFonts w:ascii="MS Gothic" w:eastAsia="MS Gothic" w:hAnsi="MS Gothic" w:hint="eastAsia"/>
                    <w:b/>
                    <w:bCs/>
                    <w:sz w:val="18"/>
                    <w:szCs w:val="18"/>
                    <w:lang w:val="fr-FR"/>
                  </w:rPr>
                  <w:t>☐</w:t>
                </w:r>
              </w:sdtContent>
            </w:sdt>
            <w:r w:rsidR="00445A2E" w:rsidRPr="008E282B">
              <w:rPr>
                <w:rFonts w:ascii="Montserrat" w:hAnsi="Montserrat"/>
                <w:b/>
                <w:bCs/>
                <w:sz w:val="18"/>
                <w:szCs w:val="18"/>
                <w:lang w:val="fr-FR"/>
              </w:rPr>
              <w:t xml:space="preserve">En bonne voie </w:t>
            </w:r>
            <w:r w:rsidR="00445A2E" w:rsidRPr="008E282B">
              <w:rPr>
                <w:rFonts w:ascii="Montserrat" w:hAnsi="Montserrat"/>
                <w:sz w:val="18"/>
                <w:szCs w:val="18"/>
                <w:lang w:val="fr-FR"/>
              </w:rPr>
              <w:t xml:space="preserve">- </w:t>
            </w:r>
            <w:r w:rsidR="005532FF" w:rsidRPr="008E282B">
              <w:rPr>
                <w:rFonts w:ascii="Montserrat" w:hAnsi="Montserrat"/>
                <w:sz w:val="18"/>
                <w:szCs w:val="18"/>
                <w:lang w:val="fr-FR"/>
              </w:rPr>
              <w:t>la réalisation est globalement conforme aux jalons et activités prévus</w:t>
            </w:r>
          </w:p>
          <w:p w14:paraId="7B27FD23" w14:textId="4D41FCD5" w:rsidR="00054579" w:rsidRPr="008E282B" w:rsidRDefault="00054579" w:rsidP="008A5C48">
            <w:pPr>
              <w:spacing w:before="60" w:after="60" w:line="264" w:lineRule="auto"/>
              <w:jc w:val="both"/>
              <w:rPr>
                <w:rFonts w:ascii="Montserrat" w:hAnsi="Montserrat"/>
                <w:sz w:val="18"/>
                <w:szCs w:val="18"/>
                <w:lang w:val="fr-FR"/>
              </w:rPr>
            </w:pPr>
            <w:r w:rsidRPr="008E282B">
              <w:rPr>
                <w:rFonts w:ascii="Montserrat" w:hAnsi="Montserrat"/>
                <w:sz w:val="18"/>
                <w:szCs w:val="18"/>
                <w:lang w:val="fr-FR"/>
              </w:rPr>
              <w:t>​</w:t>
            </w:r>
            <w:r w:rsidRPr="008E282B">
              <w:rPr>
                <w:rFonts w:ascii="Montserrat" w:hAnsi="Montserrat" w:cs="Montserrat"/>
                <w:sz w:val="18"/>
                <w:szCs w:val="18"/>
                <w:lang w:val="fr-FR"/>
              </w:rPr>
              <w:t>​</w:t>
            </w:r>
            <w:sdt>
              <w:sdtPr>
                <w:rPr>
                  <w:rFonts w:ascii="Montserrat" w:hAnsi="Montserrat" w:cs="Montserrat"/>
                  <w:b/>
                  <w:bCs/>
                  <w:sz w:val="18"/>
                  <w:szCs w:val="18"/>
                  <w:lang w:val="fr-FR"/>
                </w:rPr>
                <w:id w:val="1767031882"/>
                <w14:checkbox>
                  <w14:checked w14:val="0"/>
                  <w14:checkedState w14:val="2612" w14:font="MS Gothic"/>
                  <w14:uncheckedState w14:val="2610" w14:font="MS Gothic"/>
                </w14:checkbox>
              </w:sdtPr>
              <w:sdtContent>
                <w:r w:rsidR="00030100">
                  <w:rPr>
                    <w:rFonts w:ascii="MS Gothic" w:eastAsia="MS Gothic" w:hAnsi="MS Gothic" w:cs="Montserrat" w:hint="eastAsia"/>
                    <w:b/>
                    <w:bCs/>
                    <w:sz w:val="18"/>
                    <w:szCs w:val="18"/>
                    <w:lang w:val="fr-FR"/>
                  </w:rPr>
                  <w:t>☐</w:t>
                </w:r>
              </w:sdtContent>
            </w:sdt>
            <w:r w:rsidR="00CE2C66" w:rsidRPr="008E282B">
              <w:rPr>
                <w:rFonts w:ascii="Montserrat" w:hAnsi="Montserrat"/>
                <w:b/>
                <w:bCs/>
                <w:sz w:val="18"/>
                <w:szCs w:val="18"/>
                <w:lang w:val="fr-FR"/>
              </w:rPr>
              <w:t xml:space="preserve">En avance </w:t>
            </w:r>
            <w:r w:rsidR="00CE2C66" w:rsidRPr="008E282B">
              <w:rPr>
                <w:rFonts w:ascii="Montserrat" w:hAnsi="Montserrat"/>
                <w:sz w:val="18"/>
                <w:szCs w:val="18"/>
                <w:lang w:val="fr-FR"/>
              </w:rPr>
              <w:t xml:space="preserve">- </w:t>
            </w:r>
            <w:r w:rsidR="005532FF" w:rsidRPr="008E282B">
              <w:rPr>
                <w:rFonts w:ascii="Montserrat" w:hAnsi="Montserrat"/>
                <w:sz w:val="18"/>
                <w:szCs w:val="18"/>
                <w:lang w:val="fr-FR"/>
              </w:rPr>
              <w:t>la réalisation est en avance par rapport aux jalons et activités prévus</w:t>
            </w:r>
          </w:p>
        </w:tc>
      </w:tr>
      <w:tr w:rsidR="00724D7A" w:rsidRPr="00030100" w14:paraId="54E4E6BD" w14:textId="77777777" w:rsidTr="0023140D">
        <w:trPr>
          <w:jc w:val="center"/>
        </w:trPr>
        <w:tc>
          <w:tcPr>
            <w:tcW w:w="705" w:type="dxa"/>
            <w:vMerge w:val="restart"/>
            <w:shd w:val="clear" w:color="auto" w:fill="E8E8E8" w:themeFill="background2"/>
          </w:tcPr>
          <w:p w14:paraId="24D82085" w14:textId="4CAA1D22" w:rsidR="00724D7A" w:rsidRPr="008E282B" w:rsidRDefault="00724D7A" w:rsidP="00E5047F">
            <w:pPr>
              <w:spacing w:line="264" w:lineRule="auto"/>
              <w:jc w:val="both"/>
              <w:rPr>
                <w:rFonts w:ascii="Montserrat" w:hAnsi="Montserrat"/>
                <w:sz w:val="18"/>
                <w:szCs w:val="18"/>
                <w:lang w:val="fr-FR"/>
              </w:rPr>
            </w:pPr>
            <w:r w:rsidRPr="008E282B">
              <w:rPr>
                <w:rFonts w:ascii="Montserrat" w:hAnsi="Montserrat"/>
                <w:b/>
                <w:bCs/>
                <w:sz w:val="18"/>
                <w:szCs w:val="18"/>
                <w:lang w:val="fr-FR"/>
              </w:rPr>
              <w:t>4.1.2</w:t>
            </w:r>
            <w:r w:rsidRPr="008E282B">
              <w:rPr>
                <w:rFonts w:ascii="Montserrat" w:hAnsi="Montserrat"/>
                <w:sz w:val="18"/>
                <w:szCs w:val="18"/>
                <w:lang w:val="fr-FR"/>
              </w:rPr>
              <w:t>.</w:t>
            </w:r>
          </w:p>
        </w:tc>
        <w:tc>
          <w:tcPr>
            <w:tcW w:w="9213" w:type="dxa"/>
            <w:gridSpan w:val="2"/>
            <w:shd w:val="clear" w:color="auto" w:fill="E8E8E8" w:themeFill="background2"/>
          </w:tcPr>
          <w:p w14:paraId="62B50099" w14:textId="24E8653C" w:rsidR="00724D7A" w:rsidRPr="008E282B" w:rsidRDefault="005532FF" w:rsidP="00E5047F">
            <w:pPr>
              <w:spacing w:line="264" w:lineRule="auto"/>
              <w:jc w:val="both"/>
              <w:rPr>
                <w:rFonts w:ascii="Montserrat" w:hAnsi="Montserrat"/>
                <w:b/>
                <w:bCs/>
                <w:sz w:val="18"/>
                <w:szCs w:val="18"/>
                <w:lang w:val="fr-FR"/>
              </w:rPr>
            </w:pPr>
            <w:r w:rsidRPr="008E282B">
              <w:rPr>
                <w:rFonts w:ascii="Montserrat" w:hAnsi="Montserrat"/>
                <w:b/>
                <w:bCs/>
                <w:sz w:val="18"/>
                <w:szCs w:val="18"/>
                <w:lang w:val="fr-FR"/>
              </w:rPr>
              <w:t>Résumé de la performance du Produit 1</w:t>
            </w:r>
          </w:p>
        </w:tc>
      </w:tr>
      <w:tr w:rsidR="00724D7A" w:rsidRPr="008E282B" w14:paraId="65390C2B" w14:textId="77777777" w:rsidTr="0023140D">
        <w:trPr>
          <w:trHeight w:val="770"/>
          <w:jc w:val="center"/>
        </w:trPr>
        <w:tc>
          <w:tcPr>
            <w:tcW w:w="705" w:type="dxa"/>
            <w:vMerge/>
          </w:tcPr>
          <w:p w14:paraId="54D9780F" w14:textId="77777777" w:rsidR="00724D7A" w:rsidRPr="008E282B" w:rsidRDefault="00724D7A" w:rsidP="00E5047F">
            <w:pPr>
              <w:spacing w:before="120" w:after="120" w:line="264" w:lineRule="auto"/>
              <w:jc w:val="both"/>
              <w:rPr>
                <w:rFonts w:ascii="Montserrat" w:hAnsi="Montserrat"/>
                <w:color w:val="0070C0"/>
                <w:sz w:val="18"/>
                <w:szCs w:val="18"/>
                <w:lang w:val="fr-FR"/>
              </w:rPr>
            </w:pPr>
          </w:p>
        </w:tc>
        <w:tc>
          <w:tcPr>
            <w:tcW w:w="9213" w:type="dxa"/>
            <w:gridSpan w:val="2"/>
          </w:tcPr>
          <w:p w14:paraId="48FDCCB9" w14:textId="30B97DAB" w:rsidR="00724D7A" w:rsidRPr="008E282B" w:rsidRDefault="00724D7A" w:rsidP="00174A1E">
            <w:pPr>
              <w:spacing w:before="120" w:after="120" w:line="264" w:lineRule="auto"/>
              <w:jc w:val="both"/>
              <w:rPr>
                <w:rFonts w:ascii="Montserrat" w:hAnsi="Montserrat"/>
                <w:color w:val="0070C0"/>
                <w:sz w:val="18"/>
                <w:szCs w:val="18"/>
                <w:lang w:val="fr-FR"/>
              </w:rPr>
            </w:pPr>
            <w:r w:rsidRPr="008E282B">
              <w:rPr>
                <w:rFonts w:ascii="Montserrat" w:hAnsi="Montserrat"/>
                <w:b/>
                <w:bCs/>
                <w:color w:val="0070C0"/>
                <w:sz w:val="18"/>
                <w:szCs w:val="18"/>
                <w:lang w:val="fr-FR"/>
              </w:rPr>
              <w:t>[</w:t>
            </w:r>
            <w:r w:rsidR="001B1E66" w:rsidRPr="008E282B">
              <w:rPr>
                <w:rFonts w:ascii="Montserrat" w:hAnsi="Montserrat"/>
                <w:b/>
                <w:bCs/>
                <w:color w:val="0070C0"/>
                <w:sz w:val="18"/>
                <w:szCs w:val="18"/>
                <w:lang w:val="fr-FR"/>
              </w:rPr>
              <w:t>Utilisez cette section pour décrire l’ampleur, la rapidité et la qualité des progrès vers ce produit</w:t>
            </w:r>
            <w:r w:rsidRPr="008E282B">
              <w:rPr>
                <w:rFonts w:ascii="Montserrat" w:hAnsi="Montserrat"/>
                <w:b/>
                <w:bCs/>
                <w:color w:val="0070C0"/>
                <w:sz w:val="18"/>
                <w:szCs w:val="18"/>
                <w:lang w:val="fr-FR"/>
              </w:rPr>
              <w:t xml:space="preserve">. </w:t>
            </w:r>
            <w:r w:rsidR="001B1E66" w:rsidRPr="008E282B">
              <w:rPr>
                <w:rFonts w:ascii="Montserrat" w:hAnsi="Montserrat"/>
                <w:color w:val="0070C0"/>
                <w:sz w:val="18"/>
                <w:szCs w:val="18"/>
                <w:lang w:val="fr-FR"/>
              </w:rPr>
              <w:t>Appuyez votre réponse en vous référant aux indicateurs du cadre logique, aux valeurs de référence, aux jalons cibles et à tout exemple de changement résultant de vos activités. Tenez compte des questions suivantes dans votre réponse </w:t>
            </w:r>
            <w:r w:rsidRPr="008E282B">
              <w:rPr>
                <w:rFonts w:ascii="Montserrat" w:hAnsi="Montserrat"/>
                <w:color w:val="0070C0"/>
                <w:sz w:val="18"/>
                <w:szCs w:val="18"/>
                <w:lang w:val="fr-FR"/>
              </w:rPr>
              <w:t>:</w:t>
            </w:r>
          </w:p>
          <w:p w14:paraId="26304DEC" w14:textId="016567BF" w:rsidR="00E51D9C" w:rsidRPr="008E282B" w:rsidRDefault="001B1E66" w:rsidP="00E37817">
            <w:pPr>
              <w:pStyle w:val="ListParagraph"/>
              <w:numPr>
                <w:ilvl w:val="0"/>
                <w:numId w:val="6"/>
              </w:numPr>
              <w:spacing w:before="120" w:after="120" w:line="264" w:lineRule="auto"/>
              <w:jc w:val="both"/>
              <w:rPr>
                <w:rFonts w:ascii="Montserrat" w:hAnsi="Montserrat"/>
                <w:color w:val="0070C0"/>
                <w:sz w:val="18"/>
                <w:szCs w:val="18"/>
                <w:lang w:val="fr-FR"/>
              </w:rPr>
            </w:pPr>
            <w:r w:rsidRPr="008E282B">
              <w:rPr>
                <w:rFonts w:ascii="Montserrat" w:hAnsi="Montserrat"/>
                <w:color w:val="0070C0"/>
                <w:sz w:val="18"/>
                <w:szCs w:val="18"/>
                <w:lang w:val="fr-FR"/>
              </w:rPr>
              <w:t>Quels progrès ont été réalisés au cours de cette période de rapport et les activités relevant de ce produit ont-elles progressé comme prévu</w:t>
            </w:r>
            <w:r w:rsidR="00D945DA" w:rsidRPr="008E282B">
              <w:rPr>
                <w:rFonts w:ascii="Montserrat" w:hAnsi="Montserrat"/>
                <w:color w:val="0070C0"/>
                <w:sz w:val="18"/>
                <w:szCs w:val="18"/>
                <w:lang w:val="fr-FR"/>
              </w:rPr>
              <w:t> </w:t>
            </w:r>
            <w:r w:rsidRPr="008E282B">
              <w:rPr>
                <w:rFonts w:ascii="Montserrat" w:hAnsi="Montserrat"/>
                <w:color w:val="0070C0"/>
                <w:sz w:val="18"/>
                <w:szCs w:val="18"/>
                <w:lang w:val="fr-FR"/>
              </w:rPr>
              <w:t>?</w:t>
            </w:r>
          </w:p>
          <w:p w14:paraId="30FF8623" w14:textId="7FAC7A7C" w:rsidR="006A67F2" w:rsidRPr="008E282B" w:rsidRDefault="001B1E66" w:rsidP="00163599">
            <w:pPr>
              <w:pStyle w:val="ListParagraph"/>
              <w:numPr>
                <w:ilvl w:val="0"/>
                <w:numId w:val="6"/>
              </w:numPr>
              <w:rPr>
                <w:rFonts w:ascii="Montserrat" w:hAnsi="Montserrat"/>
                <w:color w:val="0070C0"/>
                <w:sz w:val="18"/>
                <w:szCs w:val="18"/>
                <w:lang w:val="fr-FR"/>
              </w:rPr>
            </w:pPr>
            <w:r w:rsidRPr="008E282B">
              <w:rPr>
                <w:rFonts w:ascii="Montserrat" w:hAnsi="Montserrat"/>
                <w:color w:val="0070C0"/>
                <w:sz w:val="18"/>
                <w:szCs w:val="18"/>
                <w:lang w:val="fr-FR"/>
              </w:rPr>
              <w:t>Si non, veuillez expliquer pourquoi. Les retards sont-ils dus à des facteurs indépendants de votre volonté</w:t>
            </w:r>
            <w:r w:rsidR="00D945DA" w:rsidRPr="008E282B">
              <w:rPr>
                <w:rFonts w:ascii="Montserrat" w:hAnsi="Montserrat"/>
                <w:color w:val="0070C0"/>
                <w:sz w:val="18"/>
                <w:szCs w:val="18"/>
                <w:lang w:val="fr-FR"/>
              </w:rPr>
              <w:t> </w:t>
            </w:r>
            <w:r w:rsidRPr="008E282B">
              <w:rPr>
                <w:rFonts w:ascii="Montserrat" w:hAnsi="Montserrat"/>
                <w:color w:val="0070C0"/>
                <w:sz w:val="18"/>
                <w:szCs w:val="18"/>
                <w:lang w:val="fr-FR"/>
              </w:rPr>
              <w:t>? Si oui, quelles mesures prenez-vous pour y remédier</w:t>
            </w:r>
            <w:r w:rsidR="00D945DA" w:rsidRPr="008E282B">
              <w:rPr>
                <w:rFonts w:ascii="Montserrat" w:hAnsi="Montserrat"/>
                <w:color w:val="0070C0"/>
                <w:sz w:val="18"/>
                <w:szCs w:val="18"/>
                <w:lang w:val="fr-FR"/>
              </w:rPr>
              <w:t> </w:t>
            </w:r>
            <w:r w:rsidRPr="008E282B">
              <w:rPr>
                <w:rFonts w:ascii="Montserrat" w:hAnsi="Montserrat"/>
                <w:color w:val="0070C0"/>
                <w:sz w:val="18"/>
                <w:szCs w:val="18"/>
                <w:lang w:val="fr-FR"/>
              </w:rPr>
              <w:t>?</w:t>
            </w:r>
          </w:p>
          <w:p w14:paraId="0A36DEBD" w14:textId="3D70D359" w:rsidR="00DD0CAD" w:rsidRPr="008E282B" w:rsidRDefault="001B1E66" w:rsidP="00DD0CAD">
            <w:pPr>
              <w:pStyle w:val="ListParagraph"/>
              <w:numPr>
                <w:ilvl w:val="0"/>
                <w:numId w:val="6"/>
              </w:numPr>
              <w:spacing w:before="120" w:after="120" w:line="264" w:lineRule="auto"/>
              <w:jc w:val="both"/>
              <w:rPr>
                <w:rFonts w:ascii="Montserrat" w:hAnsi="Montserrat"/>
                <w:color w:val="0070C0"/>
                <w:sz w:val="18"/>
                <w:szCs w:val="18"/>
                <w:lang w:val="fr-FR"/>
              </w:rPr>
            </w:pPr>
            <w:r w:rsidRPr="008E282B">
              <w:rPr>
                <w:rFonts w:ascii="Montserrat" w:hAnsi="Montserrat"/>
                <w:color w:val="0070C0"/>
                <w:sz w:val="18"/>
                <w:szCs w:val="18"/>
                <w:lang w:val="fr-FR"/>
              </w:rPr>
              <w:t>Vos résultats réels pour la période de rapport correspondent-ils à vos objectifs</w:t>
            </w:r>
            <w:r w:rsidR="00D945DA" w:rsidRPr="008E282B">
              <w:rPr>
                <w:rFonts w:ascii="Montserrat" w:hAnsi="Montserrat"/>
                <w:color w:val="0070C0"/>
                <w:sz w:val="18"/>
                <w:szCs w:val="18"/>
                <w:lang w:val="fr-FR"/>
              </w:rPr>
              <w:t> </w:t>
            </w:r>
            <w:r w:rsidRPr="008E282B">
              <w:rPr>
                <w:rFonts w:ascii="Montserrat" w:hAnsi="Montserrat"/>
                <w:color w:val="0070C0"/>
                <w:sz w:val="18"/>
                <w:szCs w:val="18"/>
                <w:lang w:val="fr-FR"/>
              </w:rPr>
              <w:t>?</w:t>
            </w:r>
          </w:p>
          <w:p w14:paraId="7B62876E" w14:textId="4D9A9E94" w:rsidR="00514FDD" w:rsidRPr="008E282B" w:rsidRDefault="001B1E66" w:rsidP="00837179">
            <w:pPr>
              <w:pStyle w:val="ListParagraph"/>
              <w:numPr>
                <w:ilvl w:val="0"/>
                <w:numId w:val="6"/>
              </w:numPr>
              <w:spacing w:before="120" w:after="120" w:line="264" w:lineRule="auto"/>
              <w:jc w:val="both"/>
              <w:rPr>
                <w:rFonts w:ascii="Montserrat" w:hAnsi="Montserrat"/>
                <w:color w:val="0070C0"/>
                <w:sz w:val="18"/>
                <w:szCs w:val="18"/>
                <w:lang w:val="fr-FR"/>
              </w:rPr>
            </w:pPr>
            <w:r w:rsidRPr="008E282B">
              <w:rPr>
                <w:rFonts w:ascii="Montserrat" w:hAnsi="Montserrat"/>
                <w:color w:val="0070C0"/>
                <w:sz w:val="18"/>
                <w:szCs w:val="18"/>
                <w:lang w:val="fr-FR"/>
              </w:rPr>
              <w:t>Les résultats sont-ils répartis équitablement entre les différents groupes de personnes avec lesquels votre projet a travaillé ou qu’il a soutenus</w:t>
            </w:r>
            <w:r w:rsidR="00D945DA" w:rsidRPr="008E282B">
              <w:rPr>
                <w:rFonts w:ascii="Montserrat" w:hAnsi="Montserrat"/>
                <w:color w:val="0070C0"/>
                <w:sz w:val="18"/>
                <w:szCs w:val="18"/>
                <w:lang w:val="fr-FR"/>
              </w:rPr>
              <w:t> </w:t>
            </w:r>
            <w:r w:rsidRPr="008E282B">
              <w:rPr>
                <w:rFonts w:ascii="Montserrat" w:hAnsi="Montserrat"/>
                <w:color w:val="0070C0"/>
                <w:sz w:val="18"/>
                <w:szCs w:val="18"/>
                <w:lang w:val="fr-FR"/>
              </w:rPr>
              <w:t>? Le cas échéant, veuillez expliquer comment les résultats ont affecté différents groupes sociaux (par exemple, selon l’âge, le sexe ou les communautés autochtones).</w:t>
            </w:r>
          </w:p>
          <w:p w14:paraId="7D951548" w14:textId="209A88FE" w:rsidR="00D66E2C" w:rsidRPr="008E282B" w:rsidRDefault="001B1E66" w:rsidP="00D66E2C">
            <w:pPr>
              <w:pStyle w:val="ListParagraph"/>
              <w:numPr>
                <w:ilvl w:val="0"/>
                <w:numId w:val="6"/>
              </w:numPr>
              <w:spacing w:before="120" w:after="120" w:line="264" w:lineRule="auto"/>
              <w:jc w:val="both"/>
              <w:rPr>
                <w:rFonts w:ascii="Montserrat" w:hAnsi="Montserrat"/>
                <w:color w:val="0070C0"/>
                <w:sz w:val="18"/>
                <w:szCs w:val="18"/>
                <w:lang w:val="fr-FR"/>
              </w:rPr>
            </w:pPr>
            <w:r w:rsidRPr="008E282B">
              <w:rPr>
                <w:rFonts w:ascii="Montserrat" w:hAnsi="Montserrat"/>
                <w:color w:val="0070C0"/>
                <w:sz w:val="18"/>
                <w:szCs w:val="18"/>
                <w:lang w:val="fr-FR"/>
              </w:rPr>
              <w:t>Les résultats sont-ils répartis équitablement entre les différents sites du projet, espèces marines ou écosystèmes</w:t>
            </w:r>
            <w:r w:rsidR="00D945DA" w:rsidRPr="008E282B">
              <w:rPr>
                <w:rFonts w:ascii="Montserrat" w:hAnsi="Montserrat"/>
                <w:color w:val="0070C0"/>
                <w:sz w:val="18"/>
                <w:szCs w:val="18"/>
                <w:lang w:val="fr-FR"/>
              </w:rPr>
              <w:t> </w:t>
            </w:r>
            <w:r w:rsidRPr="008E282B">
              <w:rPr>
                <w:rFonts w:ascii="Montserrat" w:hAnsi="Montserrat"/>
                <w:color w:val="0070C0"/>
                <w:sz w:val="18"/>
                <w:szCs w:val="18"/>
                <w:lang w:val="fr-FR"/>
              </w:rPr>
              <w:t>? Le cas échéant, veuillez expliquer comment vos résultats ont soutenu différents écosystèmes ou espèces.</w:t>
            </w:r>
          </w:p>
          <w:p w14:paraId="35DFC944" w14:textId="2604736B" w:rsidR="00724D7A" w:rsidRPr="008E282B" w:rsidRDefault="001B1E66" w:rsidP="009302D1">
            <w:pPr>
              <w:spacing w:before="120" w:after="120" w:line="264" w:lineRule="auto"/>
              <w:jc w:val="both"/>
              <w:rPr>
                <w:rFonts w:ascii="Montserrat" w:hAnsi="Montserrat"/>
                <w:color w:val="0070C0"/>
                <w:sz w:val="18"/>
                <w:szCs w:val="18"/>
                <w:lang w:val="fr-FR"/>
              </w:rPr>
            </w:pPr>
            <w:r w:rsidRPr="008E282B">
              <w:rPr>
                <w:rFonts w:ascii="Montserrat" w:hAnsi="Montserrat"/>
                <w:color w:val="0070C0"/>
                <w:sz w:val="18"/>
                <w:szCs w:val="18"/>
                <w:lang w:val="fr-FR"/>
              </w:rPr>
              <w:t>Si le projet en est encore à un stade très précoce de mise en œuvre, décrivez brièvement les progrès réalisés dans les travaux préparatoires nécessaires pour soutenir les activités relevant de ce produit</w:t>
            </w:r>
            <w:r w:rsidR="00EA2ED7" w:rsidRPr="008E282B">
              <w:rPr>
                <w:rFonts w:ascii="Montserrat" w:hAnsi="Montserrat"/>
                <w:color w:val="0070C0"/>
                <w:sz w:val="18"/>
                <w:szCs w:val="18"/>
                <w:lang w:val="fr-FR"/>
              </w:rPr>
              <w:t xml:space="preserve">. </w:t>
            </w:r>
            <w:r w:rsidRPr="008E282B">
              <w:rPr>
                <w:rFonts w:ascii="Montserrat" w:hAnsi="Montserrat"/>
                <w:b/>
                <w:bCs/>
                <w:color w:val="0070C0"/>
                <w:sz w:val="18"/>
                <w:szCs w:val="18"/>
                <w:lang w:val="fr-FR"/>
              </w:rPr>
              <w:t>Limitez votre réponse à 1 000 mots.</w:t>
            </w:r>
            <w:r w:rsidR="00CE029E" w:rsidRPr="008E282B">
              <w:rPr>
                <w:rFonts w:ascii="Montserrat" w:hAnsi="Montserrat"/>
                <w:color w:val="0070C0"/>
                <w:sz w:val="18"/>
                <w:szCs w:val="18"/>
                <w:lang w:val="fr-FR"/>
              </w:rPr>
              <w:t>]</w:t>
            </w:r>
          </w:p>
        </w:tc>
      </w:tr>
      <w:tr w:rsidR="00B60D54" w:rsidRPr="00030100" w14:paraId="43ADA945" w14:textId="77777777" w:rsidTr="0023140D">
        <w:trPr>
          <w:jc w:val="center"/>
        </w:trPr>
        <w:tc>
          <w:tcPr>
            <w:tcW w:w="705" w:type="dxa"/>
            <w:shd w:val="clear" w:color="auto" w:fill="E8E8E8" w:themeFill="background2"/>
          </w:tcPr>
          <w:p w14:paraId="10B36BF6" w14:textId="6886DB7E" w:rsidR="0074297C" w:rsidRPr="008E282B" w:rsidRDefault="0074297C" w:rsidP="00E5047F">
            <w:pPr>
              <w:spacing w:line="264" w:lineRule="auto"/>
              <w:jc w:val="both"/>
              <w:rPr>
                <w:rFonts w:ascii="Montserrat" w:hAnsi="Montserrat"/>
                <w:b/>
                <w:bCs/>
                <w:sz w:val="18"/>
                <w:szCs w:val="18"/>
                <w:lang w:val="fr-FR"/>
              </w:rPr>
            </w:pPr>
            <w:r w:rsidRPr="008E282B">
              <w:rPr>
                <w:rFonts w:ascii="Montserrat" w:hAnsi="Montserrat"/>
                <w:b/>
                <w:bCs/>
                <w:sz w:val="18"/>
                <w:szCs w:val="18"/>
                <w:lang w:val="fr-FR"/>
              </w:rPr>
              <w:t>4.</w:t>
            </w:r>
            <w:r w:rsidR="002C383D" w:rsidRPr="008E282B">
              <w:rPr>
                <w:rFonts w:ascii="Montserrat" w:hAnsi="Montserrat"/>
                <w:b/>
                <w:bCs/>
                <w:sz w:val="18"/>
                <w:szCs w:val="18"/>
                <w:lang w:val="fr-FR"/>
              </w:rPr>
              <w:t>2</w:t>
            </w:r>
            <w:r w:rsidRPr="008E282B">
              <w:rPr>
                <w:rFonts w:ascii="Montserrat" w:hAnsi="Montserrat"/>
                <w:b/>
                <w:bCs/>
                <w:sz w:val="18"/>
                <w:szCs w:val="18"/>
                <w:lang w:val="fr-FR"/>
              </w:rPr>
              <w:t>.</w:t>
            </w:r>
          </w:p>
        </w:tc>
        <w:tc>
          <w:tcPr>
            <w:tcW w:w="2946" w:type="dxa"/>
            <w:shd w:val="clear" w:color="auto" w:fill="E8E8E8" w:themeFill="background2"/>
          </w:tcPr>
          <w:p w14:paraId="4E4186EC" w14:textId="46B17DC7" w:rsidR="0074297C" w:rsidRPr="008E282B" w:rsidRDefault="001B1E66" w:rsidP="00E5047F">
            <w:pPr>
              <w:spacing w:line="264" w:lineRule="auto"/>
              <w:jc w:val="both"/>
              <w:rPr>
                <w:rFonts w:ascii="Montserrat" w:hAnsi="Montserrat"/>
                <w:b/>
                <w:bCs/>
                <w:sz w:val="18"/>
                <w:szCs w:val="18"/>
                <w:lang w:val="fr-FR"/>
              </w:rPr>
            </w:pPr>
            <w:r w:rsidRPr="008E282B">
              <w:rPr>
                <w:rFonts w:ascii="Montserrat" w:hAnsi="Montserrat"/>
                <w:b/>
                <w:bCs/>
                <w:sz w:val="18"/>
                <w:szCs w:val="18"/>
                <w:lang w:val="fr-FR"/>
              </w:rPr>
              <w:t xml:space="preserve">Produit </w:t>
            </w:r>
            <w:r w:rsidR="0074297C" w:rsidRPr="008E282B">
              <w:rPr>
                <w:rFonts w:ascii="Montserrat" w:hAnsi="Montserrat"/>
                <w:b/>
                <w:bCs/>
                <w:sz w:val="18"/>
                <w:szCs w:val="18"/>
                <w:lang w:val="fr-FR"/>
              </w:rPr>
              <w:t>2</w:t>
            </w:r>
          </w:p>
        </w:tc>
        <w:tc>
          <w:tcPr>
            <w:tcW w:w="6267" w:type="dxa"/>
            <w:shd w:val="clear" w:color="auto" w:fill="FFFFFF" w:themeFill="background1"/>
          </w:tcPr>
          <w:p w14:paraId="42E1DB4F" w14:textId="1C8D251A" w:rsidR="0074297C" w:rsidRPr="008E282B" w:rsidRDefault="0074297C" w:rsidP="00E5047F">
            <w:pPr>
              <w:spacing w:line="264" w:lineRule="auto"/>
              <w:jc w:val="both"/>
              <w:rPr>
                <w:rFonts w:ascii="Montserrat" w:hAnsi="Montserrat"/>
                <w:b/>
                <w:bCs/>
                <w:color w:val="0070C0"/>
                <w:sz w:val="18"/>
                <w:szCs w:val="18"/>
                <w:lang w:val="fr-FR"/>
              </w:rPr>
            </w:pPr>
            <w:r w:rsidRPr="008E282B">
              <w:rPr>
                <w:rFonts w:ascii="Montserrat" w:hAnsi="Montserrat"/>
                <w:b/>
                <w:bCs/>
                <w:color w:val="0070C0"/>
                <w:sz w:val="18"/>
                <w:szCs w:val="18"/>
                <w:lang w:val="fr-FR"/>
              </w:rPr>
              <w:t>[</w:t>
            </w:r>
            <w:r w:rsidR="00CB6DB8" w:rsidRPr="008E282B">
              <w:rPr>
                <w:rFonts w:ascii="Montserrat" w:hAnsi="Montserrat"/>
                <w:b/>
                <w:bCs/>
                <w:color w:val="0070C0"/>
                <w:sz w:val="18"/>
                <w:szCs w:val="18"/>
                <w:lang w:val="fr-FR"/>
              </w:rPr>
              <w:t>Insére</w:t>
            </w:r>
            <w:r w:rsidR="007D596C">
              <w:rPr>
                <w:rFonts w:ascii="Montserrat" w:hAnsi="Montserrat"/>
                <w:b/>
                <w:bCs/>
                <w:color w:val="0070C0"/>
                <w:sz w:val="18"/>
                <w:szCs w:val="18"/>
                <w:lang w:val="fr-FR"/>
              </w:rPr>
              <w:t>z</w:t>
            </w:r>
            <w:r w:rsidR="001B1E66" w:rsidRPr="008E282B">
              <w:rPr>
                <w:rFonts w:ascii="Montserrat" w:hAnsi="Montserrat"/>
                <w:b/>
                <w:bCs/>
                <w:color w:val="0070C0"/>
                <w:sz w:val="18"/>
                <w:szCs w:val="18"/>
                <w:lang w:val="fr-FR"/>
              </w:rPr>
              <w:t xml:space="preserve"> ici l’énoncé du Produit 2</w:t>
            </w:r>
            <w:r w:rsidRPr="008E282B">
              <w:rPr>
                <w:rFonts w:ascii="Montserrat" w:hAnsi="Montserrat"/>
                <w:b/>
                <w:bCs/>
                <w:color w:val="0070C0"/>
                <w:sz w:val="18"/>
                <w:szCs w:val="18"/>
                <w:lang w:val="fr-FR"/>
              </w:rPr>
              <w:t>]</w:t>
            </w:r>
          </w:p>
          <w:p w14:paraId="6DA73BCA" w14:textId="77777777" w:rsidR="0074297C" w:rsidRPr="008E282B" w:rsidRDefault="0074297C" w:rsidP="00E5047F">
            <w:pPr>
              <w:spacing w:line="264" w:lineRule="auto"/>
              <w:jc w:val="both"/>
              <w:rPr>
                <w:rFonts w:ascii="Montserrat" w:hAnsi="Montserrat"/>
                <w:b/>
                <w:bCs/>
                <w:color w:val="0070C0"/>
                <w:sz w:val="18"/>
                <w:szCs w:val="18"/>
                <w:lang w:val="fr-FR"/>
              </w:rPr>
            </w:pPr>
          </w:p>
        </w:tc>
      </w:tr>
      <w:tr w:rsidR="00B60D54" w:rsidRPr="00030100" w14:paraId="11F9A8C9" w14:textId="77777777" w:rsidTr="0023140D">
        <w:trPr>
          <w:jc w:val="center"/>
        </w:trPr>
        <w:tc>
          <w:tcPr>
            <w:tcW w:w="705" w:type="dxa"/>
            <w:shd w:val="clear" w:color="auto" w:fill="E8E8E8" w:themeFill="background2"/>
          </w:tcPr>
          <w:p w14:paraId="7843A3B0" w14:textId="340C430B" w:rsidR="00B1056C" w:rsidRPr="008E282B" w:rsidRDefault="00B1056C" w:rsidP="00B1056C">
            <w:pPr>
              <w:spacing w:line="264" w:lineRule="auto"/>
              <w:jc w:val="both"/>
              <w:rPr>
                <w:rFonts w:ascii="Montserrat" w:hAnsi="Montserrat"/>
                <w:b/>
                <w:bCs/>
                <w:sz w:val="18"/>
                <w:szCs w:val="18"/>
                <w:lang w:val="fr-FR"/>
              </w:rPr>
            </w:pPr>
            <w:r w:rsidRPr="008E282B">
              <w:rPr>
                <w:rFonts w:ascii="Montserrat" w:hAnsi="Montserrat"/>
                <w:b/>
                <w:bCs/>
                <w:sz w:val="18"/>
                <w:szCs w:val="18"/>
                <w:lang w:val="fr-FR"/>
              </w:rPr>
              <w:t>4.2.1.</w:t>
            </w:r>
          </w:p>
        </w:tc>
        <w:tc>
          <w:tcPr>
            <w:tcW w:w="2946" w:type="dxa"/>
            <w:shd w:val="clear" w:color="auto" w:fill="E8E8E8" w:themeFill="background2"/>
          </w:tcPr>
          <w:p w14:paraId="55EB9F28" w14:textId="76DC9CE3" w:rsidR="00B1056C" w:rsidRPr="008E282B" w:rsidRDefault="001B1E66" w:rsidP="00163599">
            <w:pPr>
              <w:spacing w:line="264" w:lineRule="auto"/>
              <w:rPr>
                <w:rFonts w:ascii="Montserrat" w:hAnsi="Montserrat"/>
                <w:b/>
                <w:bCs/>
                <w:sz w:val="18"/>
                <w:szCs w:val="18"/>
                <w:lang w:val="fr-FR"/>
              </w:rPr>
            </w:pPr>
            <w:r w:rsidRPr="008E282B">
              <w:rPr>
                <w:rFonts w:ascii="Montserrat" w:hAnsi="Montserrat"/>
                <w:b/>
                <w:bCs/>
                <w:sz w:val="18"/>
                <w:szCs w:val="18"/>
                <w:lang w:val="fr-FR"/>
              </w:rPr>
              <w:t>Auto-évaluation des progrès du Produit 2 </w:t>
            </w:r>
            <w:r w:rsidR="00B1056C" w:rsidRPr="008E282B">
              <w:rPr>
                <w:rFonts w:ascii="Montserrat" w:hAnsi="Montserrat"/>
                <w:b/>
                <w:bCs/>
                <w:sz w:val="18"/>
                <w:szCs w:val="18"/>
                <w:lang w:val="fr-FR"/>
              </w:rPr>
              <w:t xml:space="preserve">: </w:t>
            </w:r>
          </w:p>
        </w:tc>
        <w:tc>
          <w:tcPr>
            <w:tcW w:w="6267" w:type="dxa"/>
            <w:shd w:val="clear" w:color="auto" w:fill="FFFFFF" w:themeFill="background1"/>
          </w:tcPr>
          <w:p w14:paraId="7018E508" w14:textId="2F1DC158" w:rsidR="00B1056C" w:rsidRPr="008E282B" w:rsidRDefault="001B1E66" w:rsidP="008A5C48">
            <w:pPr>
              <w:spacing w:before="60" w:after="60" w:line="264" w:lineRule="auto"/>
              <w:jc w:val="both"/>
              <w:rPr>
                <w:rFonts w:ascii="Montserrat" w:hAnsi="Montserrat"/>
                <w:sz w:val="18"/>
                <w:szCs w:val="18"/>
                <w:lang w:val="fr-FR"/>
              </w:rPr>
            </w:pPr>
            <w:r w:rsidRPr="008E282B">
              <w:rPr>
                <w:rFonts w:ascii="Montserrat" w:hAnsi="Montserrat"/>
                <w:sz w:val="18"/>
                <w:szCs w:val="18"/>
                <w:lang w:val="fr-FR"/>
              </w:rPr>
              <w:t>Comment la réalisation de ce produit progresse-t-elle par rapport au plan de travail et aux objectifs convenus</w:t>
            </w:r>
            <w:r w:rsidR="00D945DA" w:rsidRPr="008E282B">
              <w:rPr>
                <w:rFonts w:ascii="Montserrat" w:hAnsi="Montserrat"/>
                <w:sz w:val="18"/>
                <w:szCs w:val="18"/>
                <w:lang w:val="fr-FR"/>
              </w:rPr>
              <w:t> </w:t>
            </w:r>
            <w:r w:rsidRPr="008E282B">
              <w:rPr>
                <w:rFonts w:ascii="Montserrat" w:hAnsi="Montserrat"/>
                <w:sz w:val="18"/>
                <w:szCs w:val="18"/>
                <w:lang w:val="fr-FR"/>
              </w:rPr>
              <w:t>?</w:t>
            </w:r>
          </w:p>
          <w:p w14:paraId="06175FEB" w14:textId="4B3D8C93" w:rsidR="00B1056C" w:rsidRPr="008E282B" w:rsidRDefault="00B1056C" w:rsidP="008A5C48">
            <w:pPr>
              <w:spacing w:before="60" w:after="60" w:line="264" w:lineRule="auto"/>
              <w:jc w:val="both"/>
              <w:rPr>
                <w:rFonts w:ascii="Montserrat" w:hAnsi="Montserrat"/>
                <w:sz w:val="18"/>
                <w:szCs w:val="18"/>
                <w:lang w:val="fr-FR"/>
              </w:rPr>
            </w:pPr>
            <w:r w:rsidRPr="008E282B">
              <w:rPr>
                <w:rFonts w:ascii="Montserrat" w:hAnsi="Montserrat" w:cs="Montserrat"/>
                <w:sz w:val="18"/>
                <w:szCs w:val="18"/>
                <w:lang w:val="fr-FR"/>
              </w:rPr>
              <w:t>​</w:t>
            </w:r>
            <w:r w:rsidRPr="008E282B">
              <w:rPr>
                <w:rFonts w:ascii="Montserrat" w:hAnsi="Montserrat"/>
                <w:b/>
                <w:bCs/>
                <w:sz w:val="18"/>
                <w:szCs w:val="18"/>
                <w:lang w:val="fr-FR"/>
              </w:rPr>
              <w:t xml:space="preserve"> </w:t>
            </w:r>
            <w:sdt>
              <w:sdtPr>
                <w:rPr>
                  <w:rFonts w:ascii="Montserrat" w:hAnsi="Montserrat"/>
                  <w:b/>
                  <w:bCs/>
                  <w:sz w:val="18"/>
                  <w:szCs w:val="18"/>
                  <w:lang w:val="fr-FR"/>
                </w:rPr>
                <w:id w:val="1119720405"/>
                <w14:checkbox>
                  <w14:checked w14:val="0"/>
                  <w14:checkedState w14:val="2612" w14:font="MS Gothic"/>
                  <w14:uncheckedState w14:val="2610" w14:font="MS Gothic"/>
                </w14:checkbox>
              </w:sdtPr>
              <w:sdtContent>
                <w:r w:rsidR="00030100">
                  <w:rPr>
                    <w:rFonts w:ascii="MS Gothic" w:eastAsia="MS Gothic" w:hAnsi="MS Gothic" w:hint="eastAsia"/>
                    <w:b/>
                    <w:bCs/>
                    <w:sz w:val="18"/>
                    <w:szCs w:val="18"/>
                    <w:lang w:val="fr-FR"/>
                  </w:rPr>
                  <w:t>☐</w:t>
                </w:r>
              </w:sdtContent>
            </w:sdt>
            <w:r w:rsidRPr="008E282B">
              <w:rPr>
                <w:rFonts w:ascii="Montserrat" w:hAnsi="Montserrat"/>
                <w:b/>
                <w:bCs/>
                <w:sz w:val="18"/>
                <w:szCs w:val="18"/>
                <w:lang w:val="fr-FR"/>
              </w:rPr>
              <w:t xml:space="preserve">En retard </w:t>
            </w:r>
            <w:r w:rsidRPr="008E282B">
              <w:rPr>
                <w:rFonts w:ascii="Montserrat" w:hAnsi="Montserrat"/>
                <w:sz w:val="18"/>
                <w:szCs w:val="18"/>
                <w:lang w:val="fr-FR"/>
              </w:rPr>
              <w:t xml:space="preserve">- </w:t>
            </w:r>
            <w:r w:rsidR="001B1E66" w:rsidRPr="008E282B">
              <w:rPr>
                <w:rFonts w:ascii="Montserrat" w:hAnsi="Montserrat"/>
                <w:sz w:val="18"/>
                <w:szCs w:val="18"/>
                <w:lang w:val="fr-FR"/>
              </w:rPr>
              <w:t>la réalisation est en retard par rapport aux jalons et/ou activités prévus</w:t>
            </w:r>
          </w:p>
          <w:p w14:paraId="49C75F29" w14:textId="0496A9B6" w:rsidR="00B1056C" w:rsidRPr="008E282B" w:rsidRDefault="00B1056C" w:rsidP="008A5C48">
            <w:pPr>
              <w:spacing w:before="60" w:after="60" w:line="264" w:lineRule="auto"/>
              <w:jc w:val="both"/>
              <w:rPr>
                <w:rFonts w:ascii="Montserrat" w:hAnsi="Montserrat"/>
                <w:sz w:val="18"/>
                <w:szCs w:val="18"/>
                <w:lang w:val="fr-FR"/>
              </w:rPr>
            </w:pPr>
            <w:r w:rsidRPr="008E282B">
              <w:rPr>
                <w:rFonts w:ascii="Montserrat" w:hAnsi="Montserrat" w:cs="Montserrat"/>
                <w:sz w:val="18"/>
                <w:szCs w:val="18"/>
                <w:lang w:val="fr-FR"/>
              </w:rPr>
              <w:t>​​</w:t>
            </w:r>
            <w:r w:rsidRPr="008E282B">
              <w:rPr>
                <w:rFonts w:ascii="Montserrat" w:hAnsi="Montserrat"/>
                <w:b/>
                <w:bCs/>
                <w:sz w:val="18"/>
                <w:szCs w:val="18"/>
                <w:lang w:val="fr-FR"/>
              </w:rPr>
              <w:t xml:space="preserve"> </w:t>
            </w:r>
            <w:sdt>
              <w:sdtPr>
                <w:rPr>
                  <w:rFonts w:ascii="Montserrat" w:hAnsi="Montserrat"/>
                  <w:b/>
                  <w:bCs/>
                  <w:sz w:val="18"/>
                  <w:szCs w:val="18"/>
                  <w:lang w:val="fr-FR"/>
                </w:rPr>
                <w:id w:val="-1855878763"/>
                <w14:checkbox>
                  <w14:checked w14:val="0"/>
                  <w14:checkedState w14:val="2612" w14:font="MS Gothic"/>
                  <w14:uncheckedState w14:val="2610" w14:font="MS Gothic"/>
                </w14:checkbox>
              </w:sdtPr>
              <w:sdtContent>
                <w:r w:rsidR="00030100">
                  <w:rPr>
                    <w:rFonts w:ascii="MS Gothic" w:eastAsia="MS Gothic" w:hAnsi="MS Gothic" w:hint="eastAsia"/>
                    <w:b/>
                    <w:bCs/>
                    <w:sz w:val="18"/>
                    <w:szCs w:val="18"/>
                    <w:lang w:val="fr-FR"/>
                  </w:rPr>
                  <w:t>☐</w:t>
                </w:r>
              </w:sdtContent>
            </w:sdt>
            <w:r w:rsidRPr="008E282B">
              <w:rPr>
                <w:rFonts w:ascii="Montserrat" w:hAnsi="Montserrat"/>
                <w:b/>
                <w:bCs/>
                <w:sz w:val="18"/>
                <w:szCs w:val="18"/>
                <w:lang w:val="fr-FR"/>
              </w:rPr>
              <w:t xml:space="preserve">En bonne voie </w:t>
            </w:r>
            <w:r w:rsidRPr="008E282B">
              <w:rPr>
                <w:rFonts w:ascii="Montserrat" w:hAnsi="Montserrat"/>
                <w:sz w:val="18"/>
                <w:szCs w:val="18"/>
                <w:lang w:val="fr-FR"/>
              </w:rPr>
              <w:t xml:space="preserve">- </w:t>
            </w:r>
            <w:r w:rsidR="001B1E66" w:rsidRPr="008E282B">
              <w:rPr>
                <w:rFonts w:ascii="Montserrat" w:hAnsi="Montserrat"/>
                <w:sz w:val="18"/>
                <w:szCs w:val="18"/>
                <w:lang w:val="fr-FR"/>
              </w:rPr>
              <w:t>la réalisation est globalement conforme aux jalons et activités prévus</w:t>
            </w:r>
          </w:p>
          <w:p w14:paraId="49B3CE2E" w14:textId="3637CAB8" w:rsidR="00B1056C" w:rsidRPr="008E282B" w:rsidRDefault="00B1056C" w:rsidP="008A5C48">
            <w:pPr>
              <w:spacing w:before="60" w:after="60" w:line="264" w:lineRule="auto"/>
              <w:jc w:val="both"/>
              <w:rPr>
                <w:rFonts w:ascii="Montserrat" w:hAnsi="Montserrat"/>
                <w:sz w:val="18"/>
                <w:szCs w:val="18"/>
                <w:lang w:val="fr-FR"/>
              </w:rPr>
            </w:pPr>
            <w:r w:rsidRPr="008E282B">
              <w:rPr>
                <w:rFonts w:ascii="Montserrat" w:hAnsi="Montserrat"/>
                <w:sz w:val="18"/>
                <w:szCs w:val="18"/>
                <w:lang w:val="fr-FR"/>
              </w:rPr>
              <w:t>​</w:t>
            </w:r>
            <w:r w:rsidRPr="008E282B">
              <w:rPr>
                <w:rFonts w:ascii="Montserrat" w:hAnsi="Montserrat" w:cs="Montserrat"/>
                <w:sz w:val="18"/>
                <w:szCs w:val="18"/>
                <w:lang w:val="fr-FR"/>
              </w:rPr>
              <w:t>​</w:t>
            </w:r>
            <w:sdt>
              <w:sdtPr>
                <w:rPr>
                  <w:rFonts w:ascii="Montserrat" w:hAnsi="Montserrat" w:cs="Montserrat"/>
                  <w:b/>
                  <w:bCs/>
                  <w:sz w:val="18"/>
                  <w:szCs w:val="18"/>
                  <w:lang w:val="fr-FR"/>
                </w:rPr>
                <w:id w:val="1377896801"/>
                <w14:checkbox>
                  <w14:checked w14:val="0"/>
                  <w14:checkedState w14:val="2612" w14:font="MS Gothic"/>
                  <w14:uncheckedState w14:val="2610" w14:font="MS Gothic"/>
                </w14:checkbox>
              </w:sdtPr>
              <w:sdtContent>
                <w:r w:rsidR="00030100">
                  <w:rPr>
                    <w:rFonts w:ascii="MS Gothic" w:eastAsia="MS Gothic" w:hAnsi="MS Gothic" w:cs="Montserrat" w:hint="eastAsia"/>
                    <w:b/>
                    <w:bCs/>
                    <w:sz w:val="18"/>
                    <w:szCs w:val="18"/>
                    <w:lang w:val="fr-FR"/>
                  </w:rPr>
                  <w:t>☐</w:t>
                </w:r>
              </w:sdtContent>
            </w:sdt>
            <w:r w:rsidRPr="008E282B">
              <w:rPr>
                <w:rFonts w:ascii="Montserrat" w:hAnsi="Montserrat"/>
                <w:b/>
                <w:bCs/>
                <w:sz w:val="18"/>
                <w:szCs w:val="18"/>
                <w:lang w:val="fr-FR"/>
              </w:rPr>
              <w:t xml:space="preserve">En avance </w:t>
            </w:r>
            <w:r w:rsidRPr="008E282B">
              <w:rPr>
                <w:rFonts w:ascii="Montserrat" w:hAnsi="Montserrat"/>
                <w:sz w:val="18"/>
                <w:szCs w:val="18"/>
                <w:lang w:val="fr-FR"/>
              </w:rPr>
              <w:t xml:space="preserve">- </w:t>
            </w:r>
            <w:r w:rsidR="001B1E66" w:rsidRPr="008E282B">
              <w:rPr>
                <w:rFonts w:ascii="Montserrat" w:hAnsi="Montserrat"/>
                <w:sz w:val="18"/>
                <w:szCs w:val="18"/>
                <w:lang w:val="fr-FR"/>
              </w:rPr>
              <w:t>la réalisation est en avance par rapport aux jalons et activités prévus</w:t>
            </w:r>
          </w:p>
        </w:tc>
      </w:tr>
      <w:tr w:rsidR="00783C81" w:rsidRPr="00030100" w14:paraId="32CEE11A" w14:textId="77777777" w:rsidTr="0023140D">
        <w:trPr>
          <w:jc w:val="center"/>
        </w:trPr>
        <w:tc>
          <w:tcPr>
            <w:tcW w:w="705" w:type="dxa"/>
            <w:vMerge w:val="restart"/>
            <w:shd w:val="clear" w:color="auto" w:fill="E8E8E8" w:themeFill="background2"/>
          </w:tcPr>
          <w:p w14:paraId="31CCD3FA" w14:textId="7A88ADC5" w:rsidR="0074297C" w:rsidRPr="008E282B" w:rsidRDefault="0074297C" w:rsidP="00E5047F">
            <w:pPr>
              <w:spacing w:line="264" w:lineRule="auto"/>
              <w:jc w:val="both"/>
              <w:rPr>
                <w:rFonts w:ascii="Montserrat" w:hAnsi="Montserrat"/>
                <w:b/>
                <w:bCs/>
                <w:sz w:val="18"/>
                <w:szCs w:val="18"/>
                <w:lang w:val="fr-FR"/>
              </w:rPr>
            </w:pPr>
            <w:r w:rsidRPr="008E282B">
              <w:rPr>
                <w:rFonts w:ascii="Montserrat" w:hAnsi="Montserrat"/>
                <w:b/>
                <w:bCs/>
                <w:sz w:val="18"/>
                <w:szCs w:val="18"/>
                <w:lang w:val="fr-FR"/>
              </w:rPr>
              <w:t>4.</w:t>
            </w:r>
            <w:r w:rsidR="002C383D" w:rsidRPr="008E282B">
              <w:rPr>
                <w:rFonts w:ascii="Montserrat" w:hAnsi="Montserrat"/>
                <w:b/>
                <w:bCs/>
                <w:sz w:val="18"/>
                <w:szCs w:val="18"/>
                <w:lang w:val="fr-FR"/>
              </w:rPr>
              <w:t>2</w:t>
            </w:r>
            <w:r w:rsidRPr="008E282B">
              <w:rPr>
                <w:rFonts w:ascii="Montserrat" w:hAnsi="Montserrat"/>
                <w:b/>
                <w:bCs/>
                <w:sz w:val="18"/>
                <w:szCs w:val="18"/>
                <w:lang w:val="fr-FR"/>
              </w:rPr>
              <w:t>.2.</w:t>
            </w:r>
          </w:p>
        </w:tc>
        <w:tc>
          <w:tcPr>
            <w:tcW w:w="9213" w:type="dxa"/>
            <w:gridSpan w:val="2"/>
            <w:shd w:val="clear" w:color="auto" w:fill="E8E8E8" w:themeFill="background2"/>
          </w:tcPr>
          <w:p w14:paraId="19ECF710" w14:textId="726A91D1" w:rsidR="0074297C" w:rsidRPr="008E282B" w:rsidRDefault="001B1E66" w:rsidP="00E5047F">
            <w:pPr>
              <w:spacing w:line="264" w:lineRule="auto"/>
              <w:jc w:val="both"/>
              <w:rPr>
                <w:rFonts w:ascii="Montserrat" w:hAnsi="Montserrat"/>
                <w:sz w:val="18"/>
                <w:szCs w:val="18"/>
                <w:lang w:val="fr-FR"/>
              </w:rPr>
            </w:pPr>
            <w:r w:rsidRPr="008E282B">
              <w:rPr>
                <w:rFonts w:ascii="Montserrat" w:hAnsi="Montserrat"/>
                <w:b/>
                <w:bCs/>
                <w:sz w:val="18"/>
                <w:szCs w:val="18"/>
                <w:lang w:val="fr-FR"/>
              </w:rPr>
              <w:t>Résumé de la performance du Produit 2</w:t>
            </w:r>
          </w:p>
        </w:tc>
      </w:tr>
      <w:tr w:rsidR="00783C81" w:rsidRPr="008E282B" w14:paraId="234EAF57" w14:textId="77777777" w:rsidTr="0023140D">
        <w:trPr>
          <w:jc w:val="center"/>
        </w:trPr>
        <w:tc>
          <w:tcPr>
            <w:tcW w:w="705" w:type="dxa"/>
            <w:vMerge/>
          </w:tcPr>
          <w:p w14:paraId="459E7671" w14:textId="77777777" w:rsidR="001E2AFA" w:rsidRPr="008E282B" w:rsidRDefault="001E2AFA" w:rsidP="00E5047F">
            <w:pPr>
              <w:spacing w:before="120" w:after="120" w:line="264" w:lineRule="auto"/>
              <w:jc w:val="both"/>
              <w:rPr>
                <w:rFonts w:ascii="Montserrat" w:hAnsi="Montserrat"/>
                <w:color w:val="0070C0"/>
                <w:sz w:val="18"/>
                <w:szCs w:val="18"/>
                <w:lang w:val="fr-FR"/>
              </w:rPr>
            </w:pPr>
          </w:p>
        </w:tc>
        <w:tc>
          <w:tcPr>
            <w:tcW w:w="9213" w:type="dxa"/>
            <w:gridSpan w:val="2"/>
          </w:tcPr>
          <w:p w14:paraId="54FEDC01" w14:textId="5AB38646" w:rsidR="002C1B7C" w:rsidRPr="008E282B" w:rsidRDefault="002C1B7C" w:rsidP="001B788D">
            <w:pPr>
              <w:spacing w:before="120" w:after="120" w:line="264" w:lineRule="auto"/>
              <w:jc w:val="both"/>
              <w:rPr>
                <w:rFonts w:ascii="Montserrat" w:hAnsi="Montserrat"/>
                <w:color w:val="0070C0"/>
                <w:sz w:val="18"/>
                <w:szCs w:val="18"/>
                <w:lang w:val="fr-FR"/>
              </w:rPr>
            </w:pPr>
            <w:r w:rsidRPr="008E282B">
              <w:rPr>
                <w:rFonts w:ascii="Montserrat" w:hAnsi="Montserrat"/>
                <w:b/>
                <w:bCs/>
                <w:color w:val="0070C0"/>
                <w:sz w:val="18"/>
                <w:szCs w:val="18"/>
                <w:lang w:val="fr-FR"/>
              </w:rPr>
              <w:t>[</w:t>
            </w:r>
            <w:r w:rsidR="001B1E66" w:rsidRPr="008E282B">
              <w:rPr>
                <w:rFonts w:ascii="Montserrat" w:hAnsi="Montserrat"/>
                <w:b/>
                <w:bCs/>
                <w:color w:val="0070C0"/>
                <w:sz w:val="18"/>
                <w:szCs w:val="18"/>
                <w:lang w:val="fr-FR"/>
              </w:rPr>
              <w:t>Utilisez cette section pour décrire l’ampleur, la rapidité et la qualité des progrès vers ce produit</w:t>
            </w:r>
            <w:r w:rsidRPr="008E282B">
              <w:rPr>
                <w:rFonts w:ascii="Montserrat" w:hAnsi="Montserrat"/>
                <w:b/>
                <w:bCs/>
                <w:color w:val="0070C0"/>
                <w:sz w:val="18"/>
                <w:szCs w:val="18"/>
                <w:lang w:val="fr-FR"/>
              </w:rPr>
              <w:t xml:space="preserve">. </w:t>
            </w:r>
            <w:r w:rsidR="001B1E66" w:rsidRPr="008E282B">
              <w:rPr>
                <w:rFonts w:ascii="Montserrat" w:hAnsi="Montserrat"/>
                <w:color w:val="0070C0"/>
                <w:sz w:val="18"/>
                <w:szCs w:val="18"/>
                <w:lang w:val="fr-FR"/>
              </w:rPr>
              <w:t>Appuyez votre réponse en vous référant aux indicateurs du cadre logique, aux valeurs de référence, aux jalons cibles et à tout exemple de changement résultant de vos activités. Tenez compte des questions suivantes dans votre réponse </w:t>
            </w:r>
            <w:r w:rsidRPr="008E282B">
              <w:rPr>
                <w:rFonts w:ascii="Montserrat" w:hAnsi="Montserrat"/>
                <w:color w:val="0070C0"/>
                <w:sz w:val="18"/>
                <w:szCs w:val="18"/>
                <w:lang w:val="fr-FR"/>
              </w:rPr>
              <w:t>:</w:t>
            </w:r>
          </w:p>
          <w:p w14:paraId="504AEE3A" w14:textId="40D3F1AC" w:rsidR="002C1B7C" w:rsidRPr="008E282B" w:rsidRDefault="001B1E66" w:rsidP="001B788D">
            <w:pPr>
              <w:pStyle w:val="ListParagraph"/>
              <w:numPr>
                <w:ilvl w:val="0"/>
                <w:numId w:val="6"/>
              </w:numPr>
              <w:spacing w:before="120" w:after="120" w:line="264" w:lineRule="auto"/>
              <w:jc w:val="both"/>
              <w:rPr>
                <w:rFonts w:ascii="Montserrat" w:hAnsi="Montserrat"/>
                <w:color w:val="0070C0"/>
                <w:sz w:val="18"/>
                <w:szCs w:val="18"/>
                <w:lang w:val="fr-FR"/>
              </w:rPr>
            </w:pPr>
            <w:r w:rsidRPr="008E282B">
              <w:rPr>
                <w:rFonts w:ascii="Montserrat" w:hAnsi="Montserrat"/>
                <w:color w:val="0070C0"/>
                <w:sz w:val="18"/>
                <w:szCs w:val="18"/>
                <w:lang w:val="fr-FR"/>
              </w:rPr>
              <w:t>Quels progrès ont été réalisés au cours de cette période de rapport et les activités relevant de ce produit ont-elles progressé comme prévu </w:t>
            </w:r>
            <w:r w:rsidR="002C1B7C" w:rsidRPr="008E282B">
              <w:rPr>
                <w:rFonts w:ascii="Montserrat" w:hAnsi="Montserrat"/>
                <w:color w:val="0070C0"/>
                <w:sz w:val="18"/>
                <w:szCs w:val="18"/>
                <w:lang w:val="fr-FR"/>
              </w:rPr>
              <w:t>?</w:t>
            </w:r>
          </w:p>
          <w:p w14:paraId="65A1F512" w14:textId="4ACA3ED6" w:rsidR="002C1B7C" w:rsidRPr="008E282B" w:rsidRDefault="001B1E66" w:rsidP="00163599">
            <w:pPr>
              <w:pStyle w:val="ListParagraph"/>
              <w:numPr>
                <w:ilvl w:val="0"/>
                <w:numId w:val="6"/>
              </w:numPr>
              <w:jc w:val="both"/>
              <w:rPr>
                <w:rFonts w:ascii="Montserrat" w:hAnsi="Montserrat"/>
                <w:color w:val="0070C0"/>
                <w:sz w:val="18"/>
                <w:szCs w:val="18"/>
                <w:lang w:val="fr-FR"/>
              </w:rPr>
            </w:pPr>
            <w:r w:rsidRPr="008E282B">
              <w:rPr>
                <w:rFonts w:ascii="Montserrat" w:hAnsi="Montserrat"/>
                <w:color w:val="0070C0"/>
                <w:sz w:val="18"/>
                <w:szCs w:val="18"/>
                <w:lang w:val="fr-FR"/>
              </w:rPr>
              <w:lastRenderedPageBreak/>
              <w:t>Si non, veuillez expliquer pourquoi. Les retards sont-ils dus à des facteurs indépendants de votre volonté</w:t>
            </w:r>
            <w:r w:rsidR="008E282B" w:rsidRPr="008E282B">
              <w:rPr>
                <w:rFonts w:ascii="Montserrat" w:hAnsi="Montserrat"/>
                <w:color w:val="0070C0"/>
                <w:sz w:val="18"/>
                <w:szCs w:val="18"/>
                <w:lang w:val="fr-FR"/>
              </w:rPr>
              <w:t> </w:t>
            </w:r>
            <w:r w:rsidRPr="008E282B">
              <w:rPr>
                <w:rFonts w:ascii="Montserrat" w:hAnsi="Montserrat"/>
                <w:color w:val="0070C0"/>
                <w:sz w:val="18"/>
                <w:szCs w:val="18"/>
                <w:lang w:val="fr-FR"/>
              </w:rPr>
              <w:t>? Si oui, quelles mesures prenez-vous pour y remédier ?</w:t>
            </w:r>
          </w:p>
          <w:p w14:paraId="114390C1" w14:textId="6F2C5B34" w:rsidR="002C1B7C" w:rsidRPr="008E282B" w:rsidRDefault="001B1E66" w:rsidP="001B788D">
            <w:pPr>
              <w:pStyle w:val="ListParagraph"/>
              <w:numPr>
                <w:ilvl w:val="0"/>
                <w:numId w:val="6"/>
              </w:numPr>
              <w:spacing w:before="120" w:after="120" w:line="264" w:lineRule="auto"/>
              <w:jc w:val="both"/>
              <w:rPr>
                <w:rFonts w:ascii="Montserrat" w:hAnsi="Montserrat"/>
                <w:color w:val="0070C0"/>
                <w:sz w:val="18"/>
                <w:szCs w:val="18"/>
                <w:lang w:val="fr-FR"/>
              </w:rPr>
            </w:pPr>
            <w:r w:rsidRPr="008E282B">
              <w:rPr>
                <w:rFonts w:ascii="Montserrat" w:hAnsi="Montserrat"/>
                <w:color w:val="0070C0"/>
                <w:sz w:val="18"/>
                <w:szCs w:val="18"/>
                <w:lang w:val="fr-FR"/>
              </w:rPr>
              <w:t>Vos résultats réels pour la période de rapport correspondent-ils à vos objectifs</w:t>
            </w:r>
            <w:r w:rsidR="008E282B" w:rsidRPr="008E282B">
              <w:rPr>
                <w:rFonts w:ascii="Montserrat" w:hAnsi="Montserrat"/>
                <w:color w:val="0070C0"/>
                <w:sz w:val="18"/>
                <w:szCs w:val="18"/>
                <w:lang w:val="fr-FR"/>
              </w:rPr>
              <w:t> </w:t>
            </w:r>
            <w:r w:rsidRPr="008E282B">
              <w:rPr>
                <w:rFonts w:ascii="Montserrat" w:hAnsi="Montserrat"/>
                <w:color w:val="0070C0"/>
                <w:sz w:val="18"/>
                <w:szCs w:val="18"/>
                <w:lang w:val="fr-FR"/>
              </w:rPr>
              <w:t>?</w:t>
            </w:r>
          </w:p>
          <w:p w14:paraId="6814EE17" w14:textId="75977E54" w:rsidR="002C1B7C" w:rsidRPr="008E282B" w:rsidRDefault="001B1E66" w:rsidP="001B788D">
            <w:pPr>
              <w:pStyle w:val="ListParagraph"/>
              <w:numPr>
                <w:ilvl w:val="0"/>
                <w:numId w:val="6"/>
              </w:numPr>
              <w:spacing w:before="120" w:after="120" w:line="264" w:lineRule="auto"/>
              <w:jc w:val="both"/>
              <w:rPr>
                <w:rFonts w:ascii="Montserrat" w:hAnsi="Montserrat"/>
                <w:color w:val="0070C0"/>
                <w:sz w:val="18"/>
                <w:szCs w:val="18"/>
                <w:lang w:val="fr-FR"/>
              </w:rPr>
            </w:pPr>
            <w:r w:rsidRPr="008E282B">
              <w:rPr>
                <w:rFonts w:ascii="Montserrat" w:hAnsi="Montserrat"/>
                <w:color w:val="0070C0"/>
                <w:sz w:val="18"/>
                <w:szCs w:val="18"/>
                <w:lang w:val="fr-FR"/>
              </w:rPr>
              <w:t>Les résultats sont-ils répartis équitablement entre les différents groupes de personnes avec lesquels votre projet a travaillé ou qu’il a soutenus</w:t>
            </w:r>
            <w:r w:rsidR="008E282B" w:rsidRPr="008E282B">
              <w:rPr>
                <w:rFonts w:ascii="Montserrat" w:hAnsi="Montserrat"/>
                <w:color w:val="0070C0"/>
                <w:sz w:val="18"/>
                <w:szCs w:val="18"/>
                <w:lang w:val="fr-FR"/>
              </w:rPr>
              <w:t> </w:t>
            </w:r>
            <w:r w:rsidRPr="008E282B">
              <w:rPr>
                <w:rFonts w:ascii="Montserrat" w:hAnsi="Montserrat"/>
                <w:color w:val="0070C0"/>
                <w:sz w:val="18"/>
                <w:szCs w:val="18"/>
                <w:lang w:val="fr-FR"/>
              </w:rPr>
              <w:t>? Le cas échéant, veuillez expliquer comment les résultats ont affecté différents groupes sociaux (par exemple, selon l’âge, le sexe ou les communautés autochtones).</w:t>
            </w:r>
          </w:p>
          <w:p w14:paraId="05FEC81E" w14:textId="6B628B2D" w:rsidR="002C1B7C" w:rsidRPr="008E282B" w:rsidRDefault="001B1E66" w:rsidP="001B788D">
            <w:pPr>
              <w:pStyle w:val="ListParagraph"/>
              <w:numPr>
                <w:ilvl w:val="0"/>
                <w:numId w:val="6"/>
              </w:numPr>
              <w:spacing w:before="120" w:after="120" w:line="264" w:lineRule="auto"/>
              <w:jc w:val="both"/>
              <w:rPr>
                <w:rFonts w:ascii="Montserrat" w:hAnsi="Montserrat"/>
                <w:color w:val="0070C0"/>
                <w:sz w:val="18"/>
                <w:szCs w:val="18"/>
                <w:lang w:val="fr-FR"/>
              </w:rPr>
            </w:pPr>
            <w:r w:rsidRPr="008E282B">
              <w:rPr>
                <w:rFonts w:ascii="Montserrat" w:hAnsi="Montserrat"/>
                <w:color w:val="0070C0"/>
                <w:sz w:val="18"/>
                <w:szCs w:val="18"/>
                <w:lang w:val="fr-FR"/>
              </w:rPr>
              <w:t>Les résultats sont-ils répartis équitablement entre les différents sites du projet, espèces marines ou écosystèmes</w:t>
            </w:r>
            <w:r w:rsidR="008E282B" w:rsidRPr="008E282B">
              <w:rPr>
                <w:rFonts w:ascii="Montserrat" w:hAnsi="Montserrat"/>
                <w:color w:val="0070C0"/>
                <w:sz w:val="18"/>
                <w:szCs w:val="18"/>
                <w:lang w:val="fr-FR"/>
              </w:rPr>
              <w:t> </w:t>
            </w:r>
            <w:r w:rsidRPr="008E282B">
              <w:rPr>
                <w:rFonts w:ascii="Montserrat" w:hAnsi="Montserrat"/>
                <w:color w:val="0070C0"/>
                <w:sz w:val="18"/>
                <w:szCs w:val="18"/>
                <w:lang w:val="fr-FR"/>
              </w:rPr>
              <w:t>? Le cas échéant, veuillez expliquer comment vos résultats ont soutenu différents écosystèmes ou espèces.</w:t>
            </w:r>
          </w:p>
          <w:p w14:paraId="580DC516" w14:textId="55996A0D" w:rsidR="001E2AFA" w:rsidRPr="008E282B" w:rsidRDefault="001B1E66" w:rsidP="00163599">
            <w:pPr>
              <w:spacing w:after="120"/>
              <w:jc w:val="both"/>
              <w:rPr>
                <w:lang w:val="fr-FR"/>
              </w:rPr>
            </w:pPr>
            <w:r w:rsidRPr="008E282B">
              <w:rPr>
                <w:rFonts w:ascii="Montserrat" w:hAnsi="Montserrat"/>
                <w:color w:val="0070C0"/>
                <w:sz w:val="18"/>
                <w:szCs w:val="18"/>
                <w:lang w:val="fr-FR"/>
              </w:rPr>
              <w:t>Si le projet en est encore à un stade très précoce de mise en œuvre, décrivez brièvement les progrès réalisés dans les travaux préparatoires nécessaires pour soutenir les activités relevant de ce produit.</w:t>
            </w:r>
            <w:r w:rsidR="002C1B7C" w:rsidRPr="008E282B">
              <w:rPr>
                <w:rFonts w:ascii="Montserrat" w:hAnsi="Montserrat"/>
                <w:color w:val="0070C0"/>
                <w:sz w:val="18"/>
                <w:szCs w:val="18"/>
                <w:lang w:val="fr-FR"/>
              </w:rPr>
              <w:t xml:space="preserve"> </w:t>
            </w:r>
            <w:r w:rsidR="00844CBB" w:rsidRPr="008E282B">
              <w:rPr>
                <w:rFonts w:ascii="Montserrat" w:hAnsi="Montserrat"/>
                <w:b/>
                <w:bCs/>
                <w:color w:val="0070C0"/>
                <w:sz w:val="18"/>
                <w:szCs w:val="18"/>
                <w:lang w:val="fr-FR"/>
              </w:rPr>
              <w:t>Limitez votre réponse à 1 000 mots.</w:t>
            </w:r>
            <w:r w:rsidR="002C1B7C" w:rsidRPr="008E282B">
              <w:rPr>
                <w:rFonts w:ascii="Montserrat" w:hAnsi="Montserrat"/>
                <w:color w:val="0070C0"/>
                <w:sz w:val="18"/>
                <w:szCs w:val="18"/>
                <w:lang w:val="fr-FR"/>
              </w:rPr>
              <w:t>]</w:t>
            </w:r>
          </w:p>
        </w:tc>
      </w:tr>
      <w:tr w:rsidR="00B60D54" w:rsidRPr="00030100" w14:paraId="0CFC0729" w14:textId="77777777" w:rsidTr="0023140D">
        <w:trPr>
          <w:jc w:val="center"/>
        </w:trPr>
        <w:tc>
          <w:tcPr>
            <w:tcW w:w="705" w:type="dxa"/>
            <w:shd w:val="clear" w:color="auto" w:fill="E8E8E8" w:themeFill="background2"/>
          </w:tcPr>
          <w:p w14:paraId="6E4B6B40" w14:textId="7C480C73" w:rsidR="001E2AFA" w:rsidRPr="008E282B" w:rsidRDefault="001E2AFA" w:rsidP="00E5047F">
            <w:pPr>
              <w:spacing w:line="264" w:lineRule="auto"/>
              <w:jc w:val="both"/>
              <w:rPr>
                <w:rFonts w:ascii="Montserrat" w:hAnsi="Montserrat"/>
                <w:b/>
                <w:bCs/>
                <w:sz w:val="18"/>
                <w:szCs w:val="18"/>
                <w:lang w:val="fr-FR"/>
              </w:rPr>
            </w:pPr>
            <w:r w:rsidRPr="008E282B">
              <w:rPr>
                <w:rFonts w:ascii="Montserrat" w:hAnsi="Montserrat"/>
                <w:b/>
                <w:bCs/>
                <w:sz w:val="18"/>
                <w:szCs w:val="18"/>
                <w:lang w:val="fr-FR"/>
              </w:rPr>
              <w:lastRenderedPageBreak/>
              <w:t>4.3.</w:t>
            </w:r>
          </w:p>
        </w:tc>
        <w:tc>
          <w:tcPr>
            <w:tcW w:w="2946" w:type="dxa"/>
            <w:shd w:val="clear" w:color="auto" w:fill="E8E8E8" w:themeFill="background2"/>
          </w:tcPr>
          <w:p w14:paraId="5E5E710E" w14:textId="25A03327" w:rsidR="001E2AFA" w:rsidRPr="008E282B" w:rsidRDefault="00844CBB" w:rsidP="00E5047F">
            <w:pPr>
              <w:spacing w:line="264" w:lineRule="auto"/>
              <w:jc w:val="both"/>
              <w:rPr>
                <w:rFonts w:ascii="Montserrat" w:hAnsi="Montserrat"/>
                <w:b/>
                <w:bCs/>
                <w:sz w:val="18"/>
                <w:szCs w:val="18"/>
                <w:lang w:val="fr-FR"/>
              </w:rPr>
            </w:pPr>
            <w:r w:rsidRPr="008E282B">
              <w:rPr>
                <w:rFonts w:ascii="Montserrat" w:hAnsi="Montserrat"/>
                <w:b/>
                <w:bCs/>
                <w:sz w:val="18"/>
                <w:szCs w:val="18"/>
                <w:lang w:val="fr-FR"/>
              </w:rPr>
              <w:t>Produit 3</w:t>
            </w:r>
          </w:p>
        </w:tc>
        <w:tc>
          <w:tcPr>
            <w:tcW w:w="6267" w:type="dxa"/>
            <w:shd w:val="clear" w:color="auto" w:fill="FFFFFF" w:themeFill="background1"/>
          </w:tcPr>
          <w:p w14:paraId="68241B32" w14:textId="2379D6EC" w:rsidR="001E2AFA" w:rsidRPr="008E282B" w:rsidRDefault="001E2AFA" w:rsidP="00E5047F">
            <w:pPr>
              <w:spacing w:line="264" w:lineRule="auto"/>
              <w:jc w:val="both"/>
              <w:rPr>
                <w:rFonts w:ascii="Montserrat" w:hAnsi="Montserrat"/>
                <w:b/>
                <w:bCs/>
                <w:color w:val="0070C0"/>
                <w:sz w:val="18"/>
                <w:szCs w:val="18"/>
                <w:lang w:val="fr-FR"/>
              </w:rPr>
            </w:pPr>
            <w:r w:rsidRPr="008E282B">
              <w:rPr>
                <w:rFonts w:ascii="Montserrat" w:hAnsi="Montserrat"/>
                <w:b/>
                <w:bCs/>
                <w:color w:val="0070C0"/>
                <w:sz w:val="18"/>
                <w:szCs w:val="18"/>
                <w:lang w:val="fr-FR"/>
              </w:rPr>
              <w:t>[</w:t>
            </w:r>
            <w:r w:rsidR="00CB6DB8" w:rsidRPr="008E282B">
              <w:rPr>
                <w:rFonts w:ascii="Montserrat" w:hAnsi="Montserrat"/>
                <w:b/>
                <w:bCs/>
                <w:color w:val="0070C0"/>
                <w:sz w:val="18"/>
                <w:szCs w:val="18"/>
                <w:lang w:val="fr-FR"/>
              </w:rPr>
              <w:t>Insére</w:t>
            </w:r>
            <w:r w:rsidR="007D596C">
              <w:rPr>
                <w:rFonts w:ascii="Montserrat" w:hAnsi="Montserrat"/>
                <w:b/>
                <w:bCs/>
                <w:color w:val="0070C0"/>
                <w:sz w:val="18"/>
                <w:szCs w:val="18"/>
                <w:lang w:val="fr-FR"/>
              </w:rPr>
              <w:t>z</w:t>
            </w:r>
            <w:r w:rsidR="00844CBB" w:rsidRPr="008E282B">
              <w:rPr>
                <w:rFonts w:ascii="Montserrat" w:hAnsi="Montserrat"/>
                <w:b/>
                <w:bCs/>
                <w:color w:val="0070C0"/>
                <w:sz w:val="18"/>
                <w:szCs w:val="18"/>
                <w:lang w:val="fr-FR"/>
              </w:rPr>
              <w:t xml:space="preserve"> ici l’énoncé du Produit 3</w:t>
            </w:r>
            <w:r w:rsidRPr="008E282B">
              <w:rPr>
                <w:rFonts w:ascii="Montserrat" w:hAnsi="Montserrat"/>
                <w:b/>
                <w:bCs/>
                <w:color w:val="0070C0"/>
                <w:sz w:val="18"/>
                <w:szCs w:val="18"/>
                <w:lang w:val="fr-FR"/>
              </w:rPr>
              <w:t>]</w:t>
            </w:r>
          </w:p>
          <w:p w14:paraId="4C3449B2" w14:textId="77777777" w:rsidR="001E2AFA" w:rsidRPr="008E282B" w:rsidRDefault="001E2AFA" w:rsidP="00E5047F">
            <w:pPr>
              <w:spacing w:line="264" w:lineRule="auto"/>
              <w:jc w:val="both"/>
              <w:rPr>
                <w:rFonts w:ascii="Montserrat" w:hAnsi="Montserrat"/>
                <w:b/>
                <w:bCs/>
                <w:color w:val="0070C0"/>
                <w:sz w:val="18"/>
                <w:szCs w:val="18"/>
                <w:lang w:val="fr-FR"/>
              </w:rPr>
            </w:pPr>
          </w:p>
        </w:tc>
      </w:tr>
      <w:tr w:rsidR="00B60D54" w:rsidRPr="00030100" w14:paraId="26A82EDC" w14:textId="77777777" w:rsidTr="0023140D">
        <w:trPr>
          <w:jc w:val="center"/>
        </w:trPr>
        <w:tc>
          <w:tcPr>
            <w:tcW w:w="705" w:type="dxa"/>
            <w:shd w:val="clear" w:color="auto" w:fill="E8E8E8" w:themeFill="background2"/>
          </w:tcPr>
          <w:p w14:paraId="3BAB6D09" w14:textId="28BF9F11" w:rsidR="00B1056C" w:rsidRPr="008E282B" w:rsidRDefault="00B1056C" w:rsidP="00B1056C">
            <w:pPr>
              <w:spacing w:line="264" w:lineRule="auto"/>
              <w:jc w:val="both"/>
              <w:rPr>
                <w:rFonts w:ascii="Montserrat" w:hAnsi="Montserrat"/>
                <w:b/>
                <w:bCs/>
                <w:sz w:val="18"/>
                <w:szCs w:val="18"/>
                <w:lang w:val="fr-FR"/>
              </w:rPr>
            </w:pPr>
            <w:r w:rsidRPr="008E282B">
              <w:rPr>
                <w:rFonts w:ascii="Montserrat" w:hAnsi="Montserrat"/>
                <w:b/>
                <w:bCs/>
                <w:sz w:val="18"/>
                <w:szCs w:val="18"/>
                <w:lang w:val="fr-FR"/>
              </w:rPr>
              <w:t>4.3.1.</w:t>
            </w:r>
          </w:p>
        </w:tc>
        <w:tc>
          <w:tcPr>
            <w:tcW w:w="2946" w:type="dxa"/>
            <w:shd w:val="clear" w:color="auto" w:fill="E8E8E8" w:themeFill="background2"/>
          </w:tcPr>
          <w:p w14:paraId="3A82D480" w14:textId="63A1C522" w:rsidR="00B1056C" w:rsidRPr="008E282B" w:rsidRDefault="00844CBB" w:rsidP="008A5C48">
            <w:pPr>
              <w:spacing w:after="120" w:line="264" w:lineRule="auto"/>
              <w:jc w:val="both"/>
              <w:rPr>
                <w:rFonts w:ascii="Montserrat" w:hAnsi="Montserrat"/>
                <w:b/>
                <w:bCs/>
                <w:sz w:val="18"/>
                <w:szCs w:val="18"/>
                <w:lang w:val="fr-FR"/>
              </w:rPr>
            </w:pPr>
            <w:r w:rsidRPr="008E282B">
              <w:rPr>
                <w:rFonts w:ascii="Montserrat" w:hAnsi="Montserrat"/>
                <w:b/>
                <w:bCs/>
                <w:sz w:val="18"/>
                <w:szCs w:val="18"/>
                <w:lang w:val="fr-FR"/>
              </w:rPr>
              <w:t>Auto-évaluation des progrès du Produit 3 </w:t>
            </w:r>
            <w:r w:rsidR="00B1056C" w:rsidRPr="008E282B">
              <w:rPr>
                <w:rFonts w:ascii="Montserrat" w:hAnsi="Montserrat"/>
                <w:b/>
                <w:bCs/>
                <w:sz w:val="18"/>
                <w:szCs w:val="18"/>
                <w:lang w:val="fr-FR"/>
              </w:rPr>
              <w:t xml:space="preserve">: </w:t>
            </w:r>
          </w:p>
        </w:tc>
        <w:tc>
          <w:tcPr>
            <w:tcW w:w="6267" w:type="dxa"/>
            <w:shd w:val="clear" w:color="auto" w:fill="FFFFFF" w:themeFill="background1"/>
          </w:tcPr>
          <w:p w14:paraId="1B4275B7" w14:textId="21E5658F" w:rsidR="00B1056C" w:rsidRPr="008E282B" w:rsidRDefault="00844CBB" w:rsidP="008A5C48">
            <w:pPr>
              <w:spacing w:before="60" w:after="60" w:line="264" w:lineRule="auto"/>
              <w:jc w:val="both"/>
              <w:rPr>
                <w:rFonts w:ascii="Montserrat" w:hAnsi="Montserrat"/>
                <w:sz w:val="18"/>
                <w:szCs w:val="18"/>
                <w:lang w:val="fr-FR"/>
              </w:rPr>
            </w:pPr>
            <w:r w:rsidRPr="008E282B">
              <w:rPr>
                <w:rFonts w:ascii="Montserrat" w:hAnsi="Montserrat"/>
                <w:sz w:val="18"/>
                <w:szCs w:val="18"/>
                <w:lang w:val="fr-FR"/>
              </w:rPr>
              <w:t>Comment la réalisation de ce produit progresse-t-elle par rapport au plan de travail et aux objectifs convenus</w:t>
            </w:r>
            <w:r w:rsidR="008E282B" w:rsidRPr="008E282B">
              <w:rPr>
                <w:rFonts w:ascii="Montserrat" w:hAnsi="Montserrat"/>
                <w:sz w:val="18"/>
                <w:szCs w:val="18"/>
                <w:lang w:val="fr-FR"/>
              </w:rPr>
              <w:t> </w:t>
            </w:r>
            <w:r w:rsidRPr="008E282B">
              <w:rPr>
                <w:rFonts w:ascii="Montserrat" w:hAnsi="Montserrat"/>
                <w:sz w:val="18"/>
                <w:szCs w:val="18"/>
                <w:lang w:val="fr-FR"/>
              </w:rPr>
              <w:t>?</w:t>
            </w:r>
          </w:p>
          <w:p w14:paraId="5FAAA9DF" w14:textId="21E5870F" w:rsidR="00B1056C" w:rsidRPr="008E282B" w:rsidRDefault="00B1056C" w:rsidP="008A5C48">
            <w:pPr>
              <w:spacing w:before="60" w:after="60" w:line="264" w:lineRule="auto"/>
              <w:jc w:val="both"/>
              <w:rPr>
                <w:rFonts w:ascii="Montserrat" w:hAnsi="Montserrat"/>
                <w:sz w:val="18"/>
                <w:szCs w:val="18"/>
                <w:lang w:val="fr-FR"/>
              </w:rPr>
            </w:pPr>
            <w:r w:rsidRPr="008E282B">
              <w:rPr>
                <w:rFonts w:ascii="Montserrat" w:hAnsi="Montserrat" w:cs="Montserrat"/>
                <w:sz w:val="18"/>
                <w:szCs w:val="18"/>
                <w:lang w:val="fr-FR"/>
              </w:rPr>
              <w:t>​</w:t>
            </w:r>
            <w:r w:rsidRPr="008E282B">
              <w:rPr>
                <w:rFonts w:ascii="Montserrat" w:hAnsi="Montserrat"/>
                <w:b/>
                <w:bCs/>
                <w:sz w:val="18"/>
                <w:szCs w:val="18"/>
                <w:lang w:val="fr-FR"/>
              </w:rPr>
              <w:t xml:space="preserve"> </w:t>
            </w:r>
            <w:sdt>
              <w:sdtPr>
                <w:rPr>
                  <w:rFonts w:ascii="Montserrat" w:hAnsi="Montserrat"/>
                  <w:b/>
                  <w:bCs/>
                  <w:sz w:val="18"/>
                  <w:szCs w:val="18"/>
                  <w:lang w:val="fr-FR"/>
                </w:rPr>
                <w:id w:val="668295732"/>
                <w14:checkbox>
                  <w14:checked w14:val="0"/>
                  <w14:checkedState w14:val="2612" w14:font="MS Gothic"/>
                  <w14:uncheckedState w14:val="2610" w14:font="MS Gothic"/>
                </w14:checkbox>
              </w:sdtPr>
              <w:sdtContent>
                <w:r w:rsidR="00030100">
                  <w:rPr>
                    <w:rFonts w:ascii="MS Gothic" w:eastAsia="MS Gothic" w:hAnsi="MS Gothic" w:hint="eastAsia"/>
                    <w:b/>
                    <w:bCs/>
                    <w:sz w:val="18"/>
                    <w:szCs w:val="18"/>
                    <w:lang w:val="fr-FR"/>
                  </w:rPr>
                  <w:t>☐</w:t>
                </w:r>
              </w:sdtContent>
            </w:sdt>
            <w:r w:rsidRPr="008E282B">
              <w:rPr>
                <w:rFonts w:ascii="Montserrat" w:hAnsi="Montserrat"/>
                <w:b/>
                <w:bCs/>
                <w:sz w:val="18"/>
                <w:szCs w:val="18"/>
                <w:lang w:val="fr-FR"/>
              </w:rPr>
              <w:t xml:space="preserve">En retard </w:t>
            </w:r>
            <w:r w:rsidRPr="008E282B">
              <w:rPr>
                <w:rFonts w:ascii="Montserrat" w:hAnsi="Montserrat"/>
                <w:sz w:val="18"/>
                <w:szCs w:val="18"/>
                <w:lang w:val="fr-FR"/>
              </w:rPr>
              <w:t xml:space="preserve">- </w:t>
            </w:r>
            <w:r w:rsidR="00844CBB" w:rsidRPr="008E282B">
              <w:rPr>
                <w:rFonts w:ascii="Montserrat" w:hAnsi="Montserrat"/>
                <w:sz w:val="18"/>
                <w:szCs w:val="18"/>
                <w:lang w:val="fr-FR"/>
              </w:rPr>
              <w:t>la réalisation est en retard par rapport aux jalons et/ou activités prévus</w:t>
            </w:r>
          </w:p>
          <w:p w14:paraId="3143B94A" w14:textId="6BC23FFC" w:rsidR="00B1056C" w:rsidRPr="008E282B" w:rsidRDefault="00B1056C" w:rsidP="008A5C48">
            <w:pPr>
              <w:spacing w:before="60" w:after="60" w:line="264" w:lineRule="auto"/>
              <w:jc w:val="both"/>
              <w:rPr>
                <w:rFonts w:ascii="Montserrat" w:hAnsi="Montserrat"/>
                <w:sz w:val="18"/>
                <w:szCs w:val="18"/>
                <w:lang w:val="fr-FR"/>
              </w:rPr>
            </w:pPr>
            <w:r w:rsidRPr="008E282B">
              <w:rPr>
                <w:rFonts w:ascii="Montserrat" w:hAnsi="Montserrat" w:cs="Montserrat"/>
                <w:sz w:val="18"/>
                <w:szCs w:val="18"/>
                <w:lang w:val="fr-FR"/>
              </w:rPr>
              <w:t>​​</w:t>
            </w:r>
            <w:r w:rsidRPr="008E282B">
              <w:rPr>
                <w:rFonts w:ascii="Montserrat" w:hAnsi="Montserrat"/>
                <w:b/>
                <w:bCs/>
                <w:sz w:val="18"/>
                <w:szCs w:val="18"/>
                <w:lang w:val="fr-FR"/>
              </w:rPr>
              <w:t xml:space="preserve"> </w:t>
            </w:r>
            <w:sdt>
              <w:sdtPr>
                <w:rPr>
                  <w:rFonts w:ascii="Montserrat" w:hAnsi="Montserrat"/>
                  <w:b/>
                  <w:bCs/>
                  <w:sz w:val="18"/>
                  <w:szCs w:val="18"/>
                  <w:lang w:val="fr-FR"/>
                </w:rPr>
                <w:id w:val="1650331293"/>
                <w14:checkbox>
                  <w14:checked w14:val="0"/>
                  <w14:checkedState w14:val="2612" w14:font="MS Gothic"/>
                  <w14:uncheckedState w14:val="2610" w14:font="MS Gothic"/>
                </w14:checkbox>
              </w:sdtPr>
              <w:sdtContent>
                <w:r w:rsidR="00030100">
                  <w:rPr>
                    <w:rFonts w:ascii="MS Gothic" w:eastAsia="MS Gothic" w:hAnsi="MS Gothic" w:hint="eastAsia"/>
                    <w:b/>
                    <w:bCs/>
                    <w:sz w:val="18"/>
                    <w:szCs w:val="18"/>
                    <w:lang w:val="fr-FR"/>
                  </w:rPr>
                  <w:t>☐</w:t>
                </w:r>
              </w:sdtContent>
            </w:sdt>
            <w:r w:rsidRPr="008E282B">
              <w:rPr>
                <w:rFonts w:ascii="Montserrat" w:hAnsi="Montserrat"/>
                <w:b/>
                <w:bCs/>
                <w:sz w:val="18"/>
                <w:szCs w:val="18"/>
                <w:lang w:val="fr-FR"/>
              </w:rPr>
              <w:t xml:space="preserve">En bonne voie </w:t>
            </w:r>
            <w:r w:rsidRPr="008E282B">
              <w:rPr>
                <w:rFonts w:ascii="Montserrat" w:hAnsi="Montserrat"/>
                <w:sz w:val="18"/>
                <w:szCs w:val="18"/>
                <w:lang w:val="fr-FR"/>
              </w:rPr>
              <w:t xml:space="preserve">- </w:t>
            </w:r>
            <w:r w:rsidR="00844CBB" w:rsidRPr="008E282B">
              <w:rPr>
                <w:rFonts w:ascii="Montserrat" w:hAnsi="Montserrat"/>
                <w:sz w:val="18"/>
                <w:szCs w:val="18"/>
                <w:lang w:val="fr-FR"/>
              </w:rPr>
              <w:t>la réalisation est globalement conforme aux jalons et activités prévus</w:t>
            </w:r>
          </w:p>
          <w:p w14:paraId="6AE9CE9C" w14:textId="76A39039" w:rsidR="00B1056C" w:rsidRPr="008E282B" w:rsidRDefault="00B1056C" w:rsidP="008A5C48">
            <w:pPr>
              <w:spacing w:before="60" w:after="60" w:line="264" w:lineRule="auto"/>
              <w:jc w:val="both"/>
              <w:rPr>
                <w:rFonts w:ascii="Montserrat" w:hAnsi="Montserrat"/>
                <w:sz w:val="18"/>
                <w:szCs w:val="18"/>
                <w:lang w:val="fr-FR"/>
              </w:rPr>
            </w:pPr>
            <w:r w:rsidRPr="008E282B">
              <w:rPr>
                <w:rFonts w:ascii="Montserrat" w:hAnsi="Montserrat"/>
                <w:sz w:val="18"/>
                <w:szCs w:val="18"/>
                <w:lang w:val="fr-FR"/>
              </w:rPr>
              <w:t>​</w:t>
            </w:r>
            <w:r w:rsidRPr="008E282B">
              <w:rPr>
                <w:rFonts w:ascii="Montserrat" w:hAnsi="Montserrat" w:cs="Montserrat"/>
                <w:sz w:val="18"/>
                <w:szCs w:val="18"/>
                <w:lang w:val="fr-FR"/>
              </w:rPr>
              <w:t>​</w:t>
            </w:r>
            <w:sdt>
              <w:sdtPr>
                <w:rPr>
                  <w:rFonts w:ascii="Montserrat" w:hAnsi="Montserrat" w:cs="Montserrat"/>
                  <w:b/>
                  <w:bCs/>
                  <w:sz w:val="18"/>
                  <w:szCs w:val="18"/>
                  <w:lang w:val="fr-FR"/>
                </w:rPr>
                <w:id w:val="-781647151"/>
                <w14:checkbox>
                  <w14:checked w14:val="0"/>
                  <w14:checkedState w14:val="2612" w14:font="MS Gothic"/>
                  <w14:uncheckedState w14:val="2610" w14:font="MS Gothic"/>
                </w14:checkbox>
              </w:sdtPr>
              <w:sdtContent>
                <w:r w:rsidR="00030100">
                  <w:rPr>
                    <w:rFonts w:ascii="MS Gothic" w:eastAsia="MS Gothic" w:hAnsi="MS Gothic" w:cs="Montserrat" w:hint="eastAsia"/>
                    <w:b/>
                    <w:bCs/>
                    <w:sz w:val="18"/>
                    <w:szCs w:val="18"/>
                    <w:lang w:val="fr-FR"/>
                  </w:rPr>
                  <w:t>☐</w:t>
                </w:r>
              </w:sdtContent>
            </w:sdt>
            <w:r w:rsidRPr="008E282B">
              <w:rPr>
                <w:rFonts w:ascii="Montserrat" w:hAnsi="Montserrat"/>
                <w:b/>
                <w:bCs/>
                <w:sz w:val="18"/>
                <w:szCs w:val="18"/>
                <w:lang w:val="fr-FR"/>
              </w:rPr>
              <w:t xml:space="preserve">En avance </w:t>
            </w:r>
            <w:r w:rsidRPr="008E282B">
              <w:rPr>
                <w:rFonts w:ascii="Montserrat" w:hAnsi="Montserrat"/>
                <w:sz w:val="18"/>
                <w:szCs w:val="18"/>
                <w:lang w:val="fr-FR"/>
              </w:rPr>
              <w:t xml:space="preserve">- </w:t>
            </w:r>
            <w:r w:rsidR="00844CBB" w:rsidRPr="008E282B">
              <w:rPr>
                <w:rFonts w:ascii="Montserrat" w:hAnsi="Montserrat"/>
                <w:sz w:val="18"/>
                <w:szCs w:val="18"/>
                <w:lang w:val="fr-FR"/>
              </w:rPr>
              <w:t>la réalisation est en avance par rapport aux jalons et activités prévus</w:t>
            </w:r>
          </w:p>
        </w:tc>
      </w:tr>
      <w:tr w:rsidR="00783C81" w:rsidRPr="00030100" w14:paraId="5C0FC847" w14:textId="77777777" w:rsidTr="0023140D">
        <w:trPr>
          <w:jc w:val="center"/>
        </w:trPr>
        <w:tc>
          <w:tcPr>
            <w:tcW w:w="705" w:type="dxa"/>
            <w:vMerge w:val="restart"/>
            <w:shd w:val="clear" w:color="auto" w:fill="E8E8E8" w:themeFill="background2"/>
          </w:tcPr>
          <w:p w14:paraId="1D1A6EE3" w14:textId="506C9274" w:rsidR="001E2AFA" w:rsidRPr="008E282B" w:rsidRDefault="001E2AFA" w:rsidP="00E5047F">
            <w:pPr>
              <w:spacing w:line="264" w:lineRule="auto"/>
              <w:jc w:val="both"/>
              <w:rPr>
                <w:rFonts w:ascii="Montserrat" w:hAnsi="Montserrat"/>
                <w:b/>
                <w:bCs/>
                <w:sz w:val="18"/>
                <w:szCs w:val="18"/>
                <w:lang w:val="fr-FR"/>
              </w:rPr>
            </w:pPr>
            <w:r w:rsidRPr="008E282B">
              <w:rPr>
                <w:rFonts w:ascii="Montserrat" w:hAnsi="Montserrat"/>
                <w:b/>
                <w:bCs/>
                <w:sz w:val="18"/>
                <w:szCs w:val="18"/>
                <w:lang w:val="fr-FR"/>
              </w:rPr>
              <w:t>4.3.2.</w:t>
            </w:r>
          </w:p>
        </w:tc>
        <w:tc>
          <w:tcPr>
            <w:tcW w:w="9213" w:type="dxa"/>
            <w:gridSpan w:val="2"/>
            <w:shd w:val="clear" w:color="auto" w:fill="E8E8E8" w:themeFill="background2"/>
          </w:tcPr>
          <w:p w14:paraId="1A1CC073" w14:textId="5340FAB7" w:rsidR="001E2AFA" w:rsidRPr="008E282B" w:rsidRDefault="00844CBB" w:rsidP="00E5047F">
            <w:pPr>
              <w:spacing w:line="264" w:lineRule="auto"/>
              <w:jc w:val="both"/>
              <w:rPr>
                <w:rFonts w:ascii="Montserrat" w:hAnsi="Montserrat"/>
                <w:sz w:val="18"/>
                <w:szCs w:val="18"/>
                <w:lang w:val="fr-FR"/>
              </w:rPr>
            </w:pPr>
            <w:r w:rsidRPr="008E282B">
              <w:rPr>
                <w:rFonts w:ascii="Montserrat" w:hAnsi="Montserrat"/>
                <w:b/>
                <w:bCs/>
                <w:sz w:val="18"/>
                <w:szCs w:val="18"/>
                <w:lang w:val="fr-FR"/>
              </w:rPr>
              <w:t>Résumé de la performance du Produit 3</w:t>
            </w:r>
          </w:p>
        </w:tc>
      </w:tr>
      <w:tr w:rsidR="00783C81" w:rsidRPr="008E282B" w14:paraId="2D02FF8D" w14:textId="77777777" w:rsidTr="00163599">
        <w:trPr>
          <w:trHeight w:val="237"/>
          <w:jc w:val="center"/>
        </w:trPr>
        <w:tc>
          <w:tcPr>
            <w:tcW w:w="705" w:type="dxa"/>
            <w:vMerge/>
          </w:tcPr>
          <w:p w14:paraId="64833717" w14:textId="77777777" w:rsidR="001E2AFA" w:rsidRPr="008E282B" w:rsidRDefault="001E2AFA" w:rsidP="00E5047F">
            <w:pPr>
              <w:spacing w:before="120" w:after="120" w:line="264" w:lineRule="auto"/>
              <w:jc w:val="both"/>
              <w:rPr>
                <w:rFonts w:ascii="Montserrat" w:hAnsi="Montserrat"/>
                <w:color w:val="0070C0"/>
                <w:sz w:val="18"/>
                <w:szCs w:val="18"/>
                <w:lang w:val="fr-FR"/>
              </w:rPr>
            </w:pPr>
          </w:p>
        </w:tc>
        <w:tc>
          <w:tcPr>
            <w:tcW w:w="9213" w:type="dxa"/>
            <w:gridSpan w:val="2"/>
          </w:tcPr>
          <w:p w14:paraId="4B2762DA" w14:textId="41C9F4A5" w:rsidR="002C1B7C" w:rsidRPr="008E282B" w:rsidRDefault="002C1B7C" w:rsidP="0064500A">
            <w:pPr>
              <w:spacing w:before="120" w:after="120" w:line="264" w:lineRule="auto"/>
              <w:jc w:val="both"/>
              <w:rPr>
                <w:rFonts w:ascii="Montserrat" w:hAnsi="Montserrat"/>
                <w:color w:val="0070C0"/>
                <w:sz w:val="18"/>
                <w:szCs w:val="18"/>
                <w:lang w:val="fr-FR"/>
              </w:rPr>
            </w:pPr>
            <w:r w:rsidRPr="008E282B">
              <w:rPr>
                <w:rFonts w:ascii="Montserrat" w:hAnsi="Montserrat"/>
                <w:b/>
                <w:bCs/>
                <w:color w:val="0070C0"/>
                <w:sz w:val="18"/>
                <w:szCs w:val="18"/>
                <w:lang w:val="fr-FR"/>
              </w:rPr>
              <w:t>[</w:t>
            </w:r>
            <w:r w:rsidR="00844CBB" w:rsidRPr="008E282B">
              <w:rPr>
                <w:rFonts w:ascii="Montserrat" w:hAnsi="Montserrat"/>
                <w:b/>
                <w:bCs/>
                <w:color w:val="0070C0"/>
                <w:sz w:val="18"/>
                <w:szCs w:val="18"/>
                <w:lang w:val="fr-FR"/>
              </w:rPr>
              <w:t>Utilisez cette section pour décrire l’ampleur, la rapidité et la qualité des progrès vers ce produit</w:t>
            </w:r>
            <w:r w:rsidRPr="008E282B">
              <w:rPr>
                <w:rFonts w:ascii="Montserrat" w:hAnsi="Montserrat"/>
                <w:b/>
                <w:bCs/>
                <w:color w:val="0070C0"/>
                <w:sz w:val="18"/>
                <w:szCs w:val="18"/>
                <w:lang w:val="fr-FR"/>
              </w:rPr>
              <w:t xml:space="preserve">. </w:t>
            </w:r>
            <w:r w:rsidR="00844CBB" w:rsidRPr="008E282B">
              <w:rPr>
                <w:rFonts w:ascii="Montserrat" w:hAnsi="Montserrat"/>
                <w:color w:val="0070C0"/>
                <w:sz w:val="18"/>
                <w:szCs w:val="18"/>
                <w:lang w:val="fr-FR"/>
              </w:rPr>
              <w:t>Appuyez votre réponse en vous référant aux indicateurs du cadre logique, aux valeurs de référence, aux jalons cibles et à tout exemple de changement résultant de vos activités. Tenez compte des questions suivantes dans votre réponse </w:t>
            </w:r>
            <w:r w:rsidRPr="008E282B">
              <w:rPr>
                <w:rFonts w:ascii="Montserrat" w:hAnsi="Montserrat"/>
                <w:color w:val="0070C0"/>
                <w:sz w:val="18"/>
                <w:szCs w:val="18"/>
                <w:lang w:val="fr-FR"/>
              </w:rPr>
              <w:t>:</w:t>
            </w:r>
          </w:p>
          <w:p w14:paraId="41081F8F" w14:textId="5FE1DA0C" w:rsidR="002C1B7C" w:rsidRPr="008E282B" w:rsidRDefault="00844CBB" w:rsidP="0064500A">
            <w:pPr>
              <w:pStyle w:val="ListParagraph"/>
              <w:numPr>
                <w:ilvl w:val="0"/>
                <w:numId w:val="6"/>
              </w:numPr>
              <w:spacing w:before="120" w:after="120" w:line="264" w:lineRule="auto"/>
              <w:jc w:val="both"/>
              <w:rPr>
                <w:rFonts w:ascii="Montserrat" w:hAnsi="Montserrat"/>
                <w:color w:val="0070C0"/>
                <w:sz w:val="18"/>
                <w:szCs w:val="18"/>
                <w:lang w:val="fr-FR"/>
              </w:rPr>
            </w:pPr>
            <w:r w:rsidRPr="008E282B">
              <w:rPr>
                <w:rFonts w:ascii="Montserrat" w:hAnsi="Montserrat"/>
                <w:color w:val="0070C0"/>
                <w:sz w:val="18"/>
                <w:szCs w:val="18"/>
                <w:lang w:val="fr-FR"/>
              </w:rPr>
              <w:t>Quels progrès ont été réalisés au cours de cette période de rapport et les activités relevant de ce produit ont-elles progressé comme prévu</w:t>
            </w:r>
            <w:r w:rsidR="008E282B" w:rsidRPr="008E282B">
              <w:rPr>
                <w:rFonts w:ascii="Montserrat" w:hAnsi="Montserrat"/>
                <w:color w:val="0070C0"/>
                <w:sz w:val="18"/>
                <w:szCs w:val="18"/>
                <w:lang w:val="fr-FR"/>
              </w:rPr>
              <w:t> </w:t>
            </w:r>
            <w:r w:rsidRPr="008E282B">
              <w:rPr>
                <w:rFonts w:ascii="Montserrat" w:hAnsi="Montserrat"/>
                <w:color w:val="0070C0"/>
                <w:sz w:val="18"/>
                <w:szCs w:val="18"/>
                <w:lang w:val="fr-FR"/>
              </w:rPr>
              <w:t>?</w:t>
            </w:r>
          </w:p>
          <w:p w14:paraId="6FAF8D09" w14:textId="61EBB92A" w:rsidR="002C1B7C" w:rsidRPr="008E282B" w:rsidRDefault="00844CBB" w:rsidP="00163599">
            <w:pPr>
              <w:pStyle w:val="ListParagraph"/>
              <w:numPr>
                <w:ilvl w:val="0"/>
                <w:numId w:val="6"/>
              </w:numPr>
              <w:jc w:val="both"/>
              <w:rPr>
                <w:rFonts w:ascii="Montserrat" w:hAnsi="Montserrat"/>
                <w:color w:val="0070C0"/>
                <w:sz w:val="18"/>
                <w:szCs w:val="18"/>
                <w:lang w:val="fr-FR"/>
              </w:rPr>
            </w:pPr>
            <w:r w:rsidRPr="008E282B">
              <w:rPr>
                <w:rFonts w:ascii="Montserrat" w:hAnsi="Montserrat"/>
                <w:color w:val="0070C0"/>
                <w:sz w:val="18"/>
                <w:szCs w:val="18"/>
                <w:lang w:val="fr-FR"/>
              </w:rPr>
              <w:t>Si non, veuillez expliquer pourquoi. Les retards sont-ils dus à des facteurs indépendants de votre volonté</w:t>
            </w:r>
            <w:r w:rsidR="008E282B" w:rsidRPr="008E282B">
              <w:rPr>
                <w:rFonts w:ascii="Montserrat" w:hAnsi="Montserrat"/>
                <w:color w:val="0070C0"/>
                <w:sz w:val="18"/>
                <w:szCs w:val="18"/>
                <w:lang w:val="fr-FR"/>
              </w:rPr>
              <w:t> </w:t>
            </w:r>
            <w:r w:rsidRPr="008E282B">
              <w:rPr>
                <w:rFonts w:ascii="Montserrat" w:hAnsi="Montserrat"/>
                <w:color w:val="0070C0"/>
                <w:sz w:val="18"/>
                <w:szCs w:val="18"/>
                <w:lang w:val="fr-FR"/>
              </w:rPr>
              <w:t>? Si oui, quelles mesures prenez-vous pour y remédier</w:t>
            </w:r>
            <w:r w:rsidR="008E282B" w:rsidRPr="008E282B">
              <w:rPr>
                <w:rFonts w:ascii="Montserrat" w:hAnsi="Montserrat"/>
                <w:color w:val="0070C0"/>
                <w:sz w:val="18"/>
                <w:szCs w:val="18"/>
                <w:lang w:val="fr-FR"/>
              </w:rPr>
              <w:t> </w:t>
            </w:r>
            <w:r w:rsidRPr="008E282B">
              <w:rPr>
                <w:rFonts w:ascii="Montserrat" w:hAnsi="Montserrat"/>
                <w:color w:val="0070C0"/>
                <w:sz w:val="18"/>
                <w:szCs w:val="18"/>
                <w:lang w:val="fr-FR"/>
              </w:rPr>
              <w:t>?</w:t>
            </w:r>
          </w:p>
          <w:p w14:paraId="3CC2752D" w14:textId="3E95C46B" w:rsidR="002C1B7C" w:rsidRPr="008E282B" w:rsidRDefault="00844CBB" w:rsidP="0064500A">
            <w:pPr>
              <w:pStyle w:val="ListParagraph"/>
              <w:numPr>
                <w:ilvl w:val="0"/>
                <w:numId w:val="6"/>
              </w:numPr>
              <w:spacing w:before="120" w:after="120" w:line="264" w:lineRule="auto"/>
              <w:jc w:val="both"/>
              <w:rPr>
                <w:rFonts w:ascii="Montserrat" w:hAnsi="Montserrat"/>
                <w:color w:val="0070C0"/>
                <w:sz w:val="18"/>
                <w:szCs w:val="18"/>
                <w:lang w:val="fr-FR"/>
              </w:rPr>
            </w:pPr>
            <w:r w:rsidRPr="008E282B">
              <w:rPr>
                <w:rFonts w:ascii="Montserrat" w:hAnsi="Montserrat"/>
                <w:color w:val="0070C0"/>
                <w:sz w:val="18"/>
                <w:szCs w:val="18"/>
                <w:lang w:val="fr-FR"/>
              </w:rPr>
              <w:t>Vos résultats réels pour la période de rapport correspondent-ils à vos objectifs</w:t>
            </w:r>
            <w:r w:rsidR="008E282B" w:rsidRPr="008E282B">
              <w:rPr>
                <w:rFonts w:ascii="Montserrat" w:hAnsi="Montserrat"/>
                <w:color w:val="0070C0"/>
                <w:sz w:val="18"/>
                <w:szCs w:val="18"/>
                <w:lang w:val="fr-FR"/>
              </w:rPr>
              <w:t> </w:t>
            </w:r>
            <w:r w:rsidRPr="008E282B">
              <w:rPr>
                <w:rFonts w:ascii="Montserrat" w:hAnsi="Montserrat"/>
                <w:color w:val="0070C0"/>
                <w:sz w:val="18"/>
                <w:szCs w:val="18"/>
                <w:lang w:val="fr-FR"/>
              </w:rPr>
              <w:t>?</w:t>
            </w:r>
          </w:p>
          <w:p w14:paraId="0B161033" w14:textId="30B387D3" w:rsidR="002C1B7C" w:rsidRPr="008E282B" w:rsidRDefault="00844CBB" w:rsidP="0064500A">
            <w:pPr>
              <w:pStyle w:val="ListParagraph"/>
              <w:numPr>
                <w:ilvl w:val="0"/>
                <w:numId w:val="6"/>
              </w:numPr>
              <w:spacing w:before="120" w:after="120" w:line="264" w:lineRule="auto"/>
              <w:jc w:val="both"/>
              <w:rPr>
                <w:rFonts w:ascii="Montserrat" w:hAnsi="Montserrat"/>
                <w:color w:val="0070C0"/>
                <w:sz w:val="18"/>
                <w:szCs w:val="18"/>
                <w:lang w:val="fr-FR"/>
              </w:rPr>
            </w:pPr>
            <w:r w:rsidRPr="008E282B">
              <w:rPr>
                <w:rFonts w:ascii="Montserrat" w:hAnsi="Montserrat"/>
                <w:color w:val="0070C0"/>
                <w:sz w:val="18"/>
                <w:szCs w:val="18"/>
                <w:lang w:val="fr-FR"/>
              </w:rPr>
              <w:t>Les résultats sont-ils répartis équitablement entre les différents groupes de personnes avec lesquels votre projet a travaillé ou qu’il a soutenus</w:t>
            </w:r>
            <w:r w:rsidR="008E282B" w:rsidRPr="008E282B">
              <w:rPr>
                <w:rFonts w:ascii="Montserrat" w:hAnsi="Montserrat"/>
                <w:color w:val="0070C0"/>
                <w:sz w:val="18"/>
                <w:szCs w:val="18"/>
                <w:lang w:val="fr-FR"/>
              </w:rPr>
              <w:t> </w:t>
            </w:r>
            <w:r w:rsidRPr="008E282B">
              <w:rPr>
                <w:rFonts w:ascii="Montserrat" w:hAnsi="Montserrat"/>
                <w:color w:val="0070C0"/>
                <w:sz w:val="18"/>
                <w:szCs w:val="18"/>
                <w:lang w:val="fr-FR"/>
              </w:rPr>
              <w:t>? Le cas échéant, veuillez expliquer comment les résultats ont affecté différents groupes sociaux (par exemple, selon l’âge, le sexe ou les communautés autochtones).</w:t>
            </w:r>
          </w:p>
          <w:p w14:paraId="687827A0" w14:textId="1130B30F" w:rsidR="002C1B7C" w:rsidRPr="008E282B" w:rsidRDefault="00844CBB" w:rsidP="0064500A">
            <w:pPr>
              <w:pStyle w:val="ListParagraph"/>
              <w:numPr>
                <w:ilvl w:val="0"/>
                <w:numId w:val="6"/>
              </w:numPr>
              <w:spacing w:before="120" w:after="120" w:line="264" w:lineRule="auto"/>
              <w:jc w:val="both"/>
              <w:rPr>
                <w:rFonts w:ascii="Montserrat" w:hAnsi="Montserrat"/>
                <w:color w:val="0070C0"/>
                <w:sz w:val="18"/>
                <w:szCs w:val="18"/>
                <w:lang w:val="fr-FR"/>
              </w:rPr>
            </w:pPr>
            <w:r w:rsidRPr="008E282B">
              <w:rPr>
                <w:rFonts w:ascii="Montserrat" w:hAnsi="Montserrat"/>
                <w:color w:val="0070C0"/>
                <w:sz w:val="18"/>
                <w:szCs w:val="18"/>
                <w:lang w:val="fr-FR"/>
              </w:rPr>
              <w:t>Les résultats sont-ils répartis équitablement entre les différents sites du projet, espèces marines ou écosystèmes</w:t>
            </w:r>
            <w:r w:rsidR="008E282B" w:rsidRPr="008E282B">
              <w:rPr>
                <w:rFonts w:ascii="Montserrat" w:hAnsi="Montserrat"/>
                <w:color w:val="0070C0"/>
                <w:sz w:val="18"/>
                <w:szCs w:val="18"/>
                <w:lang w:val="fr-FR"/>
              </w:rPr>
              <w:t> </w:t>
            </w:r>
            <w:r w:rsidRPr="008E282B">
              <w:rPr>
                <w:rFonts w:ascii="Montserrat" w:hAnsi="Montserrat"/>
                <w:color w:val="0070C0"/>
                <w:sz w:val="18"/>
                <w:szCs w:val="18"/>
                <w:lang w:val="fr-FR"/>
              </w:rPr>
              <w:t>? Le cas échéant, veuillez expliquer comment vos résultats ont soutenu différents écosystèmes ou espèces.</w:t>
            </w:r>
          </w:p>
          <w:p w14:paraId="2C254634" w14:textId="1168042A" w:rsidR="001E2AFA" w:rsidRPr="008E282B" w:rsidRDefault="00844CBB" w:rsidP="00163599">
            <w:pPr>
              <w:spacing w:after="120"/>
              <w:jc w:val="both"/>
              <w:rPr>
                <w:lang w:val="fr-FR"/>
              </w:rPr>
            </w:pPr>
            <w:r w:rsidRPr="008E282B">
              <w:rPr>
                <w:rFonts w:ascii="Montserrat" w:hAnsi="Montserrat"/>
                <w:color w:val="0070C0"/>
                <w:sz w:val="18"/>
                <w:szCs w:val="18"/>
                <w:lang w:val="fr-FR"/>
              </w:rPr>
              <w:t>Si le projet en est encore à un stade très précoce de mise en œuvre, décrivez brièvement les progrès réalisés dans les travaux préparatoires nécessaires pour soutenir les activités relevant de ce produit</w:t>
            </w:r>
            <w:r w:rsidR="002C1B7C" w:rsidRPr="008E282B">
              <w:rPr>
                <w:rFonts w:ascii="Montserrat" w:hAnsi="Montserrat"/>
                <w:color w:val="0070C0"/>
                <w:sz w:val="18"/>
                <w:szCs w:val="18"/>
                <w:lang w:val="fr-FR"/>
              </w:rPr>
              <w:t xml:space="preserve">. </w:t>
            </w:r>
            <w:r w:rsidRPr="008E282B">
              <w:rPr>
                <w:rFonts w:ascii="Montserrat" w:hAnsi="Montserrat"/>
                <w:b/>
                <w:bCs/>
                <w:color w:val="0070C0"/>
                <w:sz w:val="18"/>
                <w:szCs w:val="18"/>
                <w:lang w:val="fr-FR"/>
              </w:rPr>
              <w:t>Limitez votre réponse à 1 000 mots</w:t>
            </w:r>
            <w:r w:rsidR="00346C4C">
              <w:rPr>
                <w:rFonts w:ascii="Montserrat" w:hAnsi="Montserrat"/>
                <w:b/>
                <w:bCs/>
                <w:color w:val="0070C0"/>
                <w:sz w:val="18"/>
                <w:szCs w:val="18"/>
                <w:lang w:val="fr-FR"/>
              </w:rPr>
              <w:t>.</w:t>
            </w:r>
            <w:r w:rsidR="002C1B7C" w:rsidRPr="008E282B">
              <w:rPr>
                <w:rFonts w:ascii="Montserrat" w:hAnsi="Montserrat"/>
                <w:color w:val="0070C0"/>
                <w:sz w:val="18"/>
                <w:szCs w:val="18"/>
                <w:lang w:val="fr-FR"/>
              </w:rPr>
              <w:t>]</w:t>
            </w:r>
          </w:p>
        </w:tc>
      </w:tr>
    </w:tbl>
    <w:p w14:paraId="095C78D6" w14:textId="233A2985" w:rsidR="008D0ADD" w:rsidRPr="008E282B" w:rsidRDefault="008D0ADD" w:rsidP="00F51594">
      <w:pPr>
        <w:spacing w:before="120" w:line="264" w:lineRule="auto"/>
        <w:ind w:right="-472"/>
        <w:rPr>
          <w:rFonts w:ascii="Montserrat" w:hAnsi="Montserrat"/>
          <w:color w:val="0070C0"/>
          <w:sz w:val="18"/>
          <w:szCs w:val="18"/>
          <w:lang w:val="fr-FR"/>
        </w:rPr>
        <w:sectPr w:rsidR="008D0ADD" w:rsidRPr="008E282B" w:rsidSect="008C53B8">
          <w:pgSz w:w="11906" w:h="16838"/>
          <w:pgMar w:top="1440" w:right="1440" w:bottom="993" w:left="1440" w:header="426" w:footer="343" w:gutter="0"/>
          <w:cols w:space="708"/>
          <w:docGrid w:linePitch="360"/>
        </w:sectPr>
      </w:pPr>
    </w:p>
    <w:tbl>
      <w:tblPr>
        <w:tblStyle w:val="TableGrid"/>
        <w:tblW w:w="9894" w:type="dxa"/>
        <w:jc w:val="center"/>
        <w:tblLook w:val="04A0" w:firstRow="1" w:lastRow="0" w:firstColumn="1" w:lastColumn="0" w:noHBand="0" w:noVBand="1"/>
      </w:tblPr>
      <w:tblGrid>
        <w:gridCol w:w="678"/>
        <w:gridCol w:w="1727"/>
        <w:gridCol w:w="7489"/>
      </w:tblGrid>
      <w:tr w:rsidR="009F7D31" w:rsidRPr="00030100" w14:paraId="27A83BC1" w14:textId="77777777" w:rsidTr="00EC4B9F">
        <w:trPr>
          <w:trHeight w:val="300"/>
          <w:jc w:val="center"/>
        </w:trPr>
        <w:tc>
          <w:tcPr>
            <w:tcW w:w="9894" w:type="dxa"/>
            <w:gridSpan w:val="3"/>
            <w:shd w:val="clear" w:color="auto" w:fill="E8E8E8" w:themeFill="background2"/>
          </w:tcPr>
          <w:p w14:paraId="71013B33" w14:textId="77777777" w:rsidR="00961F83" w:rsidRPr="008E282B" w:rsidRDefault="00961F83" w:rsidP="00F14516">
            <w:pPr>
              <w:spacing w:line="264" w:lineRule="auto"/>
              <w:rPr>
                <w:rFonts w:ascii="Montserrat" w:eastAsia="Times New Roman" w:hAnsi="Montserrat" w:cs="Segoe UI"/>
                <w:b/>
                <w:bCs/>
                <w:sz w:val="22"/>
                <w:szCs w:val="22"/>
                <w:lang w:val="fr-FR" w:eastAsia="en-GB"/>
              </w:rPr>
            </w:pPr>
            <w:r w:rsidRPr="008E282B">
              <w:rPr>
                <w:rFonts w:ascii="Montserrat" w:eastAsia="Times New Roman" w:hAnsi="Montserrat" w:cs="Segoe UI"/>
                <w:b/>
                <w:bCs/>
                <w:sz w:val="22"/>
                <w:szCs w:val="22"/>
                <w:lang w:val="fr-FR" w:eastAsia="en-GB"/>
              </w:rPr>
              <w:lastRenderedPageBreak/>
              <w:t>SECTION 5. PROGRÈS VERS LE RÉSULTAT</w:t>
            </w:r>
          </w:p>
          <w:p w14:paraId="78B359EC" w14:textId="6CEE4F15" w:rsidR="00D761CD" w:rsidRPr="008E282B" w:rsidRDefault="00D761CD" w:rsidP="00163599">
            <w:pPr>
              <w:spacing w:line="264" w:lineRule="auto"/>
              <w:jc w:val="both"/>
              <w:rPr>
                <w:rFonts w:ascii="Montserrat" w:eastAsia="Times New Roman" w:hAnsi="Montserrat" w:cs="Segoe UI"/>
                <w:b/>
                <w:bCs/>
                <w:sz w:val="22"/>
                <w:szCs w:val="22"/>
                <w:lang w:val="fr-FR" w:eastAsia="en-GB"/>
              </w:rPr>
            </w:pPr>
            <w:r w:rsidRPr="008E282B">
              <w:rPr>
                <w:rFonts w:ascii="Montserrat" w:hAnsi="Montserrat"/>
                <w:color w:val="0070C0"/>
                <w:sz w:val="18"/>
                <w:szCs w:val="18"/>
                <w:lang w:val="fr-FR"/>
              </w:rPr>
              <w:t>[</w:t>
            </w:r>
            <w:r w:rsidR="00E71AAA" w:rsidRPr="008E282B">
              <w:rPr>
                <w:rFonts w:ascii="Montserrat" w:hAnsi="Montserrat"/>
                <w:color w:val="0070C0"/>
                <w:sz w:val="18"/>
                <w:szCs w:val="18"/>
                <w:lang w:val="fr-FR"/>
              </w:rPr>
              <w:t>L’objectif de cette section est d’aider les administrateurs de subventions à comprendre vos progrès par rapport à votre Résultat tel que décrit dans votre cadre logique. Cette section du rapport ne sera pas rendue publique, et nous vous encourageons à faire preuve d’ouverture et d’honnêteté lors de la présentation de vos progrès et résultats afin de permettre une évaluation équitable de l’avancement.</w:t>
            </w:r>
            <w:r w:rsidRPr="008E282B">
              <w:rPr>
                <w:rFonts w:ascii="Montserrat" w:hAnsi="Montserrat"/>
                <w:color w:val="0070C0"/>
                <w:sz w:val="18"/>
                <w:szCs w:val="18"/>
                <w:lang w:val="fr-FR"/>
              </w:rPr>
              <w:t>]</w:t>
            </w:r>
          </w:p>
        </w:tc>
      </w:tr>
      <w:tr w:rsidR="00B60D54" w:rsidRPr="00030100" w14:paraId="3230B41F" w14:textId="77777777" w:rsidTr="00483A3C">
        <w:trPr>
          <w:trHeight w:val="300"/>
          <w:jc w:val="center"/>
        </w:trPr>
        <w:tc>
          <w:tcPr>
            <w:tcW w:w="678" w:type="dxa"/>
            <w:shd w:val="clear" w:color="auto" w:fill="E8E8E8" w:themeFill="background2"/>
          </w:tcPr>
          <w:p w14:paraId="48D68E33" w14:textId="4C294488" w:rsidR="00961F83" w:rsidRPr="008E282B" w:rsidRDefault="00961F83" w:rsidP="00F14516">
            <w:pPr>
              <w:spacing w:line="264" w:lineRule="auto"/>
              <w:textAlignment w:val="baseline"/>
              <w:rPr>
                <w:rFonts w:ascii="Montserrat" w:eastAsia="Times New Roman" w:hAnsi="Montserrat" w:cs="Segoe UI"/>
                <w:b/>
                <w:bCs/>
                <w:kern w:val="0"/>
                <w:sz w:val="18"/>
                <w:szCs w:val="18"/>
                <w:lang w:val="fr-FR" w:eastAsia="en-GB"/>
                <w14:ligatures w14:val="none"/>
              </w:rPr>
            </w:pPr>
            <w:r w:rsidRPr="008E282B">
              <w:rPr>
                <w:rFonts w:ascii="Montserrat" w:eastAsia="Times New Roman" w:hAnsi="Montserrat" w:cs="Segoe UI"/>
                <w:b/>
                <w:bCs/>
                <w:kern w:val="0"/>
                <w:sz w:val="18"/>
                <w:szCs w:val="18"/>
                <w:lang w:val="fr-FR" w:eastAsia="en-GB"/>
                <w14:ligatures w14:val="none"/>
              </w:rPr>
              <w:t>5.1.</w:t>
            </w:r>
          </w:p>
        </w:tc>
        <w:tc>
          <w:tcPr>
            <w:tcW w:w="1727" w:type="dxa"/>
            <w:shd w:val="clear" w:color="auto" w:fill="E8E8E8" w:themeFill="background2"/>
            <w:hideMark/>
          </w:tcPr>
          <w:p w14:paraId="3FE05120" w14:textId="6D3BA95C" w:rsidR="00961F83" w:rsidRPr="008E282B" w:rsidRDefault="00961F83" w:rsidP="00F14516">
            <w:pPr>
              <w:spacing w:line="264" w:lineRule="auto"/>
              <w:textAlignment w:val="baseline"/>
              <w:rPr>
                <w:rFonts w:ascii="Montserrat" w:eastAsia="Times New Roman" w:hAnsi="Montserrat" w:cs="Segoe UI"/>
                <w:kern w:val="0"/>
                <w:sz w:val="18"/>
                <w:szCs w:val="18"/>
                <w:lang w:val="fr-FR" w:eastAsia="en-GB"/>
                <w14:ligatures w14:val="none"/>
              </w:rPr>
            </w:pPr>
            <w:r w:rsidRPr="008E282B">
              <w:rPr>
                <w:rFonts w:ascii="Montserrat" w:eastAsia="Times New Roman" w:hAnsi="Montserrat" w:cs="Segoe UI"/>
                <w:b/>
                <w:bCs/>
                <w:kern w:val="0"/>
                <w:sz w:val="18"/>
                <w:szCs w:val="18"/>
                <w:lang w:val="fr-FR" w:eastAsia="en-GB"/>
                <w14:ligatures w14:val="none"/>
              </w:rPr>
              <w:t xml:space="preserve">Résultat </w:t>
            </w:r>
          </w:p>
        </w:tc>
        <w:tc>
          <w:tcPr>
            <w:tcW w:w="7489" w:type="dxa"/>
            <w:hideMark/>
          </w:tcPr>
          <w:p w14:paraId="1B950F2B" w14:textId="24FC1E1F" w:rsidR="00961F83" w:rsidRPr="008E282B" w:rsidRDefault="00961F83" w:rsidP="00F14516">
            <w:pPr>
              <w:spacing w:line="264" w:lineRule="auto"/>
              <w:textAlignment w:val="baseline"/>
              <w:rPr>
                <w:rFonts w:ascii="Montserrat" w:eastAsia="Times New Roman" w:hAnsi="Montserrat" w:cs="Segoe UI"/>
                <w:kern w:val="0"/>
                <w:sz w:val="18"/>
                <w:szCs w:val="18"/>
                <w:lang w:val="fr-FR" w:eastAsia="en-GB"/>
                <w14:ligatures w14:val="none"/>
              </w:rPr>
            </w:pPr>
            <w:r w:rsidRPr="008E282B">
              <w:rPr>
                <w:rFonts w:ascii="Montserrat" w:eastAsia="Times New Roman" w:hAnsi="Montserrat" w:cs="Segoe UI"/>
                <w:b/>
                <w:bCs/>
                <w:color w:val="0070C0"/>
                <w:kern w:val="0"/>
                <w:sz w:val="18"/>
                <w:szCs w:val="18"/>
                <w:lang w:val="fr-FR" w:eastAsia="en-GB"/>
                <w14:ligatures w14:val="none"/>
              </w:rPr>
              <w:t>[</w:t>
            </w:r>
            <w:r w:rsidR="00E71AAA" w:rsidRPr="008E282B">
              <w:rPr>
                <w:rFonts w:ascii="Montserrat" w:eastAsia="Times New Roman" w:hAnsi="Montserrat" w:cs="Segoe UI"/>
                <w:b/>
                <w:bCs/>
                <w:color w:val="0070C0"/>
                <w:kern w:val="0"/>
                <w:sz w:val="18"/>
                <w:szCs w:val="18"/>
                <w:lang w:val="fr-FR" w:eastAsia="en-GB"/>
                <w14:ligatures w14:val="none"/>
              </w:rPr>
              <w:t>Insérez ici l’énoncé du Résultat</w:t>
            </w:r>
            <w:r w:rsidRPr="008E282B">
              <w:rPr>
                <w:rFonts w:ascii="Montserrat" w:eastAsia="Times New Roman" w:hAnsi="Montserrat" w:cs="Segoe UI"/>
                <w:b/>
                <w:bCs/>
                <w:color w:val="0070C0"/>
                <w:kern w:val="0"/>
                <w:sz w:val="18"/>
                <w:szCs w:val="18"/>
                <w:lang w:val="fr-FR" w:eastAsia="en-GB"/>
                <w14:ligatures w14:val="none"/>
              </w:rPr>
              <w:t xml:space="preserve">] </w:t>
            </w:r>
          </w:p>
          <w:p w14:paraId="4073B698" w14:textId="77777777" w:rsidR="00961F83" w:rsidRPr="008E282B" w:rsidRDefault="00961F83" w:rsidP="00F14516">
            <w:pPr>
              <w:spacing w:line="264" w:lineRule="auto"/>
              <w:textAlignment w:val="baseline"/>
              <w:rPr>
                <w:rFonts w:ascii="Montserrat" w:eastAsia="Times New Roman" w:hAnsi="Montserrat" w:cs="Segoe UI"/>
                <w:kern w:val="0"/>
                <w:sz w:val="18"/>
                <w:szCs w:val="18"/>
                <w:lang w:val="fr-FR" w:eastAsia="en-GB"/>
                <w14:ligatures w14:val="none"/>
              </w:rPr>
            </w:pPr>
            <w:r w:rsidRPr="008E282B">
              <w:rPr>
                <w:rFonts w:ascii="Montserrat" w:eastAsia="Times New Roman" w:hAnsi="Montserrat" w:cs="Segoe UI"/>
                <w:kern w:val="0"/>
                <w:sz w:val="18"/>
                <w:szCs w:val="18"/>
                <w:lang w:val="fr-FR" w:eastAsia="en-GB"/>
                <w14:ligatures w14:val="none"/>
              </w:rPr>
              <w:t xml:space="preserve"> </w:t>
            </w:r>
          </w:p>
        </w:tc>
      </w:tr>
      <w:tr w:rsidR="00783C81" w:rsidRPr="00030100" w14:paraId="2274DBDE" w14:textId="77777777" w:rsidTr="00A95B91">
        <w:trPr>
          <w:trHeight w:val="300"/>
          <w:jc w:val="center"/>
        </w:trPr>
        <w:tc>
          <w:tcPr>
            <w:tcW w:w="678" w:type="dxa"/>
            <w:vMerge w:val="restart"/>
            <w:shd w:val="clear" w:color="auto" w:fill="E8E8E8" w:themeFill="background2"/>
          </w:tcPr>
          <w:p w14:paraId="42B61C5A" w14:textId="5510E9CA" w:rsidR="00961F83" w:rsidRPr="008E282B" w:rsidRDefault="00961F83" w:rsidP="00F14516">
            <w:pPr>
              <w:spacing w:line="264" w:lineRule="auto"/>
              <w:textAlignment w:val="baseline"/>
              <w:rPr>
                <w:rFonts w:ascii="Montserrat" w:eastAsia="Times New Roman" w:hAnsi="Montserrat" w:cs="Segoe UI"/>
                <w:b/>
                <w:bCs/>
                <w:kern w:val="0"/>
                <w:sz w:val="18"/>
                <w:szCs w:val="18"/>
                <w:lang w:val="fr-FR" w:eastAsia="en-GB"/>
                <w14:ligatures w14:val="none"/>
              </w:rPr>
            </w:pPr>
            <w:r w:rsidRPr="008E282B">
              <w:rPr>
                <w:rFonts w:ascii="Montserrat" w:eastAsia="Times New Roman" w:hAnsi="Montserrat" w:cs="Segoe UI"/>
                <w:b/>
                <w:bCs/>
                <w:kern w:val="0"/>
                <w:sz w:val="18"/>
                <w:szCs w:val="18"/>
                <w:lang w:val="fr-FR" w:eastAsia="en-GB"/>
                <w14:ligatures w14:val="none"/>
              </w:rPr>
              <w:t>5.</w:t>
            </w:r>
            <w:r w:rsidR="00EE5D8C" w:rsidRPr="008E282B">
              <w:rPr>
                <w:rFonts w:ascii="Montserrat" w:eastAsia="Times New Roman" w:hAnsi="Montserrat" w:cs="Segoe UI"/>
                <w:b/>
                <w:bCs/>
                <w:kern w:val="0"/>
                <w:sz w:val="18"/>
                <w:szCs w:val="18"/>
                <w:lang w:val="fr-FR" w:eastAsia="en-GB"/>
                <w14:ligatures w14:val="none"/>
              </w:rPr>
              <w:t>2</w:t>
            </w:r>
            <w:r w:rsidRPr="008E282B">
              <w:rPr>
                <w:rFonts w:ascii="Montserrat" w:eastAsia="Times New Roman" w:hAnsi="Montserrat" w:cs="Segoe UI"/>
                <w:b/>
                <w:bCs/>
                <w:kern w:val="0"/>
                <w:sz w:val="18"/>
                <w:szCs w:val="18"/>
                <w:lang w:val="fr-FR" w:eastAsia="en-GB"/>
                <w14:ligatures w14:val="none"/>
              </w:rPr>
              <w:t>.</w:t>
            </w:r>
          </w:p>
        </w:tc>
        <w:tc>
          <w:tcPr>
            <w:tcW w:w="9216" w:type="dxa"/>
            <w:gridSpan w:val="2"/>
            <w:shd w:val="clear" w:color="auto" w:fill="E8E8E8" w:themeFill="background2"/>
            <w:hideMark/>
          </w:tcPr>
          <w:p w14:paraId="32C74A29" w14:textId="5518EDDC" w:rsidR="00961F83" w:rsidRPr="008E282B" w:rsidRDefault="00E71AAA" w:rsidP="00E5047F">
            <w:pPr>
              <w:spacing w:line="264" w:lineRule="auto"/>
              <w:jc w:val="both"/>
              <w:textAlignment w:val="baseline"/>
              <w:rPr>
                <w:rFonts w:ascii="Montserrat" w:eastAsia="Times New Roman" w:hAnsi="Montserrat" w:cs="Segoe UI"/>
                <w:kern w:val="0"/>
                <w:sz w:val="18"/>
                <w:szCs w:val="18"/>
                <w:lang w:val="fr-FR" w:eastAsia="en-GB"/>
                <w14:ligatures w14:val="none"/>
              </w:rPr>
            </w:pPr>
            <w:r w:rsidRPr="008E282B">
              <w:rPr>
                <w:rFonts w:ascii="Montserrat" w:eastAsia="Times New Roman" w:hAnsi="Montserrat" w:cs="Segoe UI"/>
                <w:b/>
                <w:bCs/>
                <w:kern w:val="0"/>
                <w:sz w:val="18"/>
                <w:szCs w:val="18"/>
                <w:lang w:val="fr-FR" w:eastAsia="en-GB"/>
                <w14:ligatures w14:val="none"/>
              </w:rPr>
              <w:t>Résumé de la performance du R</w:t>
            </w:r>
            <w:r w:rsidR="00961F83" w:rsidRPr="008E282B">
              <w:rPr>
                <w:rFonts w:ascii="Montserrat" w:eastAsia="Times New Roman" w:hAnsi="Montserrat" w:cs="Segoe UI"/>
                <w:b/>
                <w:bCs/>
                <w:kern w:val="0"/>
                <w:sz w:val="18"/>
                <w:szCs w:val="18"/>
                <w:lang w:val="fr-FR" w:eastAsia="en-GB"/>
                <w14:ligatures w14:val="none"/>
              </w:rPr>
              <w:t>ésultat</w:t>
            </w:r>
            <w:r w:rsidRPr="008E282B">
              <w:rPr>
                <w:rFonts w:ascii="Montserrat" w:eastAsia="Times New Roman" w:hAnsi="Montserrat" w:cs="Segoe UI"/>
                <w:b/>
                <w:bCs/>
                <w:kern w:val="0"/>
                <w:sz w:val="18"/>
                <w:szCs w:val="18"/>
                <w:lang w:val="fr-FR" w:eastAsia="en-GB"/>
                <w14:ligatures w14:val="none"/>
              </w:rPr>
              <w:t> </w:t>
            </w:r>
            <w:r w:rsidR="00961F83" w:rsidRPr="008E282B">
              <w:rPr>
                <w:rFonts w:ascii="Montserrat" w:eastAsia="Times New Roman" w:hAnsi="Montserrat" w:cs="Segoe UI"/>
                <w:b/>
                <w:bCs/>
                <w:kern w:val="0"/>
                <w:sz w:val="18"/>
                <w:szCs w:val="18"/>
                <w:lang w:val="fr-FR" w:eastAsia="en-GB"/>
                <w14:ligatures w14:val="none"/>
              </w:rPr>
              <w:t>:</w:t>
            </w:r>
          </w:p>
        </w:tc>
      </w:tr>
      <w:tr w:rsidR="00783C81" w:rsidRPr="00030100" w14:paraId="0A683F96" w14:textId="77777777" w:rsidTr="00A95B91">
        <w:trPr>
          <w:trHeight w:val="300"/>
          <w:jc w:val="center"/>
        </w:trPr>
        <w:tc>
          <w:tcPr>
            <w:tcW w:w="678" w:type="dxa"/>
            <w:vMerge/>
          </w:tcPr>
          <w:p w14:paraId="55869E1A" w14:textId="77777777" w:rsidR="00961F83" w:rsidRPr="008E282B" w:rsidRDefault="00961F83" w:rsidP="006F456B">
            <w:pPr>
              <w:spacing w:before="120" w:after="120" w:line="264" w:lineRule="auto"/>
              <w:textAlignment w:val="baseline"/>
              <w:rPr>
                <w:rFonts w:ascii="Montserrat" w:eastAsia="Times New Roman" w:hAnsi="Montserrat" w:cs="Segoe UI"/>
                <w:color w:val="0070C0"/>
                <w:kern w:val="0"/>
                <w:sz w:val="18"/>
                <w:szCs w:val="18"/>
                <w:lang w:val="fr-FR" w:eastAsia="en-GB"/>
                <w14:ligatures w14:val="none"/>
              </w:rPr>
            </w:pPr>
          </w:p>
        </w:tc>
        <w:tc>
          <w:tcPr>
            <w:tcW w:w="9216" w:type="dxa"/>
            <w:gridSpan w:val="2"/>
            <w:hideMark/>
          </w:tcPr>
          <w:p w14:paraId="11C405FC" w14:textId="63C6ADC9" w:rsidR="00961F83" w:rsidRPr="008E282B" w:rsidRDefault="00961F83" w:rsidP="00E5047F">
            <w:pPr>
              <w:spacing w:before="120" w:after="120" w:line="276" w:lineRule="auto"/>
              <w:jc w:val="both"/>
              <w:textAlignment w:val="baseline"/>
              <w:rPr>
                <w:rFonts w:ascii="Montserrat" w:hAnsi="Montserrat"/>
                <w:color w:val="0070C0"/>
                <w:sz w:val="18"/>
                <w:szCs w:val="18"/>
                <w:lang w:val="fr-FR"/>
              </w:rPr>
            </w:pPr>
            <w:r w:rsidRPr="008E282B">
              <w:rPr>
                <w:rFonts w:ascii="Montserrat" w:eastAsia="Times New Roman" w:hAnsi="Montserrat" w:cs="Segoe UI"/>
                <w:color w:val="0070C0"/>
                <w:kern w:val="0"/>
                <w:sz w:val="18"/>
                <w:szCs w:val="18"/>
                <w:lang w:val="fr-FR" w:eastAsia="en-GB"/>
                <w14:ligatures w14:val="none"/>
              </w:rPr>
              <w:t>[</w:t>
            </w:r>
            <w:r w:rsidR="00E71AAA" w:rsidRPr="008E282B">
              <w:rPr>
                <w:rFonts w:ascii="Montserrat" w:eastAsia="Times New Roman" w:hAnsi="Montserrat" w:cs="Segoe UI"/>
                <w:b/>
                <w:bCs/>
                <w:color w:val="0070C0"/>
                <w:kern w:val="0"/>
                <w:sz w:val="18"/>
                <w:szCs w:val="18"/>
                <w:lang w:val="fr-FR" w:eastAsia="en-GB"/>
                <w14:ligatures w14:val="none"/>
              </w:rPr>
              <w:t>Utilisez cette section pour décrire l’ampleur, la rapidité et la qualité des progrès vers le Résultat attendu</w:t>
            </w:r>
            <w:r w:rsidRPr="008E282B">
              <w:rPr>
                <w:rFonts w:ascii="Montserrat" w:eastAsia="Times New Roman" w:hAnsi="Montserrat" w:cs="Segoe UI"/>
                <w:color w:val="0070C0"/>
                <w:kern w:val="0"/>
                <w:sz w:val="18"/>
                <w:szCs w:val="18"/>
                <w:lang w:val="fr-FR" w:eastAsia="en-GB"/>
                <w14:ligatures w14:val="none"/>
              </w:rPr>
              <w:t xml:space="preserve">. </w:t>
            </w:r>
            <w:r w:rsidR="00E71AAA" w:rsidRPr="008E282B">
              <w:rPr>
                <w:rFonts w:ascii="Montserrat" w:eastAsia="Times New Roman" w:hAnsi="Montserrat" w:cs="Segoe UI"/>
                <w:color w:val="0070C0"/>
                <w:kern w:val="0"/>
                <w:sz w:val="18"/>
                <w:szCs w:val="18"/>
                <w:lang w:val="fr-FR" w:eastAsia="en-GB"/>
                <w14:ligatures w14:val="none"/>
              </w:rPr>
              <w:t>Commentez les progrès réalisés pour chacun des objectifs de réduction de la pauvreté, de protection de l’environnement marin et de GEDSI identifiés dans le cadre logique de votre projet. Appuyez votre réponse en vous référant aux indicateurs de Résultat, aux valeurs de référence, aux jalons et aux exemples de changements observés à la suite du projet.</w:t>
            </w:r>
          </w:p>
          <w:p w14:paraId="272B7D0C" w14:textId="6DCF5E81" w:rsidR="00961F83" w:rsidRPr="008E282B" w:rsidRDefault="00E71AAA" w:rsidP="00E5047F">
            <w:pPr>
              <w:spacing w:before="120" w:after="120" w:line="276" w:lineRule="auto"/>
              <w:jc w:val="both"/>
              <w:textAlignment w:val="baseline"/>
              <w:rPr>
                <w:rFonts w:ascii="Montserrat" w:eastAsia="Times New Roman" w:hAnsi="Montserrat" w:cs="Segoe UI"/>
                <w:kern w:val="0"/>
                <w:sz w:val="18"/>
                <w:szCs w:val="18"/>
                <w:lang w:val="fr-FR" w:eastAsia="en-GB"/>
                <w14:ligatures w14:val="none"/>
              </w:rPr>
            </w:pPr>
            <w:r w:rsidRPr="008E282B">
              <w:rPr>
                <w:rFonts w:ascii="Montserrat" w:eastAsia="Times New Roman" w:hAnsi="Montserrat" w:cs="Segoe UI"/>
                <w:color w:val="0070C0"/>
                <w:kern w:val="0"/>
                <w:sz w:val="18"/>
                <w:szCs w:val="18"/>
                <w:lang w:val="fr-FR" w:eastAsia="en-GB"/>
                <w14:ligatures w14:val="none"/>
              </w:rPr>
              <w:t>Analysez et expliquez toute différence entre les résultats réels et les résultats ciblés, ainsi que la manière dont les résultats/effets sont répartis entre les différents groupes de personnes avec lesquels le projet a travaillé ou qu’il a directement soutenus, ou entre ses zones d’intervention, espèces marines ou écosystèmes.</w:t>
            </w:r>
          </w:p>
          <w:p w14:paraId="73821AA5" w14:textId="335ABEE3" w:rsidR="00961F83" w:rsidRPr="008E282B" w:rsidRDefault="00E71AAA" w:rsidP="00E5047F">
            <w:pPr>
              <w:spacing w:before="120" w:after="120" w:line="276" w:lineRule="auto"/>
              <w:jc w:val="both"/>
              <w:textAlignment w:val="baseline"/>
              <w:rPr>
                <w:rFonts w:ascii="Montserrat" w:eastAsia="Times New Roman" w:hAnsi="Montserrat" w:cs="Segoe UI"/>
                <w:color w:val="0070C0"/>
                <w:kern w:val="0"/>
                <w:sz w:val="18"/>
                <w:szCs w:val="18"/>
                <w:lang w:val="fr-FR" w:eastAsia="en-GB"/>
                <w14:ligatures w14:val="none"/>
              </w:rPr>
            </w:pPr>
            <w:r w:rsidRPr="008E282B">
              <w:rPr>
                <w:rFonts w:ascii="Montserrat" w:eastAsia="Times New Roman" w:hAnsi="Montserrat" w:cs="Segoe UI"/>
                <w:color w:val="0070C0"/>
                <w:kern w:val="0"/>
                <w:sz w:val="18"/>
                <w:szCs w:val="18"/>
                <w:lang w:val="fr-FR" w:eastAsia="en-GB"/>
                <w14:ligatures w14:val="none"/>
              </w:rPr>
              <w:t>Si votre projet n’est pas en bonne voie pour atteindre pleinement le Résultat du projet, expliquez pourquoi. Est-ce dû à des facteurs indépendants de votre volonté</w:t>
            </w:r>
            <w:r w:rsidR="008E282B" w:rsidRPr="008E282B">
              <w:rPr>
                <w:rFonts w:ascii="Montserrat" w:eastAsia="Times New Roman" w:hAnsi="Montserrat" w:cs="Segoe UI"/>
                <w:color w:val="0070C0"/>
                <w:kern w:val="0"/>
                <w:sz w:val="18"/>
                <w:szCs w:val="18"/>
                <w:lang w:val="fr-FR" w:eastAsia="en-GB"/>
                <w14:ligatures w14:val="none"/>
              </w:rPr>
              <w:t> </w:t>
            </w:r>
            <w:r w:rsidRPr="008E282B">
              <w:rPr>
                <w:rFonts w:ascii="Montserrat" w:eastAsia="Times New Roman" w:hAnsi="Montserrat" w:cs="Segoe UI"/>
                <w:color w:val="0070C0"/>
                <w:kern w:val="0"/>
                <w:sz w:val="18"/>
                <w:szCs w:val="18"/>
                <w:lang w:val="fr-FR" w:eastAsia="en-GB"/>
                <w14:ligatures w14:val="none"/>
              </w:rPr>
              <w:t>? Si oui, les aviez-vous identifiés dans les hypothèses de votre cadre logique initial</w:t>
            </w:r>
            <w:r w:rsidR="008E282B" w:rsidRPr="008E282B">
              <w:rPr>
                <w:rFonts w:ascii="Montserrat" w:eastAsia="Times New Roman" w:hAnsi="Montserrat" w:cs="Segoe UI"/>
                <w:color w:val="0070C0"/>
                <w:kern w:val="0"/>
                <w:sz w:val="18"/>
                <w:szCs w:val="18"/>
                <w:lang w:val="fr-FR" w:eastAsia="en-GB"/>
                <w14:ligatures w14:val="none"/>
              </w:rPr>
              <w:t> </w:t>
            </w:r>
            <w:r w:rsidRPr="008E282B">
              <w:rPr>
                <w:rFonts w:ascii="Montserrat" w:eastAsia="Times New Roman" w:hAnsi="Montserrat" w:cs="Segoe UI"/>
                <w:color w:val="0070C0"/>
                <w:kern w:val="0"/>
                <w:sz w:val="18"/>
                <w:szCs w:val="18"/>
                <w:lang w:val="fr-FR" w:eastAsia="en-GB"/>
                <w14:ligatures w14:val="none"/>
              </w:rPr>
              <w:t>? Quelles actions sont mises en œuvre pour y remédier</w:t>
            </w:r>
            <w:r w:rsidR="008E282B" w:rsidRPr="008E282B">
              <w:rPr>
                <w:rFonts w:ascii="Montserrat" w:eastAsia="Times New Roman" w:hAnsi="Montserrat" w:cs="Segoe UI"/>
                <w:color w:val="0070C0"/>
                <w:kern w:val="0"/>
                <w:sz w:val="18"/>
                <w:szCs w:val="18"/>
                <w:lang w:val="fr-FR" w:eastAsia="en-GB"/>
                <w14:ligatures w14:val="none"/>
              </w:rPr>
              <w:t> </w:t>
            </w:r>
            <w:r w:rsidRPr="008E282B">
              <w:rPr>
                <w:rFonts w:ascii="Montserrat" w:eastAsia="Times New Roman" w:hAnsi="Montserrat" w:cs="Segoe UI"/>
                <w:color w:val="0070C0"/>
                <w:kern w:val="0"/>
                <w:sz w:val="18"/>
                <w:szCs w:val="18"/>
                <w:lang w:val="fr-FR" w:eastAsia="en-GB"/>
                <w14:ligatures w14:val="none"/>
              </w:rPr>
              <w:t>?</w:t>
            </w:r>
          </w:p>
          <w:p w14:paraId="2E204FDC" w14:textId="13376280" w:rsidR="0001611E" w:rsidRPr="008E282B" w:rsidRDefault="00E71AAA" w:rsidP="00E5047F">
            <w:pPr>
              <w:spacing w:before="120" w:after="120" w:line="276" w:lineRule="auto"/>
              <w:jc w:val="both"/>
              <w:textAlignment w:val="baseline"/>
              <w:rPr>
                <w:rFonts w:ascii="Montserrat" w:eastAsia="Times New Roman" w:hAnsi="Montserrat" w:cs="Segoe UI"/>
                <w:color w:val="0070C0"/>
                <w:kern w:val="0"/>
                <w:sz w:val="18"/>
                <w:szCs w:val="18"/>
                <w:lang w:val="fr-FR" w:eastAsia="en-GB"/>
                <w14:ligatures w14:val="none"/>
              </w:rPr>
            </w:pPr>
            <w:r w:rsidRPr="008E282B">
              <w:rPr>
                <w:rFonts w:ascii="Montserrat" w:eastAsia="Times New Roman" w:hAnsi="Montserrat" w:cs="Segoe UI"/>
                <w:color w:val="0070C0"/>
                <w:kern w:val="0"/>
                <w:sz w:val="18"/>
                <w:szCs w:val="18"/>
                <w:lang w:val="fr-FR" w:eastAsia="en-GB"/>
                <w14:ligatures w14:val="none"/>
              </w:rPr>
              <w:t>Si le projet est à un stade précoce et que des changements au niveau du Résultat ne sont pas encore attendus, décrivez brièvement les principales étapes préparatoires réalisées au cours de cette période et nécessaires à l’atteinte du Résultat. Dans la mesure du possible, expliquez comment ces étapes renforcent la trajectoire vers le Résultat.]</w:t>
            </w:r>
          </w:p>
          <w:p w14:paraId="00E80F9F" w14:textId="54E58DEF" w:rsidR="00F84F99" w:rsidRPr="008E282B" w:rsidRDefault="00E71AAA" w:rsidP="00E5047F">
            <w:pPr>
              <w:spacing w:before="120" w:after="120" w:line="276" w:lineRule="auto"/>
              <w:jc w:val="both"/>
              <w:textAlignment w:val="baseline"/>
              <w:rPr>
                <w:rFonts w:ascii="Montserrat" w:eastAsia="Times New Roman" w:hAnsi="Montserrat" w:cs="Segoe UI"/>
                <w:color w:val="0070C0"/>
                <w:kern w:val="0"/>
                <w:sz w:val="18"/>
                <w:szCs w:val="18"/>
                <w:lang w:val="fr-FR" w:eastAsia="en-GB"/>
                <w14:ligatures w14:val="none"/>
              </w:rPr>
            </w:pPr>
            <w:r w:rsidRPr="008E282B">
              <w:rPr>
                <w:rFonts w:ascii="Montserrat" w:hAnsi="Montserrat"/>
                <w:b/>
                <w:bCs/>
                <w:color w:val="0070C0"/>
                <w:sz w:val="18"/>
                <w:szCs w:val="18"/>
                <w:lang w:val="fr-FR"/>
              </w:rPr>
              <w:t>Limitez votre réponse à 1 000 mots</w:t>
            </w:r>
            <w:r w:rsidR="00346C4C">
              <w:rPr>
                <w:rFonts w:ascii="Montserrat" w:hAnsi="Montserrat"/>
                <w:b/>
                <w:bCs/>
                <w:color w:val="0070C0"/>
                <w:sz w:val="18"/>
                <w:szCs w:val="18"/>
                <w:lang w:val="fr-FR"/>
              </w:rPr>
              <w:t>.</w:t>
            </w:r>
            <w:r w:rsidR="006725A9" w:rsidRPr="008E282B">
              <w:rPr>
                <w:rFonts w:ascii="Montserrat" w:hAnsi="Montserrat"/>
                <w:color w:val="0070C0"/>
                <w:sz w:val="18"/>
                <w:szCs w:val="18"/>
                <w:lang w:val="fr-FR"/>
              </w:rPr>
              <w:t>]</w:t>
            </w:r>
          </w:p>
          <w:p w14:paraId="1B22356C" w14:textId="31C49195" w:rsidR="00F84F99" w:rsidRPr="008E282B" w:rsidRDefault="00F84F99" w:rsidP="00E5047F">
            <w:pPr>
              <w:spacing w:before="120" w:after="120" w:line="276" w:lineRule="auto"/>
              <w:jc w:val="both"/>
              <w:textAlignment w:val="baseline"/>
              <w:rPr>
                <w:rFonts w:ascii="Montserrat" w:eastAsia="Times New Roman" w:hAnsi="Montserrat" w:cs="Segoe UI"/>
                <w:color w:val="0070C0"/>
                <w:kern w:val="0"/>
                <w:sz w:val="18"/>
                <w:szCs w:val="18"/>
                <w:lang w:val="fr-FR" w:eastAsia="en-GB"/>
                <w14:ligatures w14:val="none"/>
              </w:rPr>
            </w:pPr>
          </w:p>
        </w:tc>
      </w:tr>
    </w:tbl>
    <w:p w14:paraId="350AD55D" w14:textId="77777777" w:rsidR="00730A7E" w:rsidRPr="008E282B" w:rsidRDefault="00730A7E" w:rsidP="00F14516">
      <w:pPr>
        <w:spacing w:line="264" w:lineRule="auto"/>
        <w:rPr>
          <w:rFonts w:ascii="Montserrat" w:hAnsi="Montserrat"/>
          <w:sz w:val="22"/>
          <w:szCs w:val="22"/>
          <w:lang w:val="fr-FR"/>
        </w:rPr>
      </w:pPr>
    </w:p>
    <w:p w14:paraId="79D79791" w14:textId="77777777" w:rsidR="005C11BB" w:rsidRPr="008E282B" w:rsidRDefault="005C11BB" w:rsidP="00F14516">
      <w:pPr>
        <w:spacing w:line="264" w:lineRule="auto"/>
        <w:rPr>
          <w:rFonts w:ascii="Montserrat" w:hAnsi="Montserrat"/>
          <w:sz w:val="22"/>
          <w:szCs w:val="22"/>
          <w:lang w:val="fr-FR"/>
        </w:rPr>
      </w:pPr>
    </w:p>
    <w:p w14:paraId="01966B10" w14:textId="77777777" w:rsidR="005C11BB" w:rsidRPr="008E282B" w:rsidRDefault="005C11BB" w:rsidP="00F14516">
      <w:pPr>
        <w:spacing w:line="264" w:lineRule="auto"/>
        <w:rPr>
          <w:rFonts w:ascii="Montserrat" w:hAnsi="Montserrat"/>
          <w:sz w:val="22"/>
          <w:szCs w:val="22"/>
          <w:lang w:val="fr-FR"/>
        </w:rPr>
        <w:sectPr w:rsidR="005C11BB" w:rsidRPr="008E282B" w:rsidSect="008C53B8">
          <w:pgSz w:w="11906" w:h="16838"/>
          <w:pgMar w:top="1440" w:right="1440" w:bottom="993" w:left="1440" w:header="426" w:footer="343" w:gutter="0"/>
          <w:cols w:space="708"/>
          <w:docGrid w:linePitch="360"/>
        </w:sectPr>
      </w:pPr>
    </w:p>
    <w:tbl>
      <w:tblPr>
        <w:tblW w:w="14393" w:type="dxa"/>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83"/>
        <w:gridCol w:w="1280"/>
        <w:gridCol w:w="2318"/>
        <w:gridCol w:w="1643"/>
        <w:gridCol w:w="1679"/>
        <w:gridCol w:w="2305"/>
        <w:gridCol w:w="2291"/>
        <w:gridCol w:w="2394"/>
      </w:tblGrid>
      <w:tr w:rsidR="00430968" w:rsidRPr="00030100" w14:paraId="63EB29D3" w14:textId="77777777" w:rsidTr="00497C14">
        <w:trPr>
          <w:trHeight w:val="300"/>
          <w:jc w:val="center"/>
        </w:trPr>
        <w:tc>
          <w:tcPr>
            <w:tcW w:w="14393" w:type="dxa"/>
            <w:gridSpan w:val="8"/>
            <w:tcBorders>
              <w:top w:val="single" w:sz="6" w:space="0" w:color="auto"/>
              <w:left w:val="single" w:sz="6" w:space="0" w:color="auto"/>
              <w:bottom w:val="single" w:sz="6" w:space="0" w:color="auto"/>
              <w:right w:val="single" w:sz="6" w:space="0" w:color="auto"/>
            </w:tcBorders>
            <w:shd w:val="clear" w:color="auto" w:fill="E8E8E8" w:themeFill="background2"/>
          </w:tcPr>
          <w:p w14:paraId="589463AA" w14:textId="1971652E" w:rsidR="005A4223" w:rsidRPr="008E282B" w:rsidRDefault="00430968">
            <w:pPr>
              <w:spacing w:after="0"/>
              <w:rPr>
                <w:rFonts w:ascii="Montserrat" w:hAnsi="Montserrat"/>
                <w:b/>
                <w:bCs/>
                <w:sz w:val="22"/>
                <w:szCs w:val="22"/>
                <w:lang w:val="fr-FR"/>
              </w:rPr>
            </w:pPr>
            <w:r w:rsidRPr="008E282B">
              <w:rPr>
                <w:rFonts w:ascii="Montserrat" w:hAnsi="Montserrat"/>
                <w:b/>
                <w:bCs/>
                <w:sz w:val="22"/>
                <w:szCs w:val="22"/>
                <w:lang w:val="fr-FR"/>
              </w:rPr>
              <w:lastRenderedPageBreak/>
              <w:t>SECTION 6</w:t>
            </w:r>
            <w:r w:rsidR="00F96B47" w:rsidRPr="008E282B">
              <w:rPr>
                <w:rFonts w:ascii="Montserrat" w:hAnsi="Montserrat"/>
                <w:b/>
                <w:bCs/>
                <w:sz w:val="22"/>
                <w:szCs w:val="22"/>
                <w:lang w:val="fr-FR"/>
              </w:rPr>
              <w:t> </w:t>
            </w:r>
            <w:r w:rsidRPr="008E282B">
              <w:rPr>
                <w:rFonts w:ascii="Montserrat" w:hAnsi="Montserrat"/>
                <w:b/>
                <w:bCs/>
                <w:sz w:val="22"/>
                <w:szCs w:val="22"/>
                <w:lang w:val="fr-FR"/>
              </w:rPr>
              <w:t xml:space="preserve">: </w:t>
            </w:r>
            <w:r w:rsidR="00E71AAA" w:rsidRPr="008E282B">
              <w:rPr>
                <w:rFonts w:ascii="Montserrat" w:hAnsi="Montserrat"/>
                <w:b/>
                <w:bCs/>
                <w:sz w:val="22"/>
                <w:szCs w:val="22"/>
                <w:lang w:val="fr-FR"/>
              </w:rPr>
              <w:t>INDICATEURS STANDARD OCEAN</w:t>
            </w:r>
          </w:p>
          <w:p w14:paraId="7269E7B6" w14:textId="0582F7AC" w:rsidR="00430968" w:rsidRPr="008E282B" w:rsidRDefault="00596B9E" w:rsidP="00163599">
            <w:pPr>
              <w:spacing w:after="0"/>
              <w:jc w:val="both"/>
              <w:rPr>
                <w:rFonts w:ascii="Montserrat" w:hAnsi="Montserrat"/>
                <w:sz w:val="18"/>
                <w:szCs w:val="18"/>
                <w:lang w:val="fr-FR"/>
              </w:rPr>
            </w:pPr>
            <w:r w:rsidRPr="008E282B">
              <w:rPr>
                <w:rFonts w:ascii="Montserrat" w:hAnsi="Montserrat"/>
                <w:color w:val="0070C0"/>
                <w:sz w:val="18"/>
                <w:szCs w:val="18"/>
                <w:lang w:val="fr-FR"/>
              </w:rPr>
              <w:t>[</w:t>
            </w:r>
            <w:r w:rsidR="00CA5D93" w:rsidRPr="008E282B">
              <w:rPr>
                <w:rFonts w:ascii="Montserrat" w:hAnsi="Montserrat"/>
                <w:color w:val="0070C0"/>
                <w:sz w:val="18"/>
                <w:szCs w:val="18"/>
                <w:lang w:val="fr-FR"/>
              </w:rPr>
              <w:t>L’objectif de cette section est de rendre compte de vos progrès par rapport aux indicateurs standard OCEAN. Ces données contribuent à établir une vue d’ensemble des résultats du programme et peuvent être agrégées avec les données d’autres projets, puis partagées dans les rapports OCEAN ou publiquement afin de démontrer les progrès globaux du programme.</w:t>
            </w:r>
            <w:r w:rsidRPr="008E282B">
              <w:rPr>
                <w:rFonts w:ascii="Montserrat" w:hAnsi="Montserrat"/>
                <w:color w:val="0070C0"/>
                <w:sz w:val="18"/>
                <w:szCs w:val="18"/>
                <w:lang w:val="fr-FR"/>
              </w:rPr>
              <w:t>]</w:t>
            </w:r>
          </w:p>
        </w:tc>
      </w:tr>
      <w:tr w:rsidR="005C11BB" w:rsidRPr="00030100" w14:paraId="2B5A57D1" w14:textId="77777777" w:rsidTr="00497C14">
        <w:trPr>
          <w:trHeight w:val="300"/>
          <w:jc w:val="center"/>
        </w:trPr>
        <w:tc>
          <w:tcPr>
            <w:tcW w:w="483" w:type="dxa"/>
            <w:vMerge w:val="restart"/>
            <w:tcBorders>
              <w:top w:val="single" w:sz="6" w:space="0" w:color="auto"/>
              <w:left w:val="single" w:sz="6" w:space="0" w:color="auto"/>
              <w:right w:val="single" w:sz="6" w:space="0" w:color="auto"/>
            </w:tcBorders>
            <w:shd w:val="clear" w:color="auto" w:fill="E8E8E8" w:themeFill="background2"/>
          </w:tcPr>
          <w:p w14:paraId="4FB07578" w14:textId="77777777" w:rsidR="005C11BB" w:rsidRPr="008E282B" w:rsidRDefault="005C11BB">
            <w:pPr>
              <w:rPr>
                <w:rFonts w:ascii="Montserrat" w:eastAsiaTheme="minorEastAsia" w:hAnsi="Montserrat"/>
                <w:sz w:val="20"/>
                <w:szCs w:val="20"/>
                <w:lang w:val="fr-FR" w:eastAsia="en-GB"/>
              </w:rPr>
            </w:pPr>
            <w:r w:rsidRPr="008E282B">
              <w:rPr>
                <w:rFonts w:ascii="Montserrat" w:eastAsiaTheme="minorEastAsia" w:hAnsi="Montserrat"/>
                <w:sz w:val="20"/>
                <w:szCs w:val="20"/>
                <w:lang w:val="fr-FR" w:eastAsia="en-GB"/>
              </w:rPr>
              <w:t>6.1</w:t>
            </w:r>
          </w:p>
        </w:tc>
        <w:tc>
          <w:tcPr>
            <w:tcW w:w="13910" w:type="dxa"/>
            <w:gridSpan w:val="7"/>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3F975310" w14:textId="5E4FBEAF" w:rsidR="005C11BB" w:rsidRPr="008E282B" w:rsidRDefault="00CA5D93" w:rsidP="00163599">
            <w:pPr>
              <w:spacing w:after="0"/>
              <w:rPr>
                <w:rFonts w:ascii="Montserrat" w:hAnsi="Montserrat"/>
                <w:sz w:val="18"/>
                <w:szCs w:val="18"/>
                <w:lang w:val="fr-FR"/>
              </w:rPr>
            </w:pPr>
            <w:r w:rsidRPr="008E282B">
              <w:rPr>
                <w:rFonts w:ascii="Montserrat" w:eastAsiaTheme="minorEastAsia" w:hAnsi="Montserrat"/>
                <w:b/>
                <w:bCs/>
                <w:sz w:val="18"/>
                <w:szCs w:val="18"/>
                <w:lang w:val="fr-FR" w:eastAsia="en-GB"/>
              </w:rPr>
              <w:t>Tableau de rapport des indicateurs standard OCEAN</w:t>
            </w:r>
            <w:r w:rsidR="005C11BB" w:rsidRPr="008E282B">
              <w:rPr>
                <w:rFonts w:ascii="Montserrat" w:eastAsiaTheme="minorEastAsia" w:hAnsi="Montserrat"/>
                <w:b/>
                <w:bCs/>
                <w:sz w:val="18"/>
                <w:szCs w:val="18"/>
                <w:lang w:val="fr-FR" w:eastAsia="en-GB"/>
              </w:rPr>
              <w:t xml:space="preserve">. </w:t>
            </w:r>
            <w:r w:rsidRPr="008E282B">
              <w:rPr>
                <w:rFonts w:ascii="Montserrat" w:eastAsiaTheme="minorEastAsia" w:hAnsi="Montserrat"/>
                <w:sz w:val="18"/>
                <w:szCs w:val="18"/>
                <w:lang w:val="fr-FR" w:eastAsia="en-GB"/>
              </w:rPr>
              <w:t>Dans la mesure du possible, fournissez des informations pour les indicateurs standard listés ci-dessous. Si vous pensez pouvoir rendre compte d’autres indicateurs standard OCEAN non mentionnés ici, vous pouvez ajouter des lignes supplémentaires si nécessaire. Consultez le</w:t>
            </w:r>
            <w:r w:rsidR="005C11BB" w:rsidRPr="008E282B">
              <w:rPr>
                <w:rFonts w:ascii="Montserrat" w:hAnsi="Montserrat"/>
                <w:sz w:val="18"/>
                <w:szCs w:val="18"/>
                <w:lang w:val="fr-FR"/>
              </w:rPr>
              <w:t xml:space="preserve"> </w:t>
            </w:r>
            <w:hyperlink r:id="rId23" w:history="1">
              <w:r w:rsidR="005C11BB" w:rsidRPr="008E282B">
                <w:rPr>
                  <w:rStyle w:val="Hyperlink"/>
                  <w:rFonts w:ascii="Montserrat" w:hAnsi="Montserrat"/>
                  <w:sz w:val="18"/>
                  <w:szCs w:val="18"/>
                  <w:lang w:val="fr-FR"/>
                </w:rPr>
                <w:t>guide des indicateurs standard OCEAN</w:t>
              </w:r>
            </w:hyperlink>
            <w:r w:rsidR="005C11BB" w:rsidRPr="008E282B">
              <w:rPr>
                <w:rFonts w:ascii="Montserrat" w:hAnsi="Montserrat"/>
                <w:sz w:val="18"/>
                <w:szCs w:val="18"/>
                <w:lang w:val="fr-FR"/>
              </w:rPr>
              <w:t xml:space="preserve"> </w:t>
            </w:r>
            <w:r w:rsidRPr="008E282B">
              <w:rPr>
                <w:rFonts w:ascii="Montserrat" w:hAnsi="Montserrat"/>
                <w:sz w:val="18"/>
                <w:szCs w:val="18"/>
                <w:lang w:val="fr-FR"/>
              </w:rPr>
              <w:t xml:space="preserve">pour obtenir la liste complète. </w:t>
            </w:r>
            <w:proofErr w:type="spellStart"/>
            <w:r w:rsidRPr="008E282B">
              <w:rPr>
                <w:rFonts w:ascii="Montserrat" w:hAnsi="Montserrat"/>
                <w:sz w:val="18"/>
                <w:szCs w:val="18"/>
                <w:lang w:val="fr-FR"/>
              </w:rPr>
              <w:t>Veuillez vous</w:t>
            </w:r>
            <w:proofErr w:type="spellEnd"/>
            <w:r w:rsidRPr="008E282B">
              <w:rPr>
                <w:rFonts w:ascii="Montserrat" w:hAnsi="Montserrat"/>
                <w:sz w:val="18"/>
                <w:szCs w:val="18"/>
                <w:lang w:val="fr-FR"/>
              </w:rPr>
              <w:t xml:space="preserve"> assurer de ne pas compter deux fois les personnes ou les organisations ayant participé à plusieurs formations.</w:t>
            </w:r>
          </w:p>
        </w:tc>
      </w:tr>
      <w:tr w:rsidR="005C11BB" w:rsidRPr="00030100" w14:paraId="7699131D" w14:textId="77777777" w:rsidTr="00497C14">
        <w:trPr>
          <w:trHeight w:val="300"/>
          <w:jc w:val="center"/>
        </w:trPr>
        <w:tc>
          <w:tcPr>
            <w:tcW w:w="483" w:type="dxa"/>
            <w:vMerge/>
            <w:tcBorders>
              <w:left w:val="single" w:sz="6" w:space="0" w:color="auto"/>
              <w:right w:val="single" w:sz="6" w:space="0" w:color="auto"/>
            </w:tcBorders>
            <w:shd w:val="clear" w:color="auto" w:fill="E8E8E8" w:themeFill="background2"/>
          </w:tcPr>
          <w:p w14:paraId="43E7BFF2" w14:textId="77777777" w:rsidR="005C11BB" w:rsidRPr="008E282B" w:rsidRDefault="005C11BB">
            <w:pPr>
              <w:pStyle w:val="BodyText"/>
              <w:spacing w:after="0"/>
              <w:jc w:val="center"/>
              <w:rPr>
                <w:rFonts w:ascii="Montserrat" w:eastAsia="Montserrat" w:hAnsi="Montserrat" w:cs="Montserrat"/>
                <w:b/>
                <w:bCs/>
                <w:sz w:val="20"/>
                <w:lang w:val="fr-FR"/>
              </w:rPr>
            </w:pPr>
          </w:p>
        </w:tc>
        <w:tc>
          <w:tcPr>
            <w:tcW w:w="1175"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31C2ACB7" w14:textId="6A514147" w:rsidR="005C11BB" w:rsidRPr="008E282B" w:rsidRDefault="00CA5D93">
            <w:pPr>
              <w:pStyle w:val="BodyText"/>
              <w:spacing w:after="0"/>
              <w:jc w:val="center"/>
              <w:rPr>
                <w:rFonts w:ascii="Montserrat" w:eastAsia="Montserrat" w:hAnsi="Montserrat"/>
                <w:sz w:val="18"/>
                <w:szCs w:val="18"/>
                <w:lang w:val="fr-FR"/>
              </w:rPr>
            </w:pPr>
            <w:r w:rsidRPr="008E282B">
              <w:rPr>
                <w:rFonts w:ascii="Montserrat" w:eastAsia="Montserrat" w:hAnsi="Montserrat" w:cs="Montserrat"/>
                <w:b/>
                <w:bCs/>
                <w:sz w:val="18"/>
                <w:szCs w:val="18"/>
                <w:lang w:val="fr-FR"/>
              </w:rPr>
              <w:t>Référence de l’indicateur OCEAN</w:t>
            </w:r>
          </w:p>
        </w:tc>
        <w:tc>
          <w:tcPr>
            <w:tcW w:w="2334"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1468BAFB" w14:textId="77777777" w:rsidR="005C11BB" w:rsidRPr="008E282B" w:rsidRDefault="005C11BB">
            <w:pPr>
              <w:pStyle w:val="BodyText"/>
              <w:spacing w:after="0"/>
              <w:jc w:val="center"/>
              <w:rPr>
                <w:rFonts w:ascii="Montserrat" w:eastAsia="Montserrat" w:hAnsi="Montserrat" w:cs="Montserrat"/>
                <w:b/>
                <w:bCs/>
                <w:sz w:val="18"/>
                <w:szCs w:val="18"/>
                <w:lang w:val="fr-FR"/>
              </w:rPr>
            </w:pPr>
            <w:r w:rsidRPr="008E282B">
              <w:rPr>
                <w:rFonts w:ascii="Montserrat" w:eastAsia="Montserrat" w:hAnsi="Montserrat" w:cs="Montserrat"/>
                <w:b/>
                <w:bCs/>
                <w:sz w:val="18"/>
                <w:szCs w:val="18"/>
                <w:lang w:val="fr-FR"/>
              </w:rPr>
              <w:t>Indicateur</w:t>
            </w:r>
          </w:p>
        </w:tc>
        <w:tc>
          <w:tcPr>
            <w:tcW w:w="1644"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10D9E223" w14:textId="77777777" w:rsidR="005C11BB" w:rsidRPr="008E282B" w:rsidRDefault="005C11BB">
            <w:pPr>
              <w:spacing w:after="0" w:line="240" w:lineRule="auto"/>
              <w:jc w:val="center"/>
              <w:rPr>
                <w:rFonts w:ascii="Montserrat" w:eastAsia="Montserrat" w:hAnsi="Montserrat" w:cs="Montserrat"/>
                <w:b/>
                <w:bCs/>
                <w:sz w:val="18"/>
                <w:szCs w:val="18"/>
                <w:lang w:val="fr-FR"/>
              </w:rPr>
            </w:pPr>
            <w:r w:rsidRPr="008E282B">
              <w:rPr>
                <w:rFonts w:ascii="Montserrat" w:eastAsia="Montserrat" w:hAnsi="Montserrat" w:cs="Montserrat"/>
                <w:b/>
                <w:bCs/>
                <w:sz w:val="18"/>
                <w:szCs w:val="18"/>
                <w:lang w:val="fr-FR"/>
              </w:rPr>
              <w:t>Unités</w:t>
            </w:r>
          </w:p>
        </w:tc>
        <w:tc>
          <w:tcPr>
            <w:tcW w:w="1681"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11C51FFA" w14:textId="20ACBC2E" w:rsidR="005C11BB" w:rsidRPr="008E282B" w:rsidRDefault="00CA5D93">
            <w:pPr>
              <w:pStyle w:val="BodyText"/>
              <w:spacing w:after="0"/>
              <w:jc w:val="center"/>
              <w:rPr>
                <w:rFonts w:ascii="Montserrat" w:eastAsia="Montserrat" w:hAnsi="Montserrat" w:cs="Montserrat"/>
                <w:b/>
                <w:bCs/>
                <w:sz w:val="18"/>
                <w:szCs w:val="18"/>
                <w:lang w:val="fr-FR"/>
              </w:rPr>
            </w:pPr>
            <w:r w:rsidRPr="008E282B">
              <w:rPr>
                <w:rFonts w:ascii="Montserrat" w:eastAsia="Montserrat" w:hAnsi="Montserrat" w:cs="Montserrat"/>
                <w:b/>
                <w:bCs/>
                <w:sz w:val="18"/>
                <w:szCs w:val="18"/>
                <w:lang w:val="fr-FR"/>
              </w:rPr>
              <w:t>Désagrégation</w:t>
            </w:r>
          </w:p>
        </w:tc>
        <w:tc>
          <w:tcPr>
            <w:tcW w:w="2324"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52686354" w14:textId="2EFE5A23" w:rsidR="005C11BB" w:rsidRPr="008E282B" w:rsidRDefault="00CA5D93">
            <w:pPr>
              <w:pStyle w:val="BodyText"/>
              <w:spacing w:after="0"/>
              <w:jc w:val="center"/>
              <w:rPr>
                <w:rFonts w:ascii="Montserrat" w:eastAsia="Montserrat" w:hAnsi="Montserrat" w:cs="Montserrat"/>
                <w:b/>
                <w:bCs/>
                <w:sz w:val="18"/>
                <w:szCs w:val="18"/>
                <w:lang w:val="fr-FR"/>
              </w:rPr>
            </w:pPr>
            <w:r w:rsidRPr="008E282B">
              <w:rPr>
                <w:rFonts w:ascii="Montserrat" w:eastAsia="Montserrat" w:hAnsi="Montserrat" w:cs="Montserrat"/>
                <w:b/>
                <w:bCs/>
                <w:sz w:val="18"/>
                <w:szCs w:val="18"/>
                <w:lang w:val="fr-FR"/>
              </w:rPr>
              <w:t>Total pour l’année de rapport (nouveaux uniquement)</w:t>
            </w:r>
          </w:p>
        </w:tc>
        <w:tc>
          <w:tcPr>
            <w:tcW w:w="2324"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09B77F7C" w14:textId="77777777" w:rsidR="005C11BB" w:rsidRPr="008E282B" w:rsidRDefault="005C11BB">
            <w:pPr>
              <w:pStyle w:val="BodyText"/>
              <w:spacing w:after="0"/>
              <w:jc w:val="center"/>
              <w:rPr>
                <w:rFonts w:ascii="Montserrat" w:hAnsi="Montserrat"/>
                <w:sz w:val="18"/>
                <w:szCs w:val="18"/>
                <w:lang w:val="fr-FR"/>
              </w:rPr>
            </w:pPr>
            <w:r w:rsidRPr="008E282B">
              <w:rPr>
                <w:rFonts w:ascii="Montserrat" w:eastAsia="Montserrat" w:hAnsi="Montserrat" w:cs="Montserrat"/>
                <w:b/>
                <w:bCs/>
                <w:sz w:val="18"/>
                <w:szCs w:val="18"/>
                <w:lang w:val="fr-FR"/>
              </w:rPr>
              <w:t>Total réalisé à ce jour</w:t>
            </w:r>
          </w:p>
        </w:tc>
        <w:tc>
          <w:tcPr>
            <w:tcW w:w="2428"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5FA27616" w14:textId="77777777" w:rsidR="005C11BB" w:rsidRPr="008E282B" w:rsidRDefault="005C11BB">
            <w:pPr>
              <w:pStyle w:val="BodyText"/>
              <w:spacing w:after="0"/>
              <w:jc w:val="center"/>
              <w:rPr>
                <w:rFonts w:ascii="Montserrat" w:hAnsi="Montserrat"/>
                <w:sz w:val="18"/>
                <w:szCs w:val="18"/>
                <w:lang w:val="fr-FR"/>
              </w:rPr>
            </w:pPr>
            <w:r w:rsidRPr="008E282B">
              <w:rPr>
                <w:rFonts w:ascii="Montserrat" w:eastAsia="Montserrat" w:hAnsi="Montserrat" w:cs="Montserrat"/>
                <w:b/>
                <w:bCs/>
                <w:sz w:val="18"/>
                <w:szCs w:val="18"/>
                <w:lang w:val="fr-FR"/>
              </w:rPr>
              <w:t>Total prévu jusqu'à la fin du projet</w:t>
            </w:r>
          </w:p>
        </w:tc>
      </w:tr>
      <w:tr w:rsidR="005C11BB" w:rsidRPr="008E282B" w14:paraId="17ECADC1" w14:textId="77777777" w:rsidTr="00497C14">
        <w:trPr>
          <w:trHeight w:val="300"/>
          <w:jc w:val="center"/>
        </w:trPr>
        <w:tc>
          <w:tcPr>
            <w:tcW w:w="483" w:type="dxa"/>
            <w:vMerge/>
            <w:tcBorders>
              <w:left w:val="single" w:sz="6" w:space="0" w:color="auto"/>
              <w:right w:val="single" w:sz="6" w:space="0" w:color="auto"/>
            </w:tcBorders>
            <w:shd w:val="clear" w:color="auto" w:fill="E8E8E8" w:themeFill="background2"/>
          </w:tcPr>
          <w:p w14:paraId="697F39AB" w14:textId="77777777" w:rsidR="005C11BB" w:rsidRPr="008E282B" w:rsidRDefault="005C11BB">
            <w:pPr>
              <w:spacing w:after="120" w:line="240" w:lineRule="auto"/>
              <w:rPr>
                <w:rFonts w:ascii="Montserrat" w:eastAsia="Montserrat" w:hAnsi="Montserrat" w:cs="Montserrat"/>
                <w:sz w:val="20"/>
                <w:szCs w:val="20"/>
                <w:lang w:val="fr-FR"/>
              </w:rPr>
            </w:pPr>
          </w:p>
        </w:tc>
        <w:tc>
          <w:tcPr>
            <w:tcW w:w="1175"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50D431F5" w14:textId="77777777" w:rsidR="005C11BB" w:rsidRPr="008E282B" w:rsidRDefault="005C11BB">
            <w:pPr>
              <w:spacing w:after="120" w:line="240" w:lineRule="auto"/>
              <w:rPr>
                <w:rFonts w:ascii="Montserrat" w:eastAsia="Montserrat" w:hAnsi="Montserrat" w:cs="Montserrat"/>
                <w:sz w:val="18"/>
                <w:szCs w:val="18"/>
                <w:lang w:val="fr-FR"/>
              </w:rPr>
            </w:pPr>
            <w:r w:rsidRPr="008E282B">
              <w:rPr>
                <w:rFonts w:ascii="Montserrat" w:eastAsia="Montserrat" w:hAnsi="Montserrat" w:cs="Montserrat"/>
                <w:sz w:val="18"/>
                <w:szCs w:val="18"/>
                <w:lang w:val="fr-FR"/>
              </w:rPr>
              <w:t>5</w:t>
            </w:r>
          </w:p>
        </w:tc>
        <w:tc>
          <w:tcPr>
            <w:tcW w:w="2334" w:type="dxa"/>
            <w:tcBorders>
              <w:top w:val="single" w:sz="6" w:space="0" w:color="auto"/>
              <w:left w:val="single" w:sz="6" w:space="0" w:color="auto"/>
              <w:bottom w:val="single" w:sz="6" w:space="0" w:color="auto"/>
              <w:right w:val="single" w:sz="6" w:space="0" w:color="auto"/>
            </w:tcBorders>
            <w:tcMar>
              <w:left w:w="105" w:type="dxa"/>
              <w:right w:w="105" w:type="dxa"/>
            </w:tcMar>
          </w:tcPr>
          <w:p w14:paraId="778D5FDD" w14:textId="52435001" w:rsidR="005C11BB" w:rsidRPr="008E282B" w:rsidRDefault="00CA5D93">
            <w:pPr>
              <w:spacing w:after="120" w:line="240" w:lineRule="auto"/>
              <w:rPr>
                <w:rFonts w:ascii="Montserrat" w:eastAsia="Montserrat" w:hAnsi="Montserrat" w:cs="Montserrat"/>
                <w:sz w:val="18"/>
                <w:szCs w:val="18"/>
                <w:lang w:val="fr-FR"/>
              </w:rPr>
            </w:pPr>
            <w:r w:rsidRPr="008E282B">
              <w:rPr>
                <w:rFonts w:ascii="Montserrat" w:eastAsia="Aptos Narrow" w:hAnsi="Montserrat" w:cs="Aptos Narrow"/>
                <w:color w:val="242424"/>
                <w:sz w:val="18"/>
                <w:szCs w:val="18"/>
                <w:lang w:val="fr-FR"/>
              </w:rPr>
              <w:t>Nombre de personnes dans les pays éligibles ayant suivi une formation structurée et pertinente</w:t>
            </w:r>
          </w:p>
        </w:tc>
        <w:tc>
          <w:tcPr>
            <w:tcW w:w="1644" w:type="dxa"/>
            <w:tcBorders>
              <w:top w:val="single" w:sz="6" w:space="0" w:color="auto"/>
              <w:left w:val="single" w:sz="6" w:space="0" w:color="auto"/>
              <w:bottom w:val="single" w:sz="6" w:space="0" w:color="auto"/>
              <w:right w:val="single" w:sz="6" w:space="0" w:color="auto"/>
            </w:tcBorders>
            <w:tcMar>
              <w:left w:w="105" w:type="dxa"/>
              <w:right w:w="105" w:type="dxa"/>
            </w:tcMar>
          </w:tcPr>
          <w:p w14:paraId="05A395A7" w14:textId="77777777" w:rsidR="005C11BB" w:rsidRPr="008E282B" w:rsidRDefault="005C11BB">
            <w:pPr>
              <w:spacing w:after="120" w:line="240" w:lineRule="auto"/>
              <w:rPr>
                <w:rFonts w:ascii="Montserrat" w:eastAsia="Montserrat" w:hAnsi="Montserrat" w:cs="Montserrat"/>
                <w:sz w:val="18"/>
                <w:szCs w:val="18"/>
                <w:lang w:val="fr-FR"/>
              </w:rPr>
            </w:pPr>
            <w:r w:rsidRPr="008E282B">
              <w:rPr>
                <w:rFonts w:ascii="Montserrat" w:eastAsia="Montserrat" w:hAnsi="Montserrat" w:cs="Montserrat"/>
                <w:sz w:val="18"/>
                <w:szCs w:val="18"/>
                <w:lang w:val="fr-FR"/>
              </w:rPr>
              <w:t>Nombre de personnes</w:t>
            </w:r>
          </w:p>
        </w:tc>
        <w:tc>
          <w:tcPr>
            <w:tcW w:w="1681" w:type="dxa"/>
            <w:tcBorders>
              <w:top w:val="single" w:sz="6" w:space="0" w:color="auto"/>
              <w:left w:val="single" w:sz="6" w:space="0" w:color="auto"/>
              <w:bottom w:val="single" w:sz="6" w:space="0" w:color="auto"/>
              <w:right w:val="single" w:sz="6" w:space="0" w:color="auto"/>
            </w:tcBorders>
            <w:tcMar>
              <w:left w:w="105" w:type="dxa"/>
              <w:right w:w="105" w:type="dxa"/>
            </w:tcMar>
          </w:tcPr>
          <w:p w14:paraId="6FB0DE96" w14:textId="77777777" w:rsidR="005C11BB" w:rsidRPr="008E282B" w:rsidRDefault="005C11BB">
            <w:pPr>
              <w:spacing w:after="120" w:line="240" w:lineRule="auto"/>
              <w:rPr>
                <w:rFonts w:ascii="Montserrat" w:eastAsia="Montserrat" w:hAnsi="Montserrat" w:cs="Montserrat"/>
                <w:sz w:val="18"/>
                <w:szCs w:val="18"/>
                <w:lang w:val="fr-FR"/>
              </w:rPr>
            </w:pPr>
            <w:r w:rsidRPr="008E282B">
              <w:rPr>
                <w:rFonts w:ascii="Montserrat" w:eastAsia="Montserrat" w:hAnsi="Montserrat" w:cs="Montserrat"/>
                <w:sz w:val="18"/>
                <w:szCs w:val="18"/>
                <w:lang w:val="fr-FR"/>
              </w:rPr>
              <w:t>Hommes</w:t>
            </w: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6F582629" w14:textId="77777777" w:rsidR="005C11BB" w:rsidRPr="008E282B" w:rsidRDefault="005C11BB">
            <w:pPr>
              <w:spacing w:after="120" w:line="240" w:lineRule="auto"/>
              <w:rPr>
                <w:rFonts w:ascii="Montserrat" w:eastAsia="Montserrat" w:hAnsi="Montserrat" w:cs="Montserrat"/>
                <w:sz w:val="18"/>
                <w:szCs w:val="18"/>
                <w:lang w:val="fr-FR"/>
              </w:rPr>
            </w:pP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23BCF4E6" w14:textId="77777777" w:rsidR="005C11BB" w:rsidRPr="008E282B" w:rsidRDefault="005C11BB">
            <w:pPr>
              <w:spacing w:after="120" w:line="240" w:lineRule="auto"/>
              <w:rPr>
                <w:rFonts w:ascii="Montserrat" w:eastAsia="Montserrat" w:hAnsi="Montserrat" w:cs="Montserrat"/>
                <w:sz w:val="18"/>
                <w:szCs w:val="18"/>
                <w:lang w:val="fr-FR"/>
              </w:rPr>
            </w:pPr>
          </w:p>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tcPr>
          <w:p w14:paraId="230BD4BA" w14:textId="77777777" w:rsidR="005C11BB" w:rsidRPr="008E282B" w:rsidRDefault="005C11BB">
            <w:pPr>
              <w:spacing w:after="120" w:line="240" w:lineRule="auto"/>
              <w:rPr>
                <w:rFonts w:ascii="Montserrat" w:eastAsia="Montserrat" w:hAnsi="Montserrat" w:cs="Montserrat"/>
                <w:sz w:val="18"/>
                <w:szCs w:val="18"/>
                <w:lang w:val="fr-FR"/>
              </w:rPr>
            </w:pPr>
          </w:p>
        </w:tc>
      </w:tr>
      <w:tr w:rsidR="005C11BB" w:rsidRPr="008E282B" w14:paraId="3A011975" w14:textId="77777777" w:rsidTr="00497C14">
        <w:trPr>
          <w:trHeight w:val="300"/>
          <w:jc w:val="center"/>
        </w:trPr>
        <w:tc>
          <w:tcPr>
            <w:tcW w:w="483" w:type="dxa"/>
            <w:vMerge/>
            <w:tcBorders>
              <w:left w:val="single" w:sz="6" w:space="0" w:color="auto"/>
              <w:right w:val="single" w:sz="6" w:space="0" w:color="auto"/>
            </w:tcBorders>
            <w:shd w:val="clear" w:color="auto" w:fill="E8E8E8" w:themeFill="background2"/>
          </w:tcPr>
          <w:p w14:paraId="6DD271D8" w14:textId="77777777" w:rsidR="005C11BB" w:rsidRPr="008E282B" w:rsidRDefault="005C11BB">
            <w:pPr>
              <w:spacing w:after="120" w:line="240" w:lineRule="auto"/>
              <w:rPr>
                <w:rFonts w:ascii="Montserrat" w:eastAsia="Montserrat" w:hAnsi="Montserrat" w:cs="Montserrat"/>
                <w:sz w:val="20"/>
                <w:szCs w:val="20"/>
                <w:lang w:val="fr-FR"/>
              </w:rPr>
            </w:pPr>
          </w:p>
        </w:tc>
        <w:tc>
          <w:tcPr>
            <w:tcW w:w="1175"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3D66562B" w14:textId="77777777" w:rsidR="005C11BB" w:rsidRPr="008E282B" w:rsidRDefault="005C11BB">
            <w:pPr>
              <w:spacing w:after="120" w:line="240" w:lineRule="auto"/>
              <w:rPr>
                <w:rFonts w:ascii="Montserrat" w:eastAsia="Montserrat" w:hAnsi="Montserrat" w:cs="Montserrat"/>
                <w:sz w:val="18"/>
                <w:szCs w:val="18"/>
                <w:lang w:val="fr-FR"/>
              </w:rPr>
            </w:pPr>
            <w:r w:rsidRPr="008E282B">
              <w:rPr>
                <w:rFonts w:ascii="Montserrat" w:eastAsia="Montserrat" w:hAnsi="Montserrat" w:cs="Montserrat"/>
                <w:sz w:val="18"/>
                <w:szCs w:val="18"/>
                <w:lang w:val="fr-FR"/>
              </w:rPr>
              <w:t>5</w:t>
            </w:r>
          </w:p>
        </w:tc>
        <w:tc>
          <w:tcPr>
            <w:tcW w:w="2334" w:type="dxa"/>
            <w:tcBorders>
              <w:top w:val="single" w:sz="6" w:space="0" w:color="auto"/>
              <w:left w:val="single" w:sz="6" w:space="0" w:color="auto"/>
              <w:bottom w:val="single" w:sz="6" w:space="0" w:color="auto"/>
              <w:right w:val="single" w:sz="6" w:space="0" w:color="auto"/>
            </w:tcBorders>
            <w:tcMar>
              <w:left w:w="105" w:type="dxa"/>
              <w:right w:w="105" w:type="dxa"/>
            </w:tcMar>
          </w:tcPr>
          <w:p w14:paraId="1A047C46" w14:textId="72F66943" w:rsidR="005C11BB" w:rsidRPr="008E282B" w:rsidRDefault="00CA5D93">
            <w:pPr>
              <w:spacing w:after="120" w:line="240" w:lineRule="auto"/>
              <w:rPr>
                <w:rFonts w:ascii="Montserrat" w:eastAsia="Montserrat" w:hAnsi="Montserrat" w:cs="Montserrat"/>
                <w:sz w:val="18"/>
                <w:szCs w:val="18"/>
                <w:lang w:val="fr-FR"/>
              </w:rPr>
            </w:pPr>
            <w:r w:rsidRPr="008E282B">
              <w:rPr>
                <w:rFonts w:ascii="Montserrat" w:eastAsia="Aptos Narrow" w:hAnsi="Montserrat" w:cs="Aptos Narrow"/>
                <w:color w:val="242424"/>
                <w:sz w:val="18"/>
                <w:szCs w:val="18"/>
                <w:lang w:val="fr-FR"/>
              </w:rPr>
              <w:t>Nombre de personnes dans les pays éligibles ayant suivi une formation structurée et pertinente</w:t>
            </w:r>
          </w:p>
        </w:tc>
        <w:tc>
          <w:tcPr>
            <w:tcW w:w="1644" w:type="dxa"/>
            <w:tcBorders>
              <w:top w:val="single" w:sz="6" w:space="0" w:color="auto"/>
              <w:left w:val="single" w:sz="6" w:space="0" w:color="auto"/>
              <w:bottom w:val="single" w:sz="6" w:space="0" w:color="auto"/>
              <w:right w:val="single" w:sz="6" w:space="0" w:color="auto"/>
            </w:tcBorders>
            <w:tcMar>
              <w:left w:w="105" w:type="dxa"/>
              <w:right w:w="105" w:type="dxa"/>
            </w:tcMar>
          </w:tcPr>
          <w:p w14:paraId="39205C4D" w14:textId="77777777" w:rsidR="005C11BB" w:rsidRPr="008E282B" w:rsidRDefault="005C11BB">
            <w:pPr>
              <w:spacing w:after="120" w:line="240" w:lineRule="auto"/>
              <w:rPr>
                <w:rFonts w:ascii="Montserrat" w:eastAsia="Montserrat" w:hAnsi="Montserrat" w:cs="Montserrat"/>
                <w:sz w:val="18"/>
                <w:szCs w:val="18"/>
                <w:lang w:val="fr-FR"/>
              </w:rPr>
            </w:pPr>
            <w:r w:rsidRPr="008E282B">
              <w:rPr>
                <w:rFonts w:ascii="Montserrat" w:eastAsia="Montserrat" w:hAnsi="Montserrat" w:cs="Montserrat"/>
                <w:sz w:val="18"/>
                <w:szCs w:val="18"/>
                <w:lang w:val="fr-FR"/>
              </w:rPr>
              <w:t>Nombre de personnes</w:t>
            </w:r>
          </w:p>
        </w:tc>
        <w:tc>
          <w:tcPr>
            <w:tcW w:w="1681" w:type="dxa"/>
            <w:tcBorders>
              <w:top w:val="single" w:sz="6" w:space="0" w:color="auto"/>
              <w:left w:val="single" w:sz="6" w:space="0" w:color="auto"/>
              <w:bottom w:val="single" w:sz="6" w:space="0" w:color="auto"/>
              <w:right w:val="single" w:sz="6" w:space="0" w:color="auto"/>
            </w:tcBorders>
            <w:tcMar>
              <w:left w:w="105" w:type="dxa"/>
              <w:right w:w="105" w:type="dxa"/>
            </w:tcMar>
          </w:tcPr>
          <w:p w14:paraId="2981CBC4" w14:textId="7013C078" w:rsidR="005C11BB" w:rsidRPr="008E282B" w:rsidRDefault="00CA5D93">
            <w:pPr>
              <w:spacing w:after="120" w:line="240" w:lineRule="auto"/>
              <w:rPr>
                <w:rFonts w:ascii="Montserrat" w:eastAsia="Montserrat" w:hAnsi="Montserrat" w:cs="Montserrat"/>
                <w:sz w:val="18"/>
                <w:szCs w:val="18"/>
                <w:lang w:val="fr-FR"/>
              </w:rPr>
            </w:pPr>
            <w:r w:rsidRPr="008E282B">
              <w:rPr>
                <w:rFonts w:ascii="Montserrat" w:eastAsia="Montserrat" w:hAnsi="Montserrat" w:cs="Montserrat"/>
                <w:sz w:val="18"/>
                <w:szCs w:val="18"/>
                <w:lang w:val="fr-FR"/>
              </w:rPr>
              <w:t>F</w:t>
            </w:r>
            <w:r w:rsidR="005C11BB" w:rsidRPr="008E282B">
              <w:rPr>
                <w:rFonts w:ascii="Montserrat" w:eastAsia="Montserrat" w:hAnsi="Montserrat" w:cs="Montserrat"/>
                <w:sz w:val="18"/>
                <w:szCs w:val="18"/>
                <w:lang w:val="fr-FR"/>
              </w:rPr>
              <w:t>emmes</w:t>
            </w: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7372F737" w14:textId="77777777" w:rsidR="005C11BB" w:rsidRPr="008E282B" w:rsidRDefault="005C11BB">
            <w:pPr>
              <w:spacing w:after="120" w:line="240" w:lineRule="auto"/>
              <w:rPr>
                <w:rFonts w:ascii="Montserrat" w:eastAsia="Montserrat" w:hAnsi="Montserrat" w:cs="Montserrat"/>
                <w:sz w:val="18"/>
                <w:szCs w:val="18"/>
                <w:lang w:val="fr-FR"/>
              </w:rPr>
            </w:pP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1C82F118" w14:textId="77777777" w:rsidR="005C11BB" w:rsidRPr="008E282B" w:rsidRDefault="005C11BB">
            <w:pPr>
              <w:spacing w:after="120" w:line="240" w:lineRule="auto"/>
              <w:rPr>
                <w:rFonts w:ascii="Montserrat" w:eastAsia="Montserrat" w:hAnsi="Montserrat" w:cs="Montserrat"/>
                <w:sz w:val="18"/>
                <w:szCs w:val="18"/>
                <w:lang w:val="fr-FR"/>
              </w:rPr>
            </w:pPr>
          </w:p>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tcPr>
          <w:p w14:paraId="6667DFC9" w14:textId="77777777" w:rsidR="005C11BB" w:rsidRPr="008E282B" w:rsidRDefault="005C11BB">
            <w:pPr>
              <w:spacing w:after="120" w:line="240" w:lineRule="auto"/>
              <w:rPr>
                <w:rFonts w:ascii="Montserrat" w:eastAsia="Montserrat" w:hAnsi="Montserrat" w:cs="Montserrat"/>
                <w:sz w:val="18"/>
                <w:szCs w:val="18"/>
                <w:lang w:val="fr-FR"/>
              </w:rPr>
            </w:pPr>
          </w:p>
        </w:tc>
      </w:tr>
      <w:tr w:rsidR="005C11BB" w:rsidRPr="008E282B" w14:paraId="6622B1CA" w14:textId="77777777" w:rsidTr="00497C14">
        <w:trPr>
          <w:trHeight w:val="300"/>
          <w:jc w:val="center"/>
        </w:trPr>
        <w:tc>
          <w:tcPr>
            <w:tcW w:w="483" w:type="dxa"/>
            <w:vMerge/>
            <w:tcBorders>
              <w:left w:val="single" w:sz="6" w:space="0" w:color="auto"/>
              <w:right w:val="single" w:sz="6" w:space="0" w:color="auto"/>
            </w:tcBorders>
            <w:shd w:val="clear" w:color="auto" w:fill="E8E8E8" w:themeFill="background2"/>
          </w:tcPr>
          <w:p w14:paraId="573A6582" w14:textId="77777777" w:rsidR="005C11BB" w:rsidRPr="008E282B" w:rsidRDefault="005C11BB">
            <w:pPr>
              <w:spacing w:line="240" w:lineRule="auto"/>
              <w:rPr>
                <w:rFonts w:ascii="Montserrat" w:eastAsia="Montserrat" w:hAnsi="Montserrat" w:cs="Montserrat"/>
                <w:sz w:val="20"/>
                <w:szCs w:val="20"/>
                <w:lang w:val="fr-FR"/>
              </w:rPr>
            </w:pPr>
          </w:p>
        </w:tc>
        <w:tc>
          <w:tcPr>
            <w:tcW w:w="1175"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76551B6B" w14:textId="77777777" w:rsidR="005C11BB" w:rsidRPr="008E282B" w:rsidRDefault="005C11BB">
            <w:pPr>
              <w:spacing w:line="240" w:lineRule="auto"/>
              <w:rPr>
                <w:rFonts w:ascii="Montserrat" w:eastAsia="Montserrat" w:hAnsi="Montserrat" w:cs="Montserrat"/>
                <w:sz w:val="18"/>
                <w:szCs w:val="18"/>
                <w:lang w:val="fr-FR"/>
              </w:rPr>
            </w:pPr>
            <w:r w:rsidRPr="008E282B">
              <w:rPr>
                <w:rFonts w:ascii="Montserrat" w:eastAsia="Montserrat" w:hAnsi="Montserrat" w:cs="Montserrat"/>
                <w:sz w:val="18"/>
                <w:szCs w:val="18"/>
                <w:lang w:val="fr-FR"/>
              </w:rPr>
              <w:t>7</w:t>
            </w:r>
          </w:p>
        </w:tc>
        <w:tc>
          <w:tcPr>
            <w:tcW w:w="2334" w:type="dxa"/>
            <w:tcBorders>
              <w:top w:val="single" w:sz="6" w:space="0" w:color="auto"/>
              <w:left w:val="single" w:sz="6" w:space="0" w:color="auto"/>
              <w:bottom w:val="single" w:sz="6" w:space="0" w:color="auto"/>
              <w:right w:val="single" w:sz="6" w:space="0" w:color="auto"/>
            </w:tcBorders>
            <w:tcMar>
              <w:left w:w="105" w:type="dxa"/>
              <w:right w:w="105" w:type="dxa"/>
            </w:tcMar>
          </w:tcPr>
          <w:p w14:paraId="3A09C6FE" w14:textId="1BA5A46B" w:rsidR="005C11BB" w:rsidRPr="008E282B" w:rsidRDefault="00CA5D93">
            <w:pPr>
              <w:spacing w:line="240" w:lineRule="auto"/>
              <w:rPr>
                <w:rFonts w:ascii="Montserrat" w:eastAsia="Montserrat" w:hAnsi="Montserrat" w:cs="Montserrat"/>
                <w:sz w:val="18"/>
                <w:szCs w:val="18"/>
                <w:lang w:val="fr-FR"/>
              </w:rPr>
            </w:pPr>
            <w:r w:rsidRPr="008E282B">
              <w:rPr>
                <w:rFonts w:ascii="Montserrat" w:eastAsia="Aptos Narrow" w:hAnsi="Montserrat" w:cs="Aptos Narrow"/>
                <w:color w:val="242424"/>
                <w:sz w:val="18"/>
                <w:szCs w:val="18"/>
                <w:lang w:val="fr-FR"/>
              </w:rPr>
              <w:t>Nombre d’organisations locales ou nationales dont les capacités ont été renforcées</w:t>
            </w:r>
          </w:p>
        </w:tc>
        <w:tc>
          <w:tcPr>
            <w:tcW w:w="1644" w:type="dxa"/>
            <w:tcBorders>
              <w:top w:val="single" w:sz="6" w:space="0" w:color="auto"/>
              <w:left w:val="single" w:sz="6" w:space="0" w:color="auto"/>
              <w:bottom w:val="single" w:sz="6" w:space="0" w:color="auto"/>
              <w:right w:val="single" w:sz="6" w:space="0" w:color="auto"/>
            </w:tcBorders>
            <w:tcMar>
              <w:left w:w="105" w:type="dxa"/>
              <w:right w:w="105" w:type="dxa"/>
            </w:tcMar>
          </w:tcPr>
          <w:p w14:paraId="2423C023" w14:textId="77777777" w:rsidR="005C11BB" w:rsidRPr="008E282B" w:rsidRDefault="005C11BB">
            <w:pPr>
              <w:spacing w:line="240" w:lineRule="auto"/>
              <w:rPr>
                <w:rFonts w:ascii="Montserrat" w:eastAsia="Montserrat" w:hAnsi="Montserrat" w:cs="Montserrat"/>
                <w:sz w:val="18"/>
                <w:szCs w:val="18"/>
                <w:lang w:val="fr-FR"/>
              </w:rPr>
            </w:pPr>
            <w:r w:rsidRPr="008E282B">
              <w:rPr>
                <w:rFonts w:ascii="Montserrat" w:eastAsia="Montserrat" w:hAnsi="Montserrat" w:cs="Montserrat"/>
                <w:sz w:val="18"/>
                <w:szCs w:val="18"/>
                <w:lang w:val="fr-FR"/>
              </w:rPr>
              <w:t>Nombre d'organisations</w:t>
            </w:r>
          </w:p>
        </w:tc>
        <w:tc>
          <w:tcPr>
            <w:tcW w:w="1681" w:type="dxa"/>
            <w:tcBorders>
              <w:top w:val="single" w:sz="6" w:space="0" w:color="auto"/>
              <w:left w:val="single" w:sz="6" w:space="0" w:color="auto"/>
              <w:bottom w:val="single" w:sz="6" w:space="0" w:color="auto"/>
              <w:right w:val="single" w:sz="6" w:space="0" w:color="auto"/>
            </w:tcBorders>
            <w:tcMar>
              <w:left w:w="105" w:type="dxa"/>
              <w:right w:w="105" w:type="dxa"/>
            </w:tcMar>
          </w:tcPr>
          <w:p w14:paraId="0A8ECB98" w14:textId="3F3AB9B1" w:rsidR="005C11BB" w:rsidRPr="008E282B" w:rsidRDefault="005C11BB">
            <w:pPr>
              <w:spacing w:line="240" w:lineRule="auto"/>
              <w:rPr>
                <w:rFonts w:ascii="Montserrat" w:hAnsi="Montserrat"/>
                <w:sz w:val="18"/>
                <w:szCs w:val="18"/>
                <w:lang w:val="fr-FR"/>
              </w:rPr>
            </w:pPr>
            <w:r w:rsidRPr="008E282B">
              <w:rPr>
                <w:rFonts w:ascii="Montserrat" w:eastAsia="Montserrat" w:hAnsi="Montserrat" w:cs="Montserrat"/>
                <w:sz w:val="18"/>
                <w:szCs w:val="18"/>
                <w:lang w:val="fr-FR"/>
              </w:rPr>
              <w:t>Locale</w:t>
            </w: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232547A2" w14:textId="77777777" w:rsidR="005C11BB" w:rsidRPr="008E282B" w:rsidRDefault="005C11BB">
            <w:pPr>
              <w:spacing w:line="240" w:lineRule="auto"/>
              <w:rPr>
                <w:rFonts w:ascii="Montserrat" w:eastAsia="Montserrat" w:hAnsi="Montserrat" w:cs="Montserrat"/>
                <w:sz w:val="18"/>
                <w:szCs w:val="18"/>
                <w:lang w:val="fr-FR"/>
              </w:rPr>
            </w:pP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6839DB47" w14:textId="77777777" w:rsidR="005C11BB" w:rsidRPr="008E282B" w:rsidRDefault="005C11BB">
            <w:pPr>
              <w:spacing w:line="240" w:lineRule="auto"/>
              <w:rPr>
                <w:rFonts w:ascii="Montserrat" w:eastAsia="Montserrat" w:hAnsi="Montserrat" w:cs="Montserrat"/>
                <w:sz w:val="18"/>
                <w:szCs w:val="18"/>
                <w:lang w:val="fr-FR"/>
              </w:rPr>
            </w:pPr>
          </w:p>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tcPr>
          <w:p w14:paraId="0E9E334C" w14:textId="77777777" w:rsidR="005C11BB" w:rsidRPr="008E282B" w:rsidRDefault="005C11BB">
            <w:pPr>
              <w:spacing w:line="240" w:lineRule="auto"/>
              <w:rPr>
                <w:rFonts w:ascii="Montserrat" w:eastAsia="Montserrat" w:hAnsi="Montserrat" w:cs="Montserrat"/>
                <w:sz w:val="18"/>
                <w:szCs w:val="18"/>
                <w:lang w:val="fr-FR"/>
              </w:rPr>
            </w:pPr>
          </w:p>
        </w:tc>
      </w:tr>
      <w:tr w:rsidR="005C11BB" w:rsidRPr="008E282B" w14:paraId="3323A674" w14:textId="77777777" w:rsidTr="00497C14">
        <w:trPr>
          <w:trHeight w:val="300"/>
          <w:jc w:val="center"/>
        </w:trPr>
        <w:tc>
          <w:tcPr>
            <w:tcW w:w="483" w:type="dxa"/>
            <w:vMerge/>
            <w:tcBorders>
              <w:left w:val="single" w:sz="6" w:space="0" w:color="auto"/>
              <w:right w:val="single" w:sz="6" w:space="0" w:color="auto"/>
            </w:tcBorders>
            <w:shd w:val="clear" w:color="auto" w:fill="E8E8E8" w:themeFill="background2"/>
          </w:tcPr>
          <w:p w14:paraId="5C0B81A6" w14:textId="77777777" w:rsidR="005C11BB" w:rsidRPr="008E282B" w:rsidRDefault="005C11BB">
            <w:pPr>
              <w:spacing w:line="240" w:lineRule="auto"/>
              <w:rPr>
                <w:rFonts w:ascii="Montserrat" w:eastAsia="Montserrat" w:hAnsi="Montserrat" w:cs="Montserrat"/>
                <w:sz w:val="20"/>
                <w:szCs w:val="20"/>
                <w:lang w:val="fr-FR"/>
              </w:rPr>
            </w:pPr>
          </w:p>
        </w:tc>
        <w:tc>
          <w:tcPr>
            <w:tcW w:w="1175"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4079B364" w14:textId="77777777" w:rsidR="005C11BB" w:rsidRPr="008E282B" w:rsidRDefault="005C11BB">
            <w:pPr>
              <w:spacing w:line="240" w:lineRule="auto"/>
              <w:rPr>
                <w:rFonts w:ascii="Montserrat" w:eastAsia="Montserrat" w:hAnsi="Montserrat" w:cs="Montserrat"/>
                <w:sz w:val="18"/>
                <w:szCs w:val="18"/>
                <w:lang w:val="fr-FR"/>
              </w:rPr>
            </w:pPr>
            <w:r w:rsidRPr="008E282B">
              <w:rPr>
                <w:rFonts w:ascii="Montserrat" w:eastAsia="Montserrat" w:hAnsi="Montserrat" w:cs="Montserrat"/>
                <w:sz w:val="18"/>
                <w:szCs w:val="18"/>
                <w:lang w:val="fr-FR"/>
              </w:rPr>
              <w:t>7</w:t>
            </w:r>
          </w:p>
        </w:tc>
        <w:tc>
          <w:tcPr>
            <w:tcW w:w="2334" w:type="dxa"/>
            <w:tcBorders>
              <w:top w:val="single" w:sz="6" w:space="0" w:color="auto"/>
              <w:left w:val="single" w:sz="6" w:space="0" w:color="auto"/>
              <w:bottom w:val="single" w:sz="6" w:space="0" w:color="auto"/>
              <w:right w:val="single" w:sz="6" w:space="0" w:color="auto"/>
            </w:tcBorders>
            <w:tcMar>
              <w:left w:w="105" w:type="dxa"/>
              <w:right w:w="105" w:type="dxa"/>
            </w:tcMar>
          </w:tcPr>
          <w:p w14:paraId="17E3E75C" w14:textId="5E7EFD2D" w:rsidR="005C11BB" w:rsidRPr="008E282B" w:rsidRDefault="00CA5D93">
            <w:pPr>
              <w:spacing w:line="240" w:lineRule="auto"/>
              <w:rPr>
                <w:rFonts w:ascii="Montserrat" w:eastAsia="Montserrat" w:hAnsi="Montserrat" w:cs="Montserrat"/>
                <w:sz w:val="18"/>
                <w:szCs w:val="18"/>
                <w:lang w:val="fr-FR"/>
              </w:rPr>
            </w:pPr>
            <w:r w:rsidRPr="008E282B">
              <w:rPr>
                <w:rFonts w:ascii="Montserrat" w:eastAsia="Aptos Narrow" w:hAnsi="Montserrat" w:cs="Aptos Narrow"/>
                <w:color w:val="242424"/>
                <w:sz w:val="18"/>
                <w:szCs w:val="18"/>
                <w:lang w:val="fr-FR"/>
              </w:rPr>
              <w:t>Nombre d’organisations locales ou nationales dont les capacités ont été renforcées</w:t>
            </w:r>
          </w:p>
        </w:tc>
        <w:tc>
          <w:tcPr>
            <w:tcW w:w="1644" w:type="dxa"/>
            <w:tcBorders>
              <w:top w:val="single" w:sz="6" w:space="0" w:color="auto"/>
              <w:left w:val="single" w:sz="6" w:space="0" w:color="auto"/>
              <w:bottom w:val="single" w:sz="6" w:space="0" w:color="auto"/>
              <w:right w:val="single" w:sz="6" w:space="0" w:color="auto"/>
            </w:tcBorders>
            <w:tcMar>
              <w:left w:w="105" w:type="dxa"/>
              <w:right w:w="105" w:type="dxa"/>
            </w:tcMar>
          </w:tcPr>
          <w:p w14:paraId="1D2F7AB5" w14:textId="77777777" w:rsidR="005C11BB" w:rsidRPr="008E282B" w:rsidRDefault="005C11BB">
            <w:pPr>
              <w:spacing w:line="240" w:lineRule="auto"/>
              <w:rPr>
                <w:rFonts w:ascii="Montserrat" w:eastAsia="Montserrat" w:hAnsi="Montserrat" w:cs="Montserrat"/>
                <w:sz w:val="18"/>
                <w:szCs w:val="18"/>
                <w:lang w:val="fr-FR"/>
              </w:rPr>
            </w:pPr>
            <w:r w:rsidRPr="008E282B">
              <w:rPr>
                <w:rFonts w:ascii="Montserrat" w:eastAsia="Montserrat" w:hAnsi="Montserrat" w:cs="Montserrat"/>
                <w:sz w:val="18"/>
                <w:szCs w:val="18"/>
                <w:lang w:val="fr-FR"/>
              </w:rPr>
              <w:t>Nombre d'organisations</w:t>
            </w:r>
          </w:p>
        </w:tc>
        <w:tc>
          <w:tcPr>
            <w:tcW w:w="1681" w:type="dxa"/>
            <w:tcBorders>
              <w:top w:val="single" w:sz="6" w:space="0" w:color="auto"/>
              <w:left w:val="single" w:sz="6" w:space="0" w:color="auto"/>
              <w:bottom w:val="single" w:sz="6" w:space="0" w:color="auto"/>
              <w:right w:val="single" w:sz="6" w:space="0" w:color="auto"/>
            </w:tcBorders>
            <w:tcMar>
              <w:left w:w="105" w:type="dxa"/>
              <w:right w:w="105" w:type="dxa"/>
            </w:tcMar>
          </w:tcPr>
          <w:p w14:paraId="418333C4" w14:textId="550BB1DF" w:rsidR="005C11BB" w:rsidRPr="008E282B" w:rsidRDefault="005C11BB">
            <w:pPr>
              <w:spacing w:line="240" w:lineRule="auto"/>
              <w:rPr>
                <w:rFonts w:ascii="Montserrat" w:eastAsia="Montserrat" w:hAnsi="Montserrat" w:cs="Montserrat"/>
                <w:sz w:val="18"/>
                <w:szCs w:val="18"/>
                <w:lang w:val="fr-FR"/>
              </w:rPr>
            </w:pPr>
            <w:r w:rsidRPr="008E282B">
              <w:rPr>
                <w:rFonts w:ascii="Montserrat" w:eastAsia="Montserrat" w:hAnsi="Montserrat" w:cs="Montserrat"/>
                <w:sz w:val="18"/>
                <w:szCs w:val="18"/>
                <w:lang w:val="fr-FR"/>
              </w:rPr>
              <w:t>National</w:t>
            </w: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6165C104" w14:textId="77777777" w:rsidR="005C11BB" w:rsidRPr="008E282B" w:rsidRDefault="005C11BB">
            <w:pPr>
              <w:spacing w:line="240" w:lineRule="auto"/>
              <w:rPr>
                <w:rFonts w:ascii="Montserrat" w:eastAsia="Montserrat" w:hAnsi="Montserrat" w:cs="Montserrat"/>
                <w:sz w:val="18"/>
                <w:szCs w:val="18"/>
                <w:lang w:val="fr-FR"/>
              </w:rPr>
            </w:pP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17AA95FD" w14:textId="77777777" w:rsidR="005C11BB" w:rsidRPr="008E282B" w:rsidRDefault="005C11BB">
            <w:pPr>
              <w:spacing w:line="240" w:lineRule="auto"/>
              <w:rPr>
                <w:rFonts w:ascii="Montserrat" w:eastAsia="Montserrat" w:hAnsi="Montserrat" w:cs="Montserrat"/>
                <w:sz w:val="18"/>
                <w:szCs w:val="18"/>
                <w:lang w:val="fr-FR"/>
              </w:rPr>
            </w:pPr>
          </w:p>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tcPr>
          <w:p w14:paraId="0648D518" w14:textId="77777777" w:rsidR="005C11BB" w:rsidRPr="008E282B" w:rsidRDefault="005C11BB">
            <w:pPr>
              <w:spacing w:line="240" w:lineRule="auto"/>
              <w:rPr>
                <w:rFonts w:ascii="Montserrat" w:eastAsia="Montserrat" w:hAnsi="Montserrat" w:cs="Montserrat"/>
                <w:sz w:val="18"/>
                <w:szCs w:val="18"/>
                <w:lang w:val="fr-FR"/>
              </w:rPr>
            </w:pPr>
          </w:p>
        </w:tc>
      </w:tr>
      <w:tr w:rsidR="005C11BB" w:rsidRPr="008E282B" w14:paraId="2DD47375" w14:textId="77777777" w:rsidTr="00497C14">
        <w:trPr>
          <w:trHeight w:val="300"/>
          <w:jc w:val="center"/>
        </w:trPr>
        <w:tc>
          <w:tcPr>
            <w:tcW w:w="483" w:type="dxa"/>
            <w:vMerge/>
            <w:tcBorders>
              <w:left w:val="single" w:sz="6" w:space="0" w:color="auto"/>
              <w:right w:val="single" w:sz="6" w:space="0" w:color="auto"/>
            </w:tcBorders>
            <w:shd w:val="clear" w:color="auto" w:fill="E8E8E8" w:themeFill="background2"/>
          </w:tcPr>
          <w:p w14:paraId="79B57479" w14:textId="77777777" w:rsidR="005C11BB" w:rsidRPr="008E282B" w:rsidRDefault="005C11BB">
            <w:pPr>
              <w:spacing w:line="240" w:lineRule="auto"/>
              <w:rPr>
                <w:rFonts w:ascii="Montserrat" w:eastAsia="Montserrat" w:hAnsi="Montserrat" w:cs="Montserrat"/>
                <w:sz w:val="20"/>
                <w:szCs w:val="20"/>
                <w:lang w:val="fr-FR"/>
              </w:rPr>
            </w:pPr>
          </w:p>
        </w:tc>
        <w:tc>
          <w:tcPr>
            <w:tcW w:w="1175"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414238F9" w14:textId="77777777" w:rsidR="005C11BB" w:rsidRPr="008E282B" w:rsidRDefault="005C11BB">
            <w:pPr>
              <w:spacing w:line="240" w:lineRule="auto"/>
              <w:rPr>
                <w:rFonts w:ascii="Montserrat" w:eastAsia="Montserrat" w:hAnsi="Montserrat" w:cs="Montserrat"/>
                <w:sz w:val="18"/>
                <w:szCs w:val="18"/>
                <w:lang w:val="fr-FR"/>
              </w:rPr>
            </w:pPr>
            <w:r w:rsidRPr="008E282B">
              <w:rPr>
                <w:rFonts w:ascii="Montserrat" w:eastAsia="Montserrat" w:hAnsi="Montserrat" w:cs="Montserrat"/>
                <w:sz w:val="18"/>
                <w:szCs w:val="18"/>
                <w:lang w:val="fr-FR"/>
              </w:rPr>
              <w:t>8</w:t>
            </w:r>
          </w:p>
        </w:tc>
        <w:tc>
          <w:tcPr>
            <w:tcW w:w="2334" w:type="dxa"/>
            <w:tcBorders>
              <w:top w:val="single" w:sz="6" w:space="0" w:color="auto"/>
              <w:left w:val="single" w:sz="6" w:space="0" w:color="auto"/>
              <w:bottom w:val="single" w:sz="6" w:space="0" w:color="auto"/>
              <w:right w:val="single" w:sz="6" w:space="0" w:color="auto"/>
            </w:tcBorders>
            <w:tcMar>
              <w:left w:w="105" w:type="dxa"/>
              <w:right w:w="105" w:type="dxa"/>
            </w:tcMar>
          </w:tcPr>
          <w:p w14:paraId="24907B68" w14:textId="0749A021" w:rsidR="005C11BB" w:rsidRPr="008E282B" w:rsidRDefault="00CA5D93">
            <w:pPr>
              <w:spacing w:line="240" w:lineRule="auto"/>
              <w:rPr>
                <w:rFonts w:ascii="Montserrat" w:eastAsia="Aptos Narrow" w:hAnsi="Montserrat" w:cs="Aptos Narrow"/>
                <w:sz w:val="18"/>
                <w:szCs w:val="18"/>
                <w:lang w:val="fr-FR"/>
              </w:rPr>
            </w:pPr>
            <w:r w:rsidRPr="008E282B">
              <w:rPr>
                <w:rFonts w:ascii="Montserrat" w:eastAsia="Aptos Narrow" w:hAnsi="Montserrat" w:cs="Aptos Narrow"/>
                <w:color w:val="242424"/>
                <w:sz w:val="18"/>
                <w:szCs w:val="18"/>
                <w:lang w:val="fr-FR"/>
              </w:rPr>
              <w:t xml:space="preserve">Nombre de guides de bonnes pratiques et de produits de </w:t>
            </w:r>
            <w:r w:rsidRPr="008E282B">
              <w:rPr>
                <w:rFonts w:ascii="Montserrat" w:eastAsia="Aptos Narrow" w:hAnsi="Montserrat" w:cs="Aptos Narrow"/>
                <w:color w:val="242424"/>
                <w:sz w:val="18"/>
                <w:szCs w:val="18"/>
                <w:lang w:val="fr-FR"/>
              </w:rPr>
              <w:lastRenderedPageBreak/>
              <w:t>connaissance publiés et validés</w:t>
            </w:r>
          </w:p>
        </w:tc>
        <w:tc>
          <w:tcPr>
            <w:tcW w:w="1644" w:type="dxa"/>
            <w:tcBorders>
              <w:top w:val="single" w:sz="6" w:space="0" w:color="auto"/>
              <w:left w:val="single" w:sz="6" w:space="0" w:color="auto"/>
              <w:bottom w:val="single" w:sz="6" w:space="0" w:color="auto"/>
              <w:right w:val="single" w:sz="6" w:space="0" w:color="auto"/>
            </w:tcBorders>
            <w:tcMar>
              <w:left w:w="105" w:type="dxa"/>
              <w:right w:w="105" w:type="dxa"/>
            </w:tcMar>
          </w:tcPr>
          <w:p w14:paraId="55DAFB2E" w14:textId="77777777" w:rsidR="005C11BB" w:rsidRPr="008E282B" w:rsidRDefault="005C11BB">
            <w:pPr>
              <w:spacing w:line="240" w:lineRule="auto"/>
              <w:rPr>
                <w:rFonts w:ascii="Montserrat" w:eastAsia="Montserrat" w:hAnsi="Montserrat" w:cs="Montserrat"/>
                <w:sz w:val="18"/>
                <w:szCs w:val="18"/>
                <w:lang w:val="fr-FR"/>
              </w:rPr>
            </w:pPr>
            <w:r w:rsidRPr="008E282B">
              <w:rPr>
                <w:rFonts w:ascii="Montserrat" w:eastAsia="Montserrat" w:hAnsi="Montserrat" w:cs="Montserrat"/>
                <w:sz w:val="18"/>
                <w:szCs w:val="18"/>
                <w:lang w:val="fr-FR"/>
              </w:rPr>
              <w:lastRenderedPageBreak/>
              <w:t>Nombre de produits</w:t>
            </w:r>
          </w:p>
        </w:tc>
        <w:tc>
          <w:tcPr>
            <w:tcW w:w="1681" w:type="dxa"/>
            <w:tcBorders>
              <w:top w:val="single" w:sz="6" w:space="0" w:color="auto"/>
              <w:left w:val="single" w:sz="6" w:space="0" w:color="auto"/>
              <w:bottom w:val="single" w:sz="6" w:space="0" w:color="auto"/>
              <w:right w:val="single" w:sz="6" w:space="0" w:color="auto"/>
            </w:tcBorders>
            <w:tcMar>
              <w:left w:w="105" w:type="dxa"/>
              <w:right w:w="105" w:type="dxa"/>
            </w:tcMar>
          </w:tcPr>
          <w:p w14:paraId="4CE2E89B" w14:textId="6F6C2CAE" w:rsidR="005C11BB" w:rsidRPr="008E282B" w:rsidRDefault="00CA5D93">
            <w:pPr>
              <w:spacing w:line="240" w:lineRule="auto"/>
              <w:rPr>
                <w:rFonts w:ascii="Montserrat" w:eastAsia="Montserrat" w:hAnsi="Montserrat" w:cs="Montserrat"/>
                <w:sz w:val="18"/>
                <w:szCs w:val="18"/>
                <w:lang w:val="fr-FR"/>
              </w:rPr>
            </w:pPr>
            <w:r w:rsidRPr="008E282B">
              <w:rPr>
                <w:rFonts w:ascii="Montserrat" w:eastAsia="Montserrat" w:hAnsi="Montserrat" w:cs="Montserrat"/>
                <w:sz w:val="18"/>
                <w:szCs w:val="18"/>
                <w:lang w:val="fr-FR"/>
              </w:rPr>
              <w:t>Détails en Annexe A</w:t>
            </w: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3802546E" w14:textId="77777777" w:rsidR="005C11BB" w:rsidRPr="008E282B" w:rsidRDefault="005C11BB">
            <w:pPr>
              <w:spacing w:line="240" w:lineRule="auto"/>
              <w:rPr>
                <w:rFonts w:ascii="Montserrat" w:eastAsia="Montserrat" w:hAnsi="Montserrat" w:cs="Montserrat"/>
                <w:sz w:val="18"/>
                <w:szCs w:val="18"/>
                <w:lang w:val="fr-FR"/>
              </w:rPr>
            </w:pP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4C6DDCCC" w14:textId="77777777" w:rsidR="005C11BB" w:rsidRPr="008E282B" w:rsidRDefault="005C11BB">
            <w:pPr>
              <w:spacing w:line="240" w:lineRule="auto"/>
              <w:rPr>
                <w:rFonts w:ascii="Montserrat" w:eastAsia="Montserrat" w:hAnsi="Montserrat" w:cs="Montserrat"/>
                <w:sz w:val="18"/>
                <w:szCs w:val="18"/>
                <w:lang w:val="fr-FR"/>
              </w:rPr>
            </w:pPr>
          </w:p>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tcPr>
          <w:p w14:paraId="2DBC59F9" w14:textId="77777777" w:rsidR="005C11BB" w:rsidRPr="008E282B" w:rsidRDefault="005C11BB">
            <w:pPr>
              <w:spacing w:line="240" w:lineRule="auto"/>
              <w:rPr>
                <w:rFonts w:ascii="Montserrat" w:eastAsia="Montserrat" w:hAnsi="Montserrat" w:cs="Montserrat"/>
                <w:sz w:val="18"/>
                <w:szCs w:val="18"/>
                <w:lang w:val="fr-FR"/>
              </w:rPr>
            </w:pPr>
          </w:p>
        </w:tc>
      </w:tr>
      <w:tr w:rsidR="005C11BB" w:rsidRPr="008E282B" w14:paraId="70E427E0" w14:textId="77777777" w:rsidTr="00497C14">
        <w:trPr>
          <w:trHeight w:val="300"/>
          <w:jc w:val="center"/>
        </w:trPr>
        <w:tc>
          <w:tcPr>
            <w:tcW w:w="483" w:type="dxa"/>
            <w:vMerge/>
            <w:tcBorders>
              <w:left w:val="single" w:sz="6" w:space="0" w:color="auto"/>
              <w:right w:val="single" w:sz="6" w:space="0" w:color="auto"/>
            </w:tcBorders>
            <w:shd w:val="clear" w:color="auto" w:fill="E8E8E8" w:themeFill="background2"/>
          </w:tcPr>
          <w:p w14:paraId="28D9D89B" w14:textId="77777777" w:rsidR="005C11BB" w:rsidRPr="008E282B" w:rsidRDefault="005C11BB">
            <w:pPr>
              <w:spacing w:line="240" w:lineRule="auto"/>
              <w:rPr>
                <w:rFonts w:ascii="Montserrat" w:eastAsia="Montserrat" w:hAnsi="Montserrat" w:cs="Montserrat"/>
                <w:sz w:val="20"/>
                <w:szCs w:val="20"/>
                <w:lang w:val="fr-FR"/>
              </w:rPr>
            </w:pPr>
          </w:p>
        </w:tc>
        <w:tc>
          <w:tcPr>
            <w:tcW w:w="1175"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4857875A" w14:textId="77777777" w:rsidR="005C11BB" w:rsidRPr="008E282B" w:rsidRDefault="005C11BB">
            <w:pPr>
              <w:spacing w:line="240" w:lineRule="auto"/>
              <w:rPr>
                <w:rFonts w:ascii="Montserrat" w:eastAsia="Montserrat" w:hAnsi="Montserrat" w:cs="Montserrat"/>
                <w:sz w:val="18"/>
                <w:szCs w:val="18"/>
                <w:lang w:val="fr-FR"/>
              </w:rPr>
            </w:pPr>
          </w:p>
        </w:tc>
        <w:tc>
          <w:tcPr>
            <w:tcW w:w="2334" w:type="dxa"/>
            <w:tcBorders>
              <w:top w:val="single" w:sz="6" w:space="0" w:color="auto"/>
              <w:left w:val="single" w:sz="6" w:space="0" w:color="auto"/>
              <w:bottom w:val="single" w:sz="6" w:space="0" w:color="auto"/>
              <w:right w:val="single" w:sz="6" w:space="0" w:color="auto"/>
            </w:tcBorders>
            <w:tcMar>
              <w:left w:w="105" w:type="dxa"/>
              <w:right w:w="105" w:type="dxa"/>
            </w:tcMar>
          </w:tcPr>
          <w:p w14:paraId="60F067C0" w14:textId="77777777" w:rsidR="005C11BB" w:rsidRPr="008E282B" w:rsidRDefault="005C11BB">
            <w:pPr>
              <w:spacing w:line="240" w:lineRule="auto"/>
              <w:rPr>
                <w:rFonts w:ascii="Montserrat" w:eastAsia="Aptos Narrow" w:hAnsi="Montserrat" w:cs="Aptos Narrow"/>
                <w:color w:val="242424"/>
                <w:sz w:val="18"/>
                <w:szCs w:val="18"/>
                <w:lang w:val="fr-FR"/>
              </w:rPr>
            </w:pPr>
          </w:p>
        </w:tc>
        <w:tc>
          <w:tcPr>
            <w:tcW w:w="1644" w:type="dxa"/>
            <w:tcBorders>
              <w:top w:val="single" w:sz="6" w:space="0" w:color="auto"/>
              <w:left w:val="single" w:sz="6" w:space="0" w:color="auto"/>
              <w:bottom w:val="single" w:sz="6" w:space="0" w:color="auto"/>
              <w:right w:val="single" w:sz="6" w:space="0" w:color="auto"/>
            </w:tcBorders>
            <w:tcMar>
              <w:left w:w="105" w:type="dxa"/>
              <w:right w:w="105" w:type="dxa"/>
            </w:tcMar>
          </w:tcPr>
          <w:p w14:paraId="01C92BB6" w14:textId="77777777" w:rsidR="005C11BB" w:rsidRPr="008E282B" w:rsidRDefault="005C11BB">
            <w:pPr>
              <w:spacing w:line="240" w:lineRule="auto"/>
              <w:rPr>
                <w:rFonts w:ascii="Montserrat" w:eastAsia="Montserrat" w:hAnsi="Montserrat" w:cs="Montserrat"/>
                <w:sz w:val="18"/>
                <w:szCs w:val="18"/>
                <w:lang w:val="fr-FR"/>
              </w:rPr>
            </w:pPr>
          </w:p>
        </w:tc>
        <w:tc>
          <w:tcPr>
            <w:tcW w:w="1681" w:type="dxa"/>
            <w:tcBorders>
              <w:top w:val="single" w:sz="6" w:space="0" w:color="auto"/>
              <w:left w:val="single" w:sz="6" w:space="0" w:color="auto"/>
              <w:bottom w:val="single" w:sz="6" w:space="0" w:color="auto"/>
              <w:right w:val="single" w:sz="6" w:space="0" w:color="auto"/>
            </w:tcBorders>
            <w:tcMar>
              <w:left w:w="105" w:type="dxa"/>
              <w:right w:w="105" w:type="dxa"/>
            </w:tcMar>
          </w:tcPr>
          <w:p w14:paraId="1D9E9B5E" w14:textId="77777777" w:rsidR="005C11BB" w:rsidRPr="008E282B" w:rsidRDefault="005C11BB">
            <w:pPr>
              <w:spacing w:line="240" w:lineRule="auto"/>
              <w:rPr>
                <w:rFonts w:ascii="Montserrat" w:eastAsia="Montserrat" w:hAnsi="Montserrat" w:cs="Montserrat"/>
                <w:sz w:val="18"/>
                <w:szCs w:val="18"/>
                <w:lang w:val="fr-FR"/>
              </w:rPr>
            </w:pP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68BB2C1B" w14:textId="77777777" w:rsidR="005C11BB" w:rsidRPr="008E282B" w:rsidRDefault="005C11BB">
            <w:pPr>
              <w:spacing w:line="240" w:lineRule="auto"/>
              <w:rPr>
                <w:rFonts w:ascii="Montserrat" w:eastAsia="Montserrat" w:hAnsi="Montserrat" w:cs="Montserrat"/>
                <w:sz w:val="18"/>
                <w:szCs w:val="18"/>
                <w:lang w:val="fr-FR"/>
              </w:rPr>
            </w:pP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6F97F92C" w14:textId="77777777" w:rsidR="005C11BB" w:rsidRPr="008E282B" w:rsidRDefault="005C11BB">
            <w:pPr>
              <w:spacing w:line="240" w:lineRule="auto"/>
              <w:rPr>
                <w:rFonts w:ascii="Montserrat" w:eastAsia="Montserrat" w:hAnsi="Montserrat" w:cs="Montserrat"/>
                <w:sz w:val="18"/>
                <w:szCs w:val="18"/>
                <w:lang w:val="fr-FR"/>
              </w:rPr>
            </w:pPr>
          </w:p>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tcPr>
          <w:p w14:paraId="343F065F" w14:textId="77777777" w:rsidR="005C11BB" w:rsidRPr="008E282B" w:rsidRDefault="005C11BB">
            <w:pPr>
              <w:spacing w:line="240" w:lineRule="auto"/>
              <w:rPr>
                <w:rFonts w:ascii="Montserrat" w:eastAsia="Montserrat" w:hAnsi="Montserrat" w:cs="Montserrat"/>
                <w:sz w:val="18"/>
                <w:szCs w:val="18"/>
                <w:lang w:val="fr-FR"/>
              </w:rPr>
            </w:pPr>
          </w:p>
        </w:tc>
      </w:tr>
      <w:tr w:rsidR="005C11BB" w:rsidRPr="008E282B" w14:paraId="147230EC" w14:textId="77777777" w:rsidTr="00497C14">
        <w:trPr>
          <w:trHeight w:val="300"/>
          <w:jc w:val="center"/>
        </w:trPr>
        <w:tc>
          <w:tcPr>
            <w:tcW w:w="483" w:type="dxa"/>
            <w:vMerge/>
            <w:tcBorders>
              <w:left w:val="single" w:sz="6" w:space="0" w:color="auto"/>
              <w:bottom w:val="single" w:sz="6" w:space="0" w:color="auto"/>
              <w:right w:val="single" w:sz="6" w:space="0" w:color="auto"/>
            </w:tcBorders>
            <w:shd w:val="clear" w:color="auto" w:fill="E8E8E8" w:themeFill="background2"/>
          </w:tcPr>
          <w:p w14:paraId="6A77B9F7" w14:textId="77777777" w:rsidR="005C11BB" w:rsidRPr="008E282B" w:rsidRDefault="005C11BB">
            <w:pPr>
              <w:spacing w:line="240" w:lineRule="auto"/>
              <w:rPr>
                <w:rFonts w:ascii="Montserrat" w:eastAsia="Montserrat" w:hAnsi="Montserrat" w:cs="Montserrat"/>
                <w:sz w:val="20"/>
                <w:szCs w:val="20"/>
                <w:lang w:val="fr-FR"/>
              </w:rPr>
            </w:pPr>
          </w:p>
        </w:tc>
        <w:tc>
          <w:tcPr>
            <w:tcW w:w="1175"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0E261BF0" w14:textId="77777777" w:rsidR="005C11BB" w:rsidRPr="008E282B" w:rsidRDefault="005C11BB">
            <w:pPr>
              <w:spacing w:line="240" w:lineRule="auto"/>
              <w:rPr>
                <w:rFonts w:ascii="Montserrat" w:eastAsia="Montserrat" w:hAnsi="Montserrat" w:cs="Montserrat"/>
                <w:sz w:val="18"/>
                <w:szCs w:val="18"/>
                <w:lang w:val="fr-FR"/>
              </w:rPr>
            </w:pPr>
          </w:p>
        </w:tc>
        <w:tc>
          <w:tcPr>
            <w:tcW w:w="2334" w:type="dxa"/>
            <w:tcBorders>
              <w:top w:val="single" w:sz="6" w:space="0" w:color="auto"/>
              <w:left w:val="single" w:sz="6" w:space="0" w:color="auto"/>
              <w:bottom w:val="single" w:sz="6" w:space="0" w:color="auto"/>
              <w:right w:val="single" w:sz="6" w:space="0" w:color="auto"/>
            </w:tcBorders>
            <w:tcMar>
              <w:left w:w="105" w:type="dxa"/>
              <w:right w:w="105" w:type="dxa"/>
            </w:tcMar>
          </w:tcPr>
          <w:p w14:paraId="670A8C8B" w14:textId="77777777" w:rsidR="005C11BB" w:rsidRPr="008E282B" w:rsidRDefault="005C11BB">
            <w:pPr>
              <w:spacing w:line="240" w:lineRule="auto"/>
              <w:rPr>
                <w:rFonts w:ascii="Montserrat" w:eastAsia="Aptos Narrow" w:hAnsi="Montserrat" w:cs="Aptos Narrow"/>
                <w:color w:val="242424"/>
                <w:sz w:val="18"/>
                <w:szCs w:val="18"/>
                <w:lang w:val="fr-FR"/>
              </w:rPr>
            </w:pPr>
          </w:p>
        </w:tc>
        <w:tc>
          <w:tcPr>
            <w:tcW w:w="1644" w:type="dxa"/>
            <w:tcBorders>
              <w:top w:val="single" w:sz="6" w:space="0" w:color="auto"/>
              <w:left w:val="single" w:sz="6" w:space="0" w:color="auto"/>
              <w:bottom w:val="single" w:sz="6" w:space="0" w:color="auto"/>
              <w:right w:val="single" w:sz="6" w:space="0" w:color="auto"/>
            </w:tcBorders>
            <w:tcMar>
              <w:left w:w="105" w:type="dxa"/>
              <w:right w:w="105" w:type="dxa"/>
            </w:tcMar>
          </w:tcPr>
          <w:p w14:paraId="1ABE9FD8" w14:textId="77777777" w:rsidR="005C11BB" w:rsidRPr="008E282B" w:rsidRDefault="005C11BB">
            <w:pPr>
              <w:spacing w:line="240" w:lineRule="auto"/>
              <w:rPr>
                <w:rFonts w:ascii="Montserrat" w:eastAsia="Montserrat" w:hAnsi="Montserrat" w:cs="Montserrat"/>
                <w:sz w:val="18"/>
                <w:szCs w:val="18"/>
                <w:lang w:val="fr-FR"/>
              </w:rPr>
            </w:pPr>
          </w:p>
        </w:tc>
        <w:tc>
          <w:tcPr>
            <w:tcW w:w="1681" w:type="dxa"/>
            <w:tcBorders>
              <w:top w:val="single" w:sz="6" w:space="0" w:color="auto"/>
              <w:left w:val="single" w:sz="6" w:space="0" w:color="auto"/>
              <w:bottom w:val="single" w:sz="6" w:space="0" w:color="auto"/>
              <w:right w:val="single" w:sz="6" w:space="0" w:color="auto"/>
            </w:tcBorders>
            <w:tcMar>
              <w:left w:w="105" w:type="dxa"/>
              <w:right w:w="105" w:type="dxa"/>
            </w:tcMar>
          </w:tcPr>
          <w:p w14:paraId="1E06D1CD" w14:textId="77777777" w:rsidR="005C11BB" w:rsidRPr="008E282B" w:rsidRDefault="005C11BB">
            <w:pPr>
              <w:spacing w:line="240" w:lineRule="auto"/>
              <w:rPr>
                <w:rFonts w:ascii="Montserrat" w:eastAsia="Montserrat" w:hAnsi="Montserrat" w:cs="Montserrat"/>
                <w:sz w:val="18"/>
                <w:szCs w:val="18"/>
                <w:lang w:val="fr-FR"/>
              </w:rPr>
            </w:pP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06AB5F05" w14:textId="77777777" w:rsidR="005C11BB" w:rsidRPr="008E282B" w:rsidRDefault="005C11BB">
            <w:pPr>
              <w:spacing w:line="240" w:lineRule="auto"/>
              <w:rPr>
                <w:rFonts w:ascii="Montserrat" w:eastAsia="Montserrat" w:hAnsi="Montserrat" w:cs="Montserrat"/>
                <w:sz w:val="18"/>
                <w:szCs w:val="18"/>
                <w:lang w:val="fr-FR"/>
              </w:rPr>
            </w:pP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77690979" w14:textId="77777777" w:rsidR="005C11BB" w:rsidRPr="008E282B" w:rsidRDefault="005C11BB">
            <w:pPr>
              <w:spacing w:line="240" w:lineRule="auto"/>
              <w:rPr>
                <w:rFonts w:ascii="Montserrat" w:eastAsia="Montserrat" w:hAnsi="Montserrat" w:cs="Montserrat"/>
                <w:sz w:val="18"/>
                <w:szCs w:val="18"/>
                <w:lang w:val="fr-FR"/>
              </w:rPr>
            </w:pPr>
          </w:p>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tcPr>
          <w:p w14:paraId="139D4BD0" w14:textId="77777777" w:rsidR="005C11BB" w:rsidRPr="008E282B" w:rsidRDefault="005C11BB">
            <w:pPr>
              <w:spacing w:line="240" w:lineRule="auto"/>
              <w:rPr>
                <w:rFonts w:ascii="Montserrat" w:eastAsia="Montserrat" w:hAnsi="Montserrat" w:cs="Montserrat"/>
                <w:sz w:val="18"/>
                <w:szCs w:val="18"/>
                <w:lang w:val="fr-FR"/>
              </w:rPr>
            </w:pPr>
          </w:p>
        </w:tc>
      </w:tr>
    </w:tbl>
    <w:p w14:paraId="1ACB5D57" w14:textId="77777777" w:rsidR="002772C8" w:rsidRPr="008E282B" w:rsidRDefault="002772C8" w:rsidP="00F14516">
      <w:pPr>
        <w:spacing w:line="264" w:lineRule="auto"/>
        <w:rPr>
          <w:rFonts w:ascii="Montserrat" w:hAnsi="Montserrat"/>
          <w:sz w:val="22"/>
          <w:szCs w:val="22"/>
          <w:lang w:val="fr-FR"/>
        </w:rPr>
        <w:sectPr w:rsidR="002772C8" w:rsidRPr="008E282B" w:rsidSect="005C11BB">
          <w:pgSz w:w="16838" w:h="11906" w:orient="landscape"/>
          <w:pgMar w:top="1440" w:right="1440" w:bottom="1440" w:left="993" w:header="426" w:footer="343" w:gutter="0"/>
          <w:cols w:space="708"/>
          <w:docGrid w:linePitch="360"/>
        </w:sectPr>
      </w:pPr>
    </w:p>
    <w:tbl>
      <w:tblPr>
        <w:tblStyle w:val="TableGrid"/>
        <w:tblW w:w="9889" w:type="dxa"/>
        <w:jc w:val="center"/>
        <w:tblLook w:val="04A0" w:firstRow="1" w:lastRow="0" w:firstColumn="1" w:lastColumn="0" w:noHBand="0" w:noVBand="1"/>
      </w:tblPr>
      <w:tblGrid>
        <w:gridCol w:w="680"/>
        <w:gridCol w:w="9209"/>
      </w:tblGrid>
      <w:tr w:rsidR="009F7D31" w:rsidRPr="00030100" w14:paraId="7333F31B" w14:textId="77777777" w:rsidTr="00EC4B9F">
        <w:trPr>
          <w:jc w:val="center"/>
        </w:trPr>
        <w:tc>
          <w:tcPr>
            <w:tcW w:w="9889" w:type="dxa"/>
            <w:gridSpan w:val="2"/>
            <w:shd w:val="clear" w:color="auto" w:fill="E8E8E8" w:themeFill="background2"/>
          </w:tcPr>
          <w:p w14:paraId="51AF5460" w14:textId="50AE3E0A" w:rsidR="004B6029" w:rsidRPr="008E282B" w:rsidRDefault="000D11A1" w:rsidP="0078107D">
            <w:pPr>
              <w:spacing w:line="264" w:lineRule="auto"/>
              <w:rPr>
                <w:rFonts w:ascii="Montserrat" w:hAnsi="Montserrat"/>
                <w:b/>
                <w:bCs/>
                <w:sz w:val="22"/>
                <w:szCs w:val="22"/>
                <w:lang w:val="fr-FR"/>
              </w:rPr>
            </w:pPr>
            <w:r w:rsidRPr="008E282B">
              <w:rPr>
                <w:rFonts w:ascii="Montserrat" w:hAnsi="Montserrat"/>
                <w:b/>
                <w:bCs/>
                <w:sz w:val="22"/>
                <w:szCs w:val="22"/>
                <w:lang w:val="fr-FR"/>
              </w:rPr>
              <w:lastRenderedPageBreak/>
              <w:t>SECTION 7. APPRENTISSAGE</w:t>
            </w:r>
          </w:p>
          <w:p w14:paraId="5BA9D99E" w14:textId="391D89C9" w:rsidR="000D11A1" w:rsidRPr="008E282B" w:rsidRDefault="004B6029" w:rsidP="00163599">
            <w:pPr>
              <w:spacing w:line="264" w:lineRule="auto"/>
              <w:jc w:val="both"/>
              <w:rPr>
                <w:rFonts w:ascii="Montserrat" w:eastAsia="Montserrat" w:hAnsi="Montserrat" w:cs="Montserrat"/>
                <w:sz w:val="22"/>
                <w:szCs w:val="22"/>
                <w:lang w:val="fr-FR"/>
              </w:rPr>
            </w:pPr>
            <w:r w:rsidRPr="008E282B">
              <w:rPr>
                <w:rFonts w:ascii="Montserrat" w:eastAsia="Montserrat" w:hAnsi="Montserrat" w:cs="Montserrat"/>
                <w:color w:val="0070C0"/>
                <w:sz w:val="18"/>
                <w:szCs w:val="18"/>
                <w:lang w:val="fr-FR"/>
              </w:rPr>
              <w:t>[</w:t>
            </w:r>
            <w:r w:rsidR="00F02B98" w:rsidRPr="008E282B">
              <w:rPr>
                <w:rFonts w:ascii="Montserrat" w:eastAsia="Montserrat" w:hAnsi="Montserrat" w:cs="Montserrat"/>
                <w:color w:val="0070C0"/>
                <w:sz w:val="18"/>
                <w:szCs w:val="18"/>
                <w:lang w:val="fr-FR"/>
              </w:rPr>
              <w:t>L’objectif de cette section est de favoriser une réflexion ouverte sur ce que votre projet a appris cette année. Cette section ne sera pas partagée publiquement, veuillez donc être honnête sur ce qui a bien fonctionné, ce qui n’a pas fonctionné, et ce que vous recommanderiez à d’autres. Si vous mettez en avant des apprentissages qui pourraient être utiles à partager plus largement, l’administrateur de la subvention pourra vous recontacter afin d’explorer les possibilités de partage des enseignements ou de mise en relation avec d’autres bénéficiaires. Veuillez limiter cette section à une longueur de 2 à 3 pages.</w:t>
            </w:r>
            <w:r w:rsidRPr="008E282B">
              <w:rPr>
                <w:rFonts w:ascii="Montserrat" w:eastAsia="Montserrat" w:hAnsi="Montserrat" w:cs="Montserrat"/>
                <w:color w:val="0070C0"/>
                <w:sz w:val="18"/>
                <w:szCs w:val="18"/>
                <w:lang w:val="fr-FR"/>
              </w:rPr>
              <w:t>]</w:t>
            </w:r>
          </w:p>
        </w:tc>
      </w:tr>
      <w:tr w:rsidR="00CF21F8" w:rsidRPr="00030100" w14:paraId="0019F13C" w14:textId="77777777" w:rsidTr="00EC4B9F">
        <w:trPr>
          <w:jc w:val="center"/>
        </w:trPr>
        <w:tc>
          <w:tcPr>
            <w:tcW w:w="680" w:type="dxa"/>
            <w:vMerge w:val="restart"/>
            <w:shd w:val="clear" w:color="auto" w:fill="E8E8E8" w:themeFill="background2"/>
          </w:tcPr>
          <w:p w14:paraId="195D793D" w14:textId="56EB9D35" w:rsidR="000D11A1" w:rsidRPr="008E282B" w:rsidRDefault="000D11A1" w:rsidP="00A960B5">
            <w:pPr>
              <w:spacing w:line="264" w:lineRule="auto"/>
              <w:rPr>
                <w:rFonts w:ascii="Montserrat" w:hAnsi="Montserrat"/>
                <w:b/>
                <w:bCs/>
                <w:sz w:val="18"/>
                <w:szCs w:val="18"/>
                <w:lang w:val="fr-FR"/>
              </w:rPr>
            </w:pPr>
            <w:r w:rsidRPr="008E282B">
              <w:rPr>
                <w:rFonts w:ascii="Montserrat" w:hAnsi="Montserrat"/>
                <w:b/>
                <w:bCs/>
                <w:sz w:val="18"/>
                <w:szCs w:val="18"/>
                <w:lang w:val="fr-FR"/>
              </w:rPr>
              <w:t>7.</w:t>
            </w:r>
            <w:r w:rsidR="00EB06B8" w:rsidRPr="008E282B">
              <w:rPr>
                <w:rFonts w:ascii="Montserrat" w:hAnsi="Montserrat"/>
                <w:b/>
                <w:bCs/>
                <w:sz w:val="18"/>
                <w:szCs w:val="18"/>
                <w:lang w:val="fr-FR"/>
              </w:rPr>
              <w:t>1</w:t>
            </w:r>
            <w:r w:rsidRPr="008E282B">
              <w:rPr>
                <w:rFonts w:ascii="Montserrat" w:hAnsi="Montserrat"/>
                <w:b/>
                <w:bCs/>
                <w:sz w:val="18"/>
                <w:szCs w:val="18"/>
                <w:lang w:val="fr-FR"/>
              </w:rPr>
              <w:t>.</w:t>
            </w:r>
          </w:p>
        </w:tc>
        <w:tc>
          <w:tcPr>
            <w:tcW w:w="9209" w:type="dxa"/>
            <w:shd w:val="clear" w:color="auto" w:fill="E8E8E8" w:themeFill="background2"/>
          </w:tcPr>
          <w:p w14:paraId="7D6E0099" w14:textId="03788BED" w:rsidR="000D11A1" w:rsidRPr="008E282B" w:rsidRDefault="000D11A1" w:rsidP="000B1CFF">
            <w:pPr>
              <w:spacing w:line="264" w:lineRule="auto"/>
              <w:jc w:val="both"/>
              <w:rPr>
                <w:rFonts w:ascii="Montserrat" w:eastAsia="Montserrat" w:hAnsi="Montserrat" w:cs="Montserrat"/>
                <w:sz w:val="18"/>
                <w:szCs w:val="18"/>
                <w:lang w:val="fr-FR"/>
              </w:rPr>
            </w:pPr>
            <w:r w:rsidRPr="008E282B">
              <w:rPr>
                <w:rFonts w:ascii="Montserrat" w:eastAsia="Montserrat" w:hAnsi="Montserrat" w:cs="Montserrat"/>
                <w:b/>
                <w:bCs/>
                <w:sz w:val="18"/>
                <w:szCs w:val="18"/>
                <w:lang w:val="fr-FR"/>
              </w:rPr>
              <w:t>Ce qui a bien fonctionné</w:t>
            </w:r>
            <w:r w:rsidR="00F96B47" w:rsidRPr="008E282B">
              <w:rPr>
                <w:rFonts w:ascii="Montserrat" w:eastAsia="Montserrat" w:hAnsi="Montserrat" w:cs="Montserrat"/>
                <w:b/>
                <w:bCs/>
                <w:sz w:val="18"/>
                <w:szCs w:val="18"/>
                <w:lang w:val="fr-FR"/>
              </w:rPr>
              <w:t> </w:t>
            </w:r>
            <w:r w:rsidRPr="008E282B">
              <w:rPr>
                <w:rFonts w:ascii="Montserrat" w:eastAsia="Montserrat" w:hAnsi="Montserrat" w:cs="Montserrat"/>
                <w:b/>
                <w:bCs/>
                <w:sz w:val="18"/>
                <w:szCs w:val="18"/>
                <w:lang w:val="fr-FR"/>
              </w:rPr>
              <w:t>:</w:t>
            </w:r>
            <w:r w:rsidRPr="008E282B">
              <w:rPr>
                <w:rFonts w:ascii="Montserrat" w:eastAsia="Montserrat" w:hAnsi="Montserrat" w:cs="Montserrat"/>
                <w:sz w:val="18"/>
                <w:szCs w:val="18"/>
                <w:lang w:val="fr-FR"/>
              </w:rPr>
              <w:t xml:space="preserve"> </w:t>
            </w:r>
            <w:r w:rsidR="00F02B98" w:rsidRPr="008E282B">
              <w:rPr>
                <w:rFonts w:ascii="Montserrat" w:eastAsia="Montserrat" w:hAnsi="Montserrat" w:cs="Montserrat"/>
                <w:sz w:val="18"/>
                <w:szCs w:val="18"/>
                <w:lang w:val="fr-FR"/>
              </w:rPr>
              <w:t xml:space="preserve">Décrivez les principales approches, stratégies et opportunités qui ont soutenu les progrès vers les objectifs du projet cette année. Y a-t-il des réalisations, des innovations réussies ou des apprentissages à partager avec d’autres </w:t>
            </w:r>
            <w:r w:rsidR="008D2FC8" w:rsidRPr="008E282B">
              <w:rPr>
                <w:rFonts w:ascii="Montserrat" w:eastAsia="Montserrat" w:hAnsi="Montserrat" w:cs="Montserrat"/>
                <w:sz w:val="18"/>
                <w:szCs w:val="18"/>
                <w:lang w:val="fr-FR"/>
              </w:rPr>
              <w:t>bénéficiaires ou praticiens d'OCEAN</w:t>
            </w:r>
            <w:r w:rsidR="008E282B" w:rsidRPr="008E282B">
              <w:rPr>
                <w:rFonts w:ascii="Montserrat" w:eastAsia="Montserrat" w:hAnsi="Montserrat" w:cs="Montserrat"/>
                <w:sz w:val="18"/>
                <w:szCs w:val="18"/>
                <w:lang w:val="fr-FR"/>
              </w:rPr>
              <w:t> </w:t>
            </w:r>
            <w:r w:rsidR="008D2FC8" w:rsidRPr="008E282B">
              <w:rPr>
                <w:rFonts w:ascii="Montserrat" w:eastAsia="Montserrat" w:hAnsi="Montserrat" w:cs="Montserrat"/>
                <w:sz w:val="18"/>
                <w:szCs w:val="18"/>
                <w:lang w:val="fr-FR"/>
              </w:rPr>
              <w:t>?</w:t>
            </w:r>
          </w:p>
        </w:tc>
      </w:tr>
      <w:tr w:rsidR="00CF21F8" w:rsidRPr="00030100" w14:paraId="7337AD08" w14:textId="77777777" w:rsidTr="00EC4B9F">
        <w:trPr>
          <w:jc w:val="center"/>
        </w:trPr>
        <w:tc>
          <w:tcPr>
            <w:tcW w:w="680" w:type="dxa"/>
            <w:vMerge/>
            <w:shd w:val="clear" w:color="auto" w:fill="FFFFFF" w:themeFill="background1"/>
          </w:tcPr>
          <w:p w14:paraId="3D72E98D" w14:textId="77777777" w:rsidR="000D11A1" w:rsidRPr="008E282B" w:rsidRDefault="000D11A1" w:rsidP="00F14516">
            <w:pPr>
              <w:spacing w:line="264" w:lineRule="auto"/>
              <w:rPr>
                <w:rFonts w:ascii="Montserrat" w:hAnsi="Montserrat"/>
                <w:sz w:val="18"/>
                <w:szCs w:val="18"/>
                <w:lang w:val="fr-FR"/>
              </w:rPr>
            </w:pPr>
          </w:p>
        </w:tc>
        <w:tc>
          <w:tcPr>
            <w:tcW w:w="9209" w:type="dxa"/>
            <w:shd w:val="clear" w:color="auto" w:fill="FFFFFF" w:themeFill="background1"/>
          </w:tcPr>
          <w:p w14:paraId="25A999C3" w14:textId="6224EBB2" w:rsidR="000D11A1" w:rsidRPr="008E282B" w:rsidRDefault="000D11A1" w:rsidP="00F14516">
            <w:pPr>
              <w:spacing w:line="264" w:lineRule="auto"/>
              <w:rPr>
                <w:rFonts w:ascii="Montserrat" w:hAnsi="Montserrat"/>
                <w:sz w:val="18"/>
                <w:szCs w:val="18"/>
                <w:lang w:val="fr-FR"/>
              </w:rPr>
            </w:pPr>
          </w:p>
          <w:p w14:paraId="40A6949E" w14:textId="1689708A" w:rsidR="000D11A1" w:rsidRPr="008E282B" w:rsidRDefault="000D11A1" w:rsidP="00F14516">
            <w:pPr>
              <w:spacing w:line="264" w:lineRule="auto"/>
              <w:rPr>
                <w:rFonts w:ascii="Montserrat" w:hAnsi="Montserrat"/>
                <w:sz w:val="18"/>
                <w:szCs w:val="18"/>
                <w:lang w:val="fr-FR"/>
              </w:rPr>
            </w:pPr>
          </w:p>
          <w:p w14:paraId="0B999165" w14:textId="77777777" w:rsidR="000D11A1" w:rsidRPr="008E282B" w:rsidRDefault="000D11A1" w:rsidP="00F14516">
            <w:pPr>
              <w:spacing w:line="264" w:lineRule="auto"/>
              <w:rPr>
                <w:rFonts w:ascii="Montserrat" w:hAnsi="Montserrat"/>
                <w:sz w:val="18"/>
                <w:szCs w:val="18"/>
                <w:lang w:val="fr-FR"/>
              </w:rPr>
            </w:pPr>
          </w:p>
          <w:p w14:paraId="500F3A2D" w14:textId="7DBD6B27" w:rsidR="000D11A1" w:rsidRPr="008E282B" w:rsidRDefault="000D11A1" w:rsidP="00F14516">
            <w:pPr>
              <w:spacing w:line="264" w:lineRule="auto"/>
              <w:rPr>
                <w:rFonts w:ascii="Montserrat" w:hAnsi="Montserrat"/>
                <w:sz w:val="18"/>
                <w:szCs w:val="18"/>
                <w:lang w:val="fr-FR"/>
              </w:rPr>
            </w:pPr>
          </w:p>
        </w:tc>
      </w:tr>
      <w:tr w:rsidR="00CF21F8" w:rsidRPr="00030100" w14:paraId="161CF63F" w14:textId="77777777" w:rsidTr="00EC4B9F">
        <w:trPr>
          <w:jc w:val="center"/>
        </w:trPr>
        <w:tc>
          <w:tcPr>
            <w:tcW w:w="680" w:type="dxa"/>
            <w:vMerge w:val="restart"/>
            <w:shd w:val="clear" w:color="auto" w:fill="E8E8E8" w:themeFill="background2"/>
          </w:tcPr>
          <w:p w14:paraId="7408E1E2" w14:textId="5F594F5A" w:rsidR="000D11A1" w:rsidRPr="008E282B" w:rsidRDefault="000D11A1" w:rsidP="00F14516">
            <w:pPr>
              <w:spacing w:line="264" w:lineRule="auto"/>
              <w:rPr>
                <w:rFonts w:ascii="Montserrat" w:hAnsi="Montserrat"/>
                <w:b/>
                <w:bCs/>
                <w:sz w:val="18"/>
                <w:szCs w:val="18"/>
                <w:lang w:val="fr-FR"/>
              </w:rPr>
            </w:pPr>
            <w:r w:rsidRPr="008E282B">
              <w:rPr>
                <w:rFonts w:ascii="Montserrat" w:hAnsi="Montserrat"/>
                <w:b/>
                <w:bCs/>
                <w:sz w:val="18"/>
                <w:szCs w:val="18"/>
                <w:lang w:val="fr-FR"/>
              </w:rPr>
              <w:t>7.</w:t>
            </w:r>
            <w:r w:rsidR="00EB06B8" w:rsidRPr="008E282B">
              <w:rPr>
                <w:rFonts w:ascii="Montserrat" w:hAnsi="Montserrat"/>
                <w:b/>
                <w:bCs/>
                <w:sz w:val="18"/>
                <w:szCs w:val="18"/>
                <w:lang w:val="fr-FR"/>
              </w:rPr>
              <w:t>2</w:t>
            </w:r>
            <w:r w:rsidRPr="008E282B">
              <w:rPr>
                <w:rFonts w:ascii="Montserrat" w:hAnsi="Montserrat"/>
                <w:b/>
                <w:bCs/>
                <w:sz w:val="18"/>
                <w:szCs w:val="18"/>
                <w:lang w:val="fr-FR"/>
              </w:rPr>
              <w:t>.</w:t>
            </w:r>
          </w:p>
        </w:tc>
        <w:tc>
          <w:tcPr>
            <w:tcW w:w="9209" w:type="dxa"/>
            <w:shd w:val="clear" w:color="auto" w:fill="E8E8E8" w:themeFill="background2"/>
          </w:tcPr>
          <w:p w14:paraId="2D725468" w14:textId="46864060" w:rsidR="000D11A1" w:rsidRPr="008E282B" w:rsidRDefault="000D11A1" w:rsidP="000B1CFF">
            <w:pPr>
              <w:spacing w:line="264" w:lineRule="auto"/>
              <w:jc w:val="both"/>
              <w:rPr>
                <w:rFonts w:ascii="Montserrat" w:hAnsi="Montserrat"/>
                <w:sz w:val="18"/>
                <w:szCs w:val="18"/>
                <w:lang w:val="fr-FR"/>
              </w:rPr>
            </w:pPr>
            <w:r w:rsidRPr="008E282B">
              <w:rPr>
                <w:rFonts w:ascii="Montserrat" w:eastAsia="Montserrat" w:hAnsi="Montserrat" w:cs="Montserrat"/>
                <w:b/>
                <w:bCs/>
                <w:sz w:val="18"/>
                <w:szCs w:val="18"/>
                <w:lang w:val="fr-FR"/>
              </w:rPr>
              <w:t>Ce qui n'a pas bien fonctionné</w:t>
            </w:r>
            <w:r w:rsidR="00D945DA" w:rsidRPr="008E282B">
              <w:rPr>
                <w:rFonts w:ascii="Montserrat" w:eastAsia="Montserrat" w:hAnsi="Montserrat" w:cs="Montserrat"/>
                <w:b/>
                <w:bCs/>
                <w:sz w:val="18"/>
                <w:szCs w:val="18"/>
                <w:lang w:val="fr-FR"/>
              </w:rPr>
              <w:t> </w:t>
            </w:r>
            <w:r w:rsidRPr="008E282B">
              <w:rPr>
                <w:rFonts w:ascii="Montserrat" w:eastAsia="Montserrat" w:hAnsi="Montserrat" w:cs="Montserrat"/>
                <w:b/>
                <w:bCs/>
                <w:sz w:val="18"/>
                <w:szCs w:val="18"/>
                <w:lang w:val="fr-FR"/>
              </w:rPr>
              <w:t xml:space="preserve">: </w:t>
            </w:r>
            <w:r w:rsidR="00F02B98" w:rsidRPr="008E282B">
              <w:rPr>
                <w:rFonts w:ascii="Montserrat" w:eastAsia="Montserrat" w:hAnsi="Montserrat" w:cs="Montserrat"/>
                <w:sz w:val="18"/>
                <w:szCs w:val="18"/>
                <w:lang w:val="fr-FR"/>
              </w:rPr>
              <w:t>Décrivez toute approche, stratégie ou défi ayant limité l’efficacité du projet cette année, y compris tout résultat non intentionnel (positif ou négatif), ainsi que la manière dont vous les avez gérés. Partagez toute recommandation que d’autres projets OCEAN ou praticiens pourraient utiliser pour améliorer leur approche.</w:t>
            </w:r>
          </w:p>
        </w:tc>
      </w:tr>
      <w:tr w:rsidR="00CF21F8" w:rsidRPr="00030100" w14:paraId="741F68ED" w14:textId="77777777" w:rsidTr="00EC4B9F">
        <w:trPr>
          <w:jc w:val="center"/>
        </w:trPr>
        <w:tc>
          <w:tcPr>
            <w:tcW w:w="680" w:type="dxa"/>
            <w:vMerge/>
            <w:shd w:val="clear" w:color="auto" w:fill="FFFFFF" w:themeFill="background1"/>
          </w:tcPr>
          <w:p w14:paraId="3CF759D8" w14:textId="77777777" w:rsidR="000D11A1" w:rsidRPr="008E282B" w:rsidRDefault="000D11A1" w:rsidP="00F14516">
            <w:pPr>
              <w:spacing w:line="264" w:lineRule="auto"/>
              <w:rPr>
                <w:rFonts w:ascii="Montserrat" w:hAnsi="Montserrat"/>
                <w:sz w:val="18"/>
                <w:szCs w:val="18"/>
                <w:lang w:val="fr-FR"/>
              </w:rPr>
            </w:pPr>
          </w:p>
        </w:tc>
        <w:tc>
          <w:tcPr>
            <w:tcW w:w="9209" w:type="dxa"/>
            <w:shd w:val="clear" w:color="auto" w:fill="FFFFFF" w:themeFill="background1"/>
          </w:tcPr>
          <w:p w14:paraId="1548C58D" w14:textId="21F13127" w:rsidR="000D11A1" w:rsidRPr="008E282B" w:rsidRDefault="000D11A1" w:rsidP="00F14516">
            <w:pPr>
              <w:spacing w:line="264" w:lineRule="auto"/>
              <w:rPr>
                <w:rFonts w:ascii="Montserrat" w:hAnsi="Montserrat"/>
                <w:sz w:val="18"/>
                <w:szCs w:val="18"/>
                <w:lang w:val="fr-FR"/>
              </w:rPr>
            </w:pPr>
          </w:p>
          <w:p w14:paraId="28AAFD00" w14:textId="6D6B9248" w:rsidR="000D11A1" w:rsidRPr="008E282B" w:rsidRDefault="000D11A1" w:rsidP="00F14516">
            <w:pPr>
              <w:spacing w:line="264" w:lineRule="auto"/>
              <w:rPr>
                <w:rFonts w:ascii="Montserrat" w:hAnsi="Montserrat"/>
                <w:sz w:val="18"/>
                <w:szCs w:val="18"/>
                <w:lang w:val="fr-FR"/>
              </w:rPr>
            </w:pPr>
          </w:p>
          <w:p w14:paraId="43C7156F" w14:textId="77777777" w:rsidR="000D11A1" w:rsidRPr="008E282B" w:rsidRDefault="000D11A1" w:rsidP="00F14516">
            <w:pPr>
              <w:spacing w:line="264" w:lineRule="auto"/>
              <w:rPr>
                <w:rFonts w:ascii="Montserrat" w:hAnsi="Montserrat"/>
                <w:sz w:val="18"/>
                <w:szCs w:val="18"/>
                <w:lang w:val="fr-FR"/>
              </w:rPr>
            </w:pPr>
          </w:p>
          <w:p w14:paraId="67599E6B" w14:textId="21AF5FC9" w:rsidR="000D11A1" w:rsidRPr="008E282B" w:rsidRDefault="000D11A1" w:rsidP="00F14516">
            <w:pPr>
              <w:spacing w:line="264" w:lineRule="auto"/>
              <w:rPr>
                <w:rFonts w:ascii="Montserrat" w:hAnsi="Montserrat"/>
                <w:sz w:val="18"/>
                <w:szCs w:val="18"/>
                <w:lang w:val="fr-FR"/>
              </w:rPr>
            </w:pPr>
          </w:p>
        </w:tc>
      </w:tr>
      <w:tr w:rsidR="00CF21F8" w:rsidRPr="00030100" w14:paraId="3B98D372" w14:textId="77777777" w:rsidTr="00EC4B9F">
        <w:trPr>
          <w:jc w:val="center"/>
        </w:trPr>
        <w:tc>
          <w:tcPr>
            <w:tcW w:w="680" w:type="dxa"/>
            <w:vMerge w:val="restart"/>
            <w:shd w:val="clear" w:color="auto" w:fill="E8E8E8" w:themeFill="background2"/>
          </w:tcPr>
          <w:p w14:paraId="6A5CE198" w14:textId="7299E159" w:rsidR="000D11A1" w:rsidRPr="008E282B" w:rsidRDefault="000D11A1" w:rsidP="00A960B5">
            <w:pPr>
              <w:spacing w:line="264" w:lineRule="auto"/>
              <w:rPr>
                <w:rFonts w:ascii="Montserrat" w:hAnsi="Montserrat"/>
                <w:b/>
                <w:bCs/>
                <w:sz w:val="18"/>
                <w:szCs w:val="18"/>
                <w:lang w:val="fr-FR"/>
              </w:rPr>
            </w:pPr>
            <w:r w:rsidRPr="008E282B">
              <w:rPr>
                <w:rFonts w:ascii="Montserrat" w:hAnsi="Montserrat"/>
                <w:b/>
                <w:bCs/>
                <w:sz w:val="18"/>
                <w:szCs w:val="18"/>
                <w:lang w:val="fr-FR"/>
              </w:rPr>
              <w:t>7.</w:t>
            </w:r>
            <w:r w:rsidR="00C15271" w:rsidRPr="008E282B">
              <w:rPr>
                <w:rFonts w:ascii="Montserrat" w:hAnsi="Montserrat"/>
                <w:b/>
                <w:bCs/>
                <w:sz w:val="18"/>
                <w:szCs w:val="18"/>
                <w:lang w:val="fr-FR"/>
              </w:rPr>
              <w:t>3</w:t>
            </w:r>
          </w:p>
        </w:tc>
        <w:tc>
          <w:tcPr>
            <w:tcW w:w="9209" w:type="dxa"/>
            <w:shd w:val="clear" w:color="auto" w:fill="E8E8E8" w:themeFill="background2"/>
          </w:tcPr>
          <w:p w14:paraId="0C97EE2C" w14:textId="0ED610F1" w:rsidR="000D11A1" w:rsidRPr="008E282B" w:rsidRDefault="000D11A1" w:rsidP="000B1CFF">
            <w:pPr>
              <w:spacing w:line="264" w:lineRule="auto"/>
              <w:jc w:val="both"/>
              <w:rPr>
                <w:rFonts w:ascii="Montserrat" w:hAnsi="Montserrat"/>
                <w:sz w:val="18"/>
                <w:szCs w:val="18"/>
                <w:lang w:val="fr-FR"/>
              </w:rPr>
            </w:pPr>
            <w:r w:rsidRPr="008E282B">
              <w:rPr>
                <w:rFonts w:ascii="Montserrat" w:hAnsi="Montserrat"/>
                <w:b/>
                <w:sz w:val="18"/>
                <w:szCs w:val="18"/>
                <w:lang w:val="fr-FR"/>
              </w:rPr>
              <w:t>Partage et échange de connaissances</w:t>
            </w:r>
            <w:r w:rsidR="00D945DA" w:rsidRPr="008E282B">
              <w:rPr>
                <w:rFonts w:ascii="Montserrat" w:hAnsi="Montserrat"/>
                <w:b/>
                <w:sz w:val="18"/>
                <w:szCs w:val="18"/>
                <w:lang w:val="fr-FR"/>
              </w:rPr>
              <w:t> </w:t>
            </w:r>
            <w:r w:rsidRPr="008E282B">
              <w:rPr>
                <w:rFonts w:ascii="Montserrat" w:hAnsi="Montserrat"/>
                <w:b/>
                <w:sz w:val="18"/>
                <w:szCs w:val="18"/>
                <w:lang w:val="fr-FR"/>
              </w:rPr>
              <w:t xml:space="preserve">: </w:t>
            </w:r>
            <w:r w:rsidR="00F02B98" w:rsidRPr="008E282B">
              <w:rPr>
                <w:rFonts w:ascii="Montserrat" w:hAnsi="Montserrat"/>
                <w:sz w:val="18"/>
                <w:szCs w:val="18"/>
                <w:lang w:val="fr-FR"/>
              </w:rPr>
              <w:t>Comment avez-vous activement partagé les apprentissages et les connaissances générés par votre projet avec d’autres cette année</w:t>
            </w:r>
            <w:r w:rsidR="008E282B" w:rsidRPr="008E282B">
              <w:rPr>
                <w:rFonts w:ascii="Montserrat" w:hAnsi="Montserrat"/>
                <w:sz w:val="18"/>
                <w:szCs w:val="18"/>
                <w:lang w:val="fr-FR"/>
              </w:rPr>
              <w:t> </w:t>
            </w:r>
            <w:r w:rsidR="00F02B98" w:rsidRPr="008E282B">
              <w:rPr>
                <w:rFonts w:ascii="Montserrat" w:hAnsi="Montserrat"/>
                <w:sz w:val="18"/>
                <w:szCs w:val="18"/>
                <w:lang w:val="fr-FR"/>
              </w:rPr>
              <w:t>? Fournissez des exemples de ce que vous avez partagé, comment vous l’avez partagé et avec qui vous l’avez partagé. Veuillez compléter le tableau en annexe des produits de connaissance et des événements &amp; présentations afin de fournir tous les détails de ces activités.</w:t>
            </w:r>
          </w:p>
        </w:tc>
      </w:tr>
      <w:tr w:rsidR="00CF21F8" w:rsidRPr="00030100" w14:paraId="7A35BAA0" w14:textId="77777777" w:rsidTr="00EC4B9F">
        <w:trPr>
          <w:jc w:val="center"/>
        </w:trPr>
        <w:tc>
          <w:tcPr>
            <w:tcW w:w="680" w:type="dxa"/>
            <w:vMerge/>
            <w:shd w:val="clear" w:color="auto" w:fill="FFFFFF" w:themeFill="background1"/>
          </w:tcPr>
          <w:p w14:paraId="2F645C91" w14:textId="77777777" w:rsidR="000D11A1" w:rsidRPr="008E282B" w:rsidRDefault="000D11A1" w:rsidP="00F14516">
            <w:pPr>
              <w:spacing w:line="264" w:lineRule="auto"/>
              <w:rPr>
                <w:rFonts w:ascii="Montserrat" w:hAnsi="Montserrat"/>
                <w:sz w:val="18"/>
                <w:szCs w:val="18"/>
                <w:lang w:val="fr-FR"/>
              </w:rPr>
            </w:pPr>
          </w:p>
        </w:tc>
        <w:tc>
          <w:tcPr>
            <w:tcW w:w="9209" w:type="dxa"/>
            <w:shd w:val="clear" w:color="auto" w:fill="FFFFFF" w:themeFill="background1"/>
          </w:tcPr>
          <w:p w14:paraId="7933D0C5" w14:textId="278834F5" w:rsidR="000D11A1" w:rsidRPr="008E282B" w:rsidRDefault="000D11A1" w:rsidP="00F14516">
            <w:pPr>
              <w:spacing w:line="264" w:lineRule="auto"/>
              <w:rPr>
                <w:rFonts w:ascii="Montserrat" w:hAnsi="Montserrat"/>
                <w:sz w:val="18"/>
                <w:szCs w:val="18"/>
                <w:lang w:val="fr-FR"/>
              </w:rPr>
            </w:pPr>
          </w:p>
          <w:p w14:paraId="37EF1861" w14:textId="77777777" w:rsidR="000D11A1" w:rsidRPr="008E282B" w:rsidRDefault="000D11A1" w:rsidP="00F14516">
            <w:pPr>
              <w:spacing w:line="264" w:lineRule="auto"/>
              <w:rPr>
                <w:rFonts w:ascii="Montserrat" w:hAnsi="Montserrat"/>
                <w:sz w:val="18"/>
                <w:szCs w:val="18"/>
                <w:lang w:val="fr-FR"/>
              </w:rPr>
            </w:pPr>
          </w:p>
          <w:p w14:paraId="6B1A63A4" w14:textId="77777777" w:rsidR="000D11A1" w:rsidRPr="008E282B" w:rsidRDefault="000D11A1" w:rsidP="00F14516">
            <w:pPr>
              <w:spacing w:line="264" w:lineRule="auto"/>
              <w:rPr>
                <w:rFonts w:ascii="Montserrat" w:hAnsi="Montserrat"/>
                <w:sz w:val="18"/>
                <w:szCs w:val="18"/>
                <w:lang w:val="fr-FR"/>
              </w:rPr>
            </w:pPr>
          </w:p>
          <w:p w14:paraId="6E6D8289" w14:textId="77777777" w:rsidR="000D11A1" w:rsidRPr="008E282B" w:rsidRDefault="000D11A1" w:rsidP="00F14516">
            <w:pPr>
              <w:spacing w:line="264" w:lineRule="auto"/>
              <w:rPr>
                <w:rFonts w:ascii="Montserrat" w:hAnsi="Montserrat"/>
                <w:sz w:val="18"/>
                <w:szCs w:val="18"/>
                <w:lang w:val="fr-FR"/>
              </w:rPr>
            </w:pPr>
          </w:p>
        </w:tc>
      </w:tr>
      <w:tr w:rsidR="00CF21F8" w:rsidRPr="00030100" w14:paraId="7683AD36" w14:textId="77777777" w:rsidTr="00EC4B9F">
        <w:trPr>
          <w:trHeight w:val="300"/>
          <w:jc w:val="center"/>
        </w:trPr>
        <w:tc>
          <w:tcPr>
            <w:tcW w:w="680" w:type="dxa"/>
            <w:vMerge w:val="restart"/>
            <w:shd w:val="clear" w:color="auto" w:fill="E8E8E8" w:themeFill="background2"/>
          </w:tcPr>
          <w:p w14:paraId="1FCA077D" w14:textId="6F6973EF" w:rsidR="000D11A1" w:rsidRPr="008E282B" w:rsidRDefault="000D11A1" w:rsidP="00A960B5">
            <w:pPr>
              <w:spacing w:line="264" w:lineRule="auto"/>
              <w:rPr>
                <w:rFonts w:ascii="Montserrat" w:hAnsi="Montserrat"/>
                <w:b/>
                <w:bCs/>
                <w:sz w:val="18"/>
                <w:szCs w:val="18"/>
                <w:lang w:val="fr-FR"/>
              </w:rPr>
            </w:pPr>
            <w:r w:rsidRPr="008E282B">
              <w:rPr>
                <w:rFonts w:ascii="Montserrat" w:hAnsi="Montserrat"/>
                <w:b/>
                <w:bCs/>
                <w:sz w:val="18"/>
                <w:szCs w:val="18"/>
                <w:lang w:val="fr-FR"/>
              </w:rPr>
              <w:t>7.</w:t>
            </w:r>
            <w:r w:rsidR="00C15271" w:rsidRPr="008E282B">
              <w:rPr>
                <w:rFonts w:ascii="Montserrat" w:hAnsi="Montserrat"/>
                <w:b/>
                <w:bCs/>
                <w:sz w:val="18"/>
                <w:szCs w:val="18"/>
                <w:lang w:val="fr-FR"/>
              </w:rPr>
              <w:t>4</w:t>
            </w:r>
          </w:p>
        </w:tc>
        <w:tc>
          <w:tcPr>
            <w:tcW w:w="9209" w:type="dxa"/>
            <w:shd w:val="clear" w:color="auto" w:fill="E8E8E8" w:themeFill="background2"/>
          </w:tcPr>
          <w:p w14:paraId="0E87B1A4" w14:textId="798AA9CE" w:rsidR="00AD7F2C" w:rsidRPr="008E282B" w:rsidRDefault="00F02B98" w:rsidP="007A4444">
            <w:pPr>
              <w:spacing w:line="264" w:lineRule="auto"/>
              <w:jc w:val="both"/>
              <w:rPr>
                <w:rFonts w:ascii="Montserrat" w:eastAsia="Montserrat" w:hAnsi="Montserrat" w:cs="Montserrat"/>
                <w:sz w:val="18"/>
                <w:szCs w:val="18"/>
                <w:lang w:val="fr-FR"/>
              </w:rPr>
            </w:pPr>
            <w:r w:rsidRPr="008E282B">
              <w:rPr>
                <w:rFonts w:ascii="Montserrat" w:hAnsi="Montserrat" w:cs="Arial"/>
                <w:b/>
                <w:bCs/>
                <w:sz w:val="18"/>
                <w:szCs w:val="18"/>
                <w:lang w:val="fr-FR"/>
              </w:rPr>
              <w:t>Rapport qualité-prix :</w:t>
            </w:r>
            <w:r w:rsidR="000D11A1" w:rsidRPr="008E282B">
              <w:rPr>
                <w:rFonts w:ascii="Montserrat" w:hAnsi="Montserrat" w:cs="Arial"/>
                <w:b/>
                <w:bCs/>
                <w:sz w:val="18"/>
                <w:szCs w:val="18"/>
                <w:lang w:val="fr-FR"/>
              </w:rPr>
              <w:t xml:space="preserve"> </w:t>
            </w:r>
            <w:r w:rsidRPr="008E282B">
              <w:rPr>
                <w:rFonts w:ascii="Montserrat" w:eastAsia="Montserrat" w:hAnsi="Montserrat" w:cs="Montserrat"/>
                <w:sz w:val="18"/>
                <w:szCs w:val="18"/>
                <w:lang w:val="fr-FR"/>
              </w:rPr>
              <w:t>Où le projet a-t-il généré le plus de valeur cette année</w:t>
            </w:r>
            <w:r w:rsidR="008E282B" w:rsidRPr="008E282B">
              <w:rPr>
                <w:rFonts w:ascii="Montserrat" w:eastAsia="Montserrat" w:hAnsi="Montserrat" w:cs="Montserrat"/>
                <w:sz w:val="18"/>
                <w:szCs w:val="18"/>
                <w:lang w:val="fr-FR"/>
              </w:rPr>
              <w:t> </w:t>
            </w:r>
            <w:r w:rsidRPr="008E282B">
              <w:rPr>
                <w:rFonts w:ascii="Montserrat" w:eastAsia="Montserrat" w:hAnsi="Montserrat" w:cs="Montserrat"/>
                <w:sz w:val="18"/>
                <w:szCs w:val="18"/>
                <w:lang w:val="fr-FR"/>
              </w:rPr>
              <w:t>? Donnez des exemples de la manière dont vous avez bien utilisé les ressources, par exemple en maintenant des coûts raisonnables, en utilisant efficacement le temps ou les fonds, ou en trouvant des moyens d’avoir un impact plus important avec le même niveau de financement. Veuillez également décrire toute leçon clé en matière de rapport qualité-prix qui pourrait aider à améliorer les approches futures ou être partagée avec d’autres</w:t>
            </w:r>
            <w:r w:rsidR="008E282B" w:rsidRPr="008E282B">
              <w:rPr>
                <w:rFonts w:ascii="Montserrat" w:eastAsia="Montserrat" w:hAnsi="Montserrat" w:cs="Montserrat"/>
                <w:sz w:val="18"/>
                <w:szCs w:val="18"/>
                <w:lang w:val="fr-FR"/>
              </w:rPr>
              <w:t> </w:t>
            </w:r>
            <w:r w:rsidRPr="008E282B">
              <w:rPr>
                <w:rFonts w:ascii="Montserrat" w:eastAsia="Montserrat" w:hAnsi="Montserrat" w:cs="Montserrat"/>
                <w:sz w:val="18"/>
                <w:szCs w:val="18"/>
                <w:lang w:val="fr-FR"/>
              </w:rPr>
              <w:t>?</w:t>
            </w:r>
          </w:p>
        </w:tc>
      </w:tr>
      <w:tr w:rsidR="00CF21F8" w:rsidRPr="00030100" w14:paraId="626A682C" w14:textId="77777777" w:rsidTr="00EC4B9F">
        <w:trPr>
          <w:trHeight w:val="300"/>
          <w:jc w:val="center"/>
        </w:trPr>
        <w:tc>
          <w:tcPr>
            <w:tcW w:w="680" w:type="dxa"/>
            <w:vMerge/>
            <w:shd w:val="clear" w:color="auto" w:fill="FFFFFF" w:themeFill="background1"/>
          </w:tcPr>
          <w:p w14:paraId="739FFA0C" w14:textId="77777777" w:rsidR="000D11A1" w:rsidRPr="008E282B" w:rsidRDefault="000D11A1" w:rsidP="00F14516">
            <w:pPr>
              <w:spacing w:line="264" w:lineRule="auto"/>
              <w:rPr>
                <w:rFonts w:ascii="Montserrat" w:hAnsi="Montserrat"/>
                <w:sz w:val="18"/>
                <w:szCs w:val="18"/>
                <w:lang w:val="fr-FR"/>
              </w:rPr>
            </w:pPr>
          </w:p>
        </w:tc>
        <w:tc>
          <w:tcPr>
            <w:tcW w:w="9209" w:type="dxa"/>
            <w:shd w:val="clear" w:color="auto" w:fill="FFFFFF" w:themeFill="background1"/>
          </w:tcPr>
          <w:p w14:paraId="40EFBCF8" w14:textId="2FABF9EE" w:rsidR="000D11A1" w:rsidRPr="008E282B" w:rsidRDefault="000D11A1" w:rsidP="00F14516">
            <w:pPr>
              <w:spacing w:line="264" w:lineRule="auto"/>
              <w:rPr>
                <w:rFonts w:ascii="Montserrat" w:hAnsi="Montserrat"/>
                <w:sz w:val="18"/>
                <w:szCs w:val="18"/>
                <w:lang w:val="fr-FR"/>
              </w:rPr>
            </w:pPr>
          </w:p>
          <w:p w14:paraId="5C51BDFF" w14:textId="77777777" w:rsidR="000D11A1" w:rsidRPr="008E282B" w:rsidRDefault="000D11A1" w:rsidP="00F14516">
            <w:pPr>
              <w:spacing w:line="264" w:lineRule="auto"/>
              <w:rPr>
                <w:rFonts w:ascii="Montserrat" w:hAnsi="Montserrat"/>
                <w:sz w:val="18"/>
                <w:szCs w:val="18"/>
                <w:lang w:val="fr-FR"/>
              </w:rPr>
            </w:pPr>
          </w:p>
          <w:p w14:paraId="224B9ADE" w14:textId="681AECEF" w:rsidR="000D11A1" w:rsidRPr="008E282B" w:rsidRDefault="000D11A1" w:rsidP="00F14516">
            <w:pPr>
              <w:spacing w:line="264" w:lineRule="auto"/>
              <w:rPr>
                <w:rFonts w:ascii="Montserrat" w:hAnsi="Montserrat"/>
                <w:sz w:val="18"/>
                <w:szCs w:val="18"/>
                <w:lang w:val="fr-FR"/>
              </w:rPr>
            </w:pPr>
          </w:p>
          <w:p w14:paraId="5FB6580E" w14:textId="6D8B609A" w:rsidR="000D11A1" w:rsidRPr="008E282B" w:rsidRDefault="000D11A1" w:rsidP="00F14516">
            <w:pPr>
              <w:spacing w:line="264" w:lineRule="auto"/>
              <w:rPr>
                <w:rFonts w:ascii="Montserrat" w:hAnsi="Montserrat"/>
                <w:sz w:val="18"/>
                <w:szCs w:val="18"/>
                <w:lang w:val="fr-FR"/>
              </w:rPr>
            </w:pPr>
          </w:p>
        </w:tc>
      </w:tr>
    </w:tbl>
    <w:p w14:paraId="73559E66" w14:textId="77777777" w:rsidR="000B2838" w:rsidRPr="008E282B" w:rsidRDefault="000B2838" w:rsidP="00F14516">
      <w:pPr>
        <w:spacing w:line="264" w:lineRule="auto"/>
        <w:rPr>
          <w:rFonts w:ascii="Montserrat" w:hAnsi="Montserrat"/>
          <w:sz w:val="2"/>
          <w:szCs w:val="2"/>
          <w:lang w:val="fr-FR"/>
        </w:rPr>
      </w:pPr>
    </w:p>
    <w:p w14:paraId="33A30F9B" w14:textId="38FCF35F" w:rsidR="2D4AEFBE" w:rsidRPr="008E282B" w:rsidRDefault="2D4AEFBE" w:rsidP="00F14516">
      <w:pPr>
        <w:spacing w:line="264" w:lineRule="auto"/>
        <w:rPr>
          <w:rFonts w:ascii="Montserrat" w:hAnsi="Montserrat"/>
          <w:sz w:val="2"/>
          <w:szCs w:val="2"/>
          <w:lang w:val="fr-FR"/>
        </w:rPr>
        <w:sectPr w:rsidR="2D4AEFBE" w:rsidRPr="008E282B" w:rsidSect="008C53B8">
          <w:pgSz w:w="11906" w:h="16838"/>
          <w:pgMar w:top="1440" w:right="1440" w:bottom="993" w:left="1440" w:header="426" w:footer="343" w:gutter="0"/>
          <w:cols w:space="708"/>
          <w:docGrid w:linePitch="360"/>
        </w:sectPr>
      </w:pPr>
    </w:p>
    <w:tbl>
      <w:tblPr>
        <w:tblW w:w="5477"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
        <w:gridCol w:w="4134"/>
        <w:gridCol w:w="5062"/>
      </w:tblGrid>
      <w:tr w:rsidR="009F7D31" w:rsidRPr="008E282B" w14:paraId="4D947AF5" w14:textId="77777777" w:rsidTr="00EC4B9F">
        <w:trPr>
          <w:trHeight w:val="7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E8E8E8" w:themeFill="background2"/>
          </w:tcPr>
          <w:p w14:paraId="4727579A" w14:textId="79768CFC" w:rsidR="008F1376" w:rsidRPr="008E282B" w:rsidRDefault="008F1376" w:rsidP="00F14516">
            <w:pPr>
              <w:spacing w:after="0" w:line="264" w:lineRule="auto"/>
              <w:textAlignment w:val="baseline"/>
              <w:rPr>
                <w:rFonts w:ascii="Montserrat" w:hAnsi="Montserrat" w:cs="Arial"/>
                <w:b/>
                <w:bCs/>
                <w:sz w:val="22"/>
                <w:szCs w:val="22"/>
                <w:lang w:val="fr-FR"/>
              </w:rPr>
            </w:pPr>
            <w:r w:rsidRPr="008E282B">
              <w:rPr>
                <w:rFonts w:ascii="Montserrat" w:hAnsi="Montserrat" w:cs="Arial"/>
                <w:b/>
                <w:bCs/>
                <w:sz w:val="22"/>
                <w:szCs w:val="22"/>
                <w:lang w:val="fr-FR"/>
              </w:rPr>
              <w:lastRenderedPageBreak/>
              <w:t xml:space="preserve">SECTION 8. </w:t>
            </w:r>
            <w:r w:rsidR="0021411F" w:rsidRPr="008E282B">
              <w:rPr>
                <w:rFonts w:ascii="Montserrat" w:hAnsi="Montserrat" w:cs="Arial"/>
                <w:b/>
                <w:bCs/>
                <w:sz w:val="22"/>
                <w:szCs w:val="22"/>
                <w:lang w:val="fr-FR"/>
              </w:rPr>
              <w:t>PROTECTION</w:t>
            </w:r>
          </w:p>
          <w:p w14:paraId="2F64EAE7" w14:textId="3233AAC3" w:rsidR="00490EA4" w:rsidRPr="008E282B" w:rsidRDefault="00490EA4" w:rsidP="007A4444">
            <w:pPr>
              <w:spacing w:after="0" w:line="264" w:lineRule="auto"/>
              <w:ind w:right="94"/>
              <w:jc w:val="both"/>
              <w:textAlignment w:val="baseline"/>
              <w:rPr>
                <w:rFonts w:ascii="Montserrat" w:hAnsi="Montserrat" w:cs="Arial"/>
                <w:b/>
                <w:bCs/>
                <w:sz w:val="22"/>
                <w:szCs w:val="22"/>
                <w:lang w:val="fr-FR"/>
              </w:rPr>
            </w:pPr>
            <w:r w:rsidRPr="008E282B">
              <w:rPr>
                <w:rFonts w:ascii="Montserrat" w:hAnsi="Montserrat" w:cs="Arial"/>
                <w:color w:val="0070C0"/>
                <w:sz w:val="18"/>
                <w:szCs w:val="18"/>
                <w:lang w:val="fr-FR"/>
              </w:rPr>
              <w:t>[</w:t>
            </w:r>
            <w:r w:rsidR="0021411F" w:rsidRPr="008E282B">
              <w:rPr>
                <w:rFonts w:ascii="Montserrat" w:hAnsi="Montserrat" w:cs="Arial"/>
                <w:color w:val="0070C0"/>
                <w:sz w:val="18"/>
                <w:szCs w:val="18"/>
                <w:lang w:val="fr-FR"/>
              </w:rPr>
              <w:t>L’objectif de cette section est de fournir une mise à jour générale de haut niveau de vos dispositifs de protection. Veuillez ne pas inclure d’informations confidentielles, personnelles ou sensibles dans vos réponses. Cette section ne sera pas rendue publique.</w:t>
            </w:r>
            <w:r w:rsidRPr="008E282B">
              <w:rPr>
                <w:rFonts w:ascii="Montserrat" w:hAnsi="Montserrat" w:cs="Arial"/>
                <w:color w:val="0070C0"/>
                <w:sz w:val="18"/>
                <w:szCs w:val="18"/>
                <w:lang w:val="fr-FR"/>
              </w:rPr>
              <w:t>]</w:t>
            </w:r>
          </w:p>
        </w:tc>
      </w:tr>
      <w:tr w:rsidR="00B60D54" w:rsidRPr="008E282B" w14:paraId="18024369" w14:textId="77777777" w:rsidTr="00B05BDD">
        <w:trPr>
          <w:trHeight w:val="300"/>
          <w:jc w:val="center"/>
        </w:trPr>
        <w:tc>
          <w:tcPr>
            <w:tcW w:w="344" w:type="pct"/>
            <w:tcBorders>
              <w:top w:val="single" w:sz="4" w:space="0" w:color="auto"/>
              <w:left w:val="single" w:sz="4" w:space="0" w:color="auto"/>
              <w:bottom w:val="single" w:sz="4" w:space="0" w:color="auto"/>
              <w:right w:val="single" w:sz="4" w:space="0" w:color="auto"/>
            </w:tcBorders>
            <w:shd w:val="clear" w:color="auto" w:fill="E8E8E8" w:themeFill="background2"/>
          </w:tcPr>
          <w:p w14:paraId="726EF6AD" w14:textId="33030715" w:rsidR="008F1376" w:rsidRPr="008E282B" w:rsidRDefault="008F1376" w:rsidP="005D6B97">
            <w:pPr>
              <w:spacing w:after="120" w:line="264" w:lineRule="auto"/>
              <w:ind w:left="57"/>
              <w:textAlignment w:val="baseline"/>
              <w:rPr>
                <w:rFonts w:ascii="Montserrat" w:hAnsi="Montserrat" w:cs="Arial"/>
                <w:b/>
                <w:bCs/>
                <w:sz w:val="18"/>
                <w:szCs w:val="18"/>
                <w:lang w:val="fr-FR"/>
              </w:rPr>
            </w:pPr>
            <w:r w:rsidRPr="008E282B">
              <w:rPr>
                <w:rFonts w:ascii="Montserrat" w:hAnsi="Montserrat" w:cs="Arial"/>
                <w:b/>
                <w:bCs/>
                <w:sz w:val="18"/>
                <w:szCs w:val="18"/>
                <w:lang w:val="fr-FR"/>
              </w:rPr>
              <w:t>8.1.</w:t>
            </w:r>
          </w:p>
        </w:tc>
        <w:tc>
          <w:tcPr>
            <w:tcW w:w="2093" w:type="pct"/>
            <w:tcBorders>
              <w:top w:val="single" w:sz="4" w:space="0" w:color="auto"/>
              <w:left w:val="single" w:sz="4" w:space="0" w:color="auto"/>
              <w:bottom w:val="single" w:sz="4" w:space="0" w:color="auto"/>
              <w:right w:val="single" w:sz="4" w:space="0" w:color="auto"/>
            </w:tcBorders>
            <w:shd w:val="clear" w:color="auto" w:fill="E8E8E8" w:themeFill="background2"/>
          </w:tcPr>
          <w:p w14:paraId="69024C3E" w14:textId="5ED93B66" w:rsidR="008F1376" w:rsidRPr="008E282B" w:rsidRDefault="0021411F" w:rsidP="005D6B97">
            <w:pPr>
              <w:spacing w:after="120" w:line="264" w:lineRule="auto"/>
              <w:ind w:left="57"/>
              <w:textAlignment w:val="baseline"/>
              <w:rPr>
                <w:rFonts w:ascii="Montserrat" w:hAnsi="Montserrat" w:cs="Arial"/>
                <w:b/>
                <w:bCs/>
                <w:sz w:val="18"/>
                <w:szCs w:val="18"/>
                <w:lang w:val="fr-FR"/>
              </w:rPr>
            </w:pPr>
            <w:r w:rsidRPr="008E282B">
              <w:rPr>
                <w:rFonts w:ascii="Montserrat" w:hAnsi="Montserrat" w:cs="Arial"/>
                <w:b/>
                <w:bCs/>
                <w:sz w:val="18"/>
                <w:szCs w:val="18"/>
                <w:lang w:val="fr-FR"/>
              </w:rPr>
              <w:t>Votre politique de protection a-t-elle été mise à jour au cours des 12 derniers mois</w:t>
            </w:r>
            <w:r w:rsidR="008E282B" w:rsidRPr="008E282B">
              <w:rPr>
                <w:rFonts w:ascii="Montserrat" w:hAnsi="Montserrat" w:cs="Arial"/>
                <w:b/>
                <w:bCs/>
                <w:sz w:val="18"/>
                <w:szCs w:val="18"/>
                <w:lang w:val="fr-FR"/>
              </w:rPr>
              <w:t> </w:t>
            </w:r>
            <w:r w:rsidRPr="008E282B">
              <w:rPr>
                <w:rFonts w:ascii="Montserrat" w:hAnsi="Montserrat" w:cs="Arial"/>
                <w:b/>
                <w:bCs/>
                <w:sz w:val="18"/>
                <w:szCs w:val="18"/>
                <w:lang w:val="fr-FR"/>
              </w:rPr>
              <w:t>?</w:t>
            </w:r>
          </w:p>
        </w:tc>
        <w:tc>
          <w:tcPr>
            <w:tcW w:w="2563" w:type="pct"/>
            <w:tcBorders>
              <w:top w:val="single" w:sz="4" w:space="0" w:color="auto"/>
              <w:left w:val="single" w:sz="4" w:space="0" w:color="auto"/>
              <w:bottom w:val="single" w:sz="4" w:space="0" w:color="auto"/>
              <w:right w:val="single" w:sz="4" w:space="0" w:color="auto"/>
            </w:tcBorders>
            <w:hideMark/>
          </w:tcPr>
          <w:p w14:paraId="1833D86B" w14:textId="478EE577" w:rsidR="008F1376" w:rsidRPr="008E282B" w:rsidRDefault="008F1376" w:rsidP="00110E87">
            <w:pPr>
              <w:spacing w:line="264" w:lineRule="auto"/>
              <w:ind w:left="75"/>
              <w:textAlignment w:val="baseline"/>
              <w:rPr>
                <w:rFonts w:ascii="Montserrat" w:hAnsi="Montserrat" w:cs="Arial"/>
                <w:sz w:val="18"/>
                <w:szCs w:val="18"/>
                <w:lang w:val="fr-FR"/>
              </w:rPr>
            </w:pPr>
            <w:r w:rsidRPr="008E282B">
              <w:rPr>
                <w:rFonts w:ascii="Montserrat" w:hAnsi="Montserrat" w:cs="Arial"/>
                <w:sz w:val="18"/>
                <w:szCs w:val="18"/>
                <w:lang w:val="fr-FR"/>
              </w:rPr>
              <w:t>Oui/Non</w:t>
            </w:r>
          </w:p>
        </w:tc>
      </w:tr>
      <w:tr w:rsidR="00B60D54" w:rsidRPr="00030100" w14:paraId="6F63C218" w14:textId="77777777" w:rsidTr="00B05BDD">
        <w:trPr>
          <w:trHeight w:val="300"/>
          <w:jc w:val="center"/>
        </w:trPr>
        <w:tc>
          <w:tcPr>
            <w:tcW w:w="344" w:type="pct"/>
            <w:tcBorders>
              <w:top w:val="single" w:sz="4" w:space="0" w:color="auto"/>
              <w:left w:val="single" w:sz="4" w:space="0" w:color="auto"/>
              <w:bottom w:val="single" w:sz="4" w:space="0" w:color="auto"/>
              <w:right w:val="single" w:sz="4" w:space="0" w:color="auto"/>
            </w:tcBorders>
            <w:shd w:val="clear" w:color="auto" w:fill="E8E8E8" w:themeFill="background2"/>
          </w:tcPr>
          <w:p w14:paraId="5E83C012" w14:textId="54F5111F" w:rsidR="008F1376" w:rsidRPr="008E282B" w:rsidRDefault="008F1376" w:rsidP="005D6B97">
            <w:pPr>
              <w:spacing w:after="120" w:line="264" w:lineRule="auto"/>
              <w:ind w:left="57"/>
              <w:textAlignment w:val="baseline"/>
              <w:rPr>
                <w:rFonts w:ascii="Montserrat" w:hAnsi="Montserrat" w:cs="Arial"/>
                <w:b/>
                <w:bCs/>
                <w:sz w:val="18"/>
                <w:szCs w:val="18"/>
                <w:lang w:val="fr-FR"/>
              </w:rPr>
            </w:pPr>
            <w:r w:rsidRPr="008E282B">
              <w:rPr>
                <w:rFonts w:ascii="Montserrat" w:hAnsi="Montserrat" w:cs="Arial"/>
                <w:b/>
                <w:bCs/>
                <w:sz w:val="18"/>
                <w:szCs w:val="18"/>
                <w:lang w:val="fr-FR"/>
              </w:rPr>
              <w:t>8.2.</w:t>
            </w:r>
          </w:p>
        </w:tc>
        <w:tc>
          <w:tcPr>
            <w:tcW w:w="2093" w:type="pct"/>
            <w:tcBorders>
              <w:top w:val="single" w:sz="4" w:space="0" w:color="auto"/>
              <w:left w:val="single" w:sz="4" w:space="0" w:color="auto"/>
              <w:bottom w:val="single" w:sz="4" w:space="0" w:color="auto"/>
              <w:right w:val="single" w:sz="4" w:space="0" w:color="auto"/>
            </w:tcBorders>
            <w:shd w:val="clear" w:color="auto" w:fill="E8E8E8" w:themeFill="background2"/>
          </w:tcPr>
          <w:p w14:paraId="57942793" w14:textId="52E5C448" w:rsidR="008F1376" w:rsidRPr="008E282B" w:rsidRDefault="0021411F" w:rsidP="005D6B97">
            <w:pPr>
              <w:spacing w:after="120" w:line="264" w:lineRule="auto"/>
              <w:ind w:left="57"/>
              <w:textAlignment w:val="baseline"/>
              <w:rPr>
                <w:rFonts w:ascii="Montserrat" w:hAnsi="Montserrat" w:cs="Arial"/>
                <w:sz w:val="18"/>
                <w:szCs w:val="18"/>
                <w:highlight w:val="yellow"/>
                <w:lang w:val="fr-FR"/>
              </w:rPr>
            </w:pPr>
            <w:r w:rsidRPr="008E282B">
              <w:rPr>
                <w:rFonts w:ascii="Montserrat" w:hAnsi="Montserrat" w:cs="Arial"/>
                <w:b/>
                <w:bCs/>
                <w:sz w:val="18"/>
                <w:szCs w:val="18"/>
                <w:lang w:val="fr-FR"/>
              </w:rPr>
              <w:t>Des préoccupations ont-elles été signalées au cours des 12 derniers mois ?</w:t>
            </w:r>
            <w:r w:rsidR="008F1376" w:rsidRPr="008E282B">
              <w:rPr>
                <w:rFonts w:ascii="Montserrat" w:hAnsi="Montserrat" w:cs="Arial"/>
                <w:sz w:val="18"/>
                <w:szCs w:val="18"/>
                <w:lang w:val="fr-FR"/>
              </w:rPr>
              <w:t xml:space="preserve"> </w:t>
            </w:r>
            <w:r w:rsidRPr="008E282B">
              <w:rPr>
                <w:rFonts w:ascii="Montserrat" w:hAnsi="Montserrat" w:cs="Arial"/>
                <w:sz w:val="18"/>
                <w:szCs w:val="18"/>
                <w:lang w:val="fr-FR"/>
              </w:rPr>
              <w:t xml:space="preserve">Ont-elles été signalées à l’adresse électronique appropriée du </w:t>
            </w:r>
            <w:proofErr w:type="spellStart"/>
            <w:r w:rsidRPr="008E282B">
              <w:rPr>
                <w:rFonts w:ascii="Montserrat" w:hAnsi="Montserrat" w:cs="Arial"/>
                <w:sz w:val="18"/>
                <w:szCs w:val="18"/>
                <w:lang w:val="fr-FR"/>
              </w:rPr>
              <w:t>Defra</w:t>
            </w:r>
            <w:proofErr w:type="spellEnd"/>
            <w:r w:rsidRPr="008E282B">
              <w:rPr>
                <w:rFonts w:ascii="Montserrat" w:hAnsi="Montserrat" w:cs="Arial"/>
                <w:sz w:val="18"/>
                <w:szCs w:val="18"/>
                <w:lang w:val="fr-FR"/>
              </w:rPr>
              <w:t> ?</w:t>
            </w:r>
          </w:p>
          <w:p w14:paraId="1DFB3AD7" w14:textId="508C549D" w:rsidR="008F1376" w:rsidRPr="008E282B" w:rsidRDefault="0021411F" w:rsidP="005D6B97">
            <w:pPr>
              <w:pStyle w:val="ListParagraph"/>
              <w:numPr>
                <w:ilvl w:val="0"/>
                <w:numId w:val="7"/>
              </w:numPr>
              <w:spacing w:after="120" w:line="264" w:lineRule="auto"/>
              <w:ind w:left="426"/>
              <w:textAlignment w:val="baseline"/>
              <w:rPr>
                <w:rFonts w:ascii="Montserrat" w:eastAsia="Montserrat" w:hAnsi="Montserrat" w:cs="Montserrat"/>
                <w:color w:val="011342"/>
                <w:sz w:val="18"/>
                <w:szCs w:val="18"/>
                <w:lang w:val="fr-FR"/>
              </w:rPr>
            </w:pPr>
            <w:r w:rsidRPr="008E282B">
              <w:rPr>
                <w:rFonts w:ascii="Montserrat" w:eastAsia="Montserrat" w:hAnsi="Montserrat" w:cs="Montserrat"/>
                <w:sz w:val="18"/>
                <w:szCs w:val="18"/>
                <w:lang w:val="fr-FR"/>
              </w:rPr>
              <w:t>Préoccupations liées à la fraude et aux erreurs </w:t>
            </w:r>
            <w:r w:rsidR="008F1376" w:rsidRPr="008E282B">
              <w:rPr>
                <w:rFonts w:ascii="Montserrat" w:eastAsia="Montserrat" w:hAnsi="Montserrat" w:cs="Montserrat"/>
                <w:sz w:val="18"/>
                <w:szCs w:val="18"/>
                <w:lang w:val="fr-FR"/>
              </w:rPr>
              <w:t xml:space="preserve">: </w:t>
            </w:r>
            <w:hyperlink r:id="rId24">
              <w:r w:rsidR="008F1376" w:rsidRPr="008E282B">
                <w:rPr>
                  <w:rStyle w:val="Hyperlink"/>
                  <w:rFonts w:ascii="Montserrat" w:eastAsia="Montserrat" w:hAnsi="Montserrat" w:cs="Montserrat"/>
                  <w:sz w:val="18"/>
                  <w:szCs w:val="18"/>
                  <w:lang w:val="fr-FR"/>
                </w:rPr>
                <w:t>fraudanderror@defra.gov.uk</w:t>
              </w:r>
            </w:hyperlink>
          </w:p>
          <w:p w14:paraId="47C8E22D" w14:textId="1532E456" w:rsidR="008F1376" w:rsidRPr="008E282B" w:rsidRDefault="0021411F" w:rsidP="005D6B97">
            <w:pPr>
              <w:pStyle w:val="ListParagraph"/>
              <w:numPr>
                <w:ilvl w:val="0"/>
                <w:numId w:val="7"/>
              </w:numPr>
              <w:spacing w:after="120" w:line="264" w:lineRule="auto"/>
              <w:ind w:left="426"/>
              <w:textAlignment w:val="baseline"/>
              <w:rPr>
                <w:rFonts w:ascii="Montserrat" w:eastAsia="Montserrat" w:hAnsi="Montserrat" w:cs="Montserrat"/>
                <w:color w:val="011342"/>
                <w:sz w:val="18"/>
                <w:szCs w:val="18"/>
                <w:lang w:val="fr-FR"/>
              </w:rPr>
            </w:pPr>
            <w:r w:rsidRPr="008E282B">
              <w:rPr>
                <w:rFonts w:ascii="Montserrat" w:eastAsia="Montserrat" w:hAnsi="Montserrat" w:cs="Montserrat"/>
                <w:sz w:val="18"/>
                <w:szCs w:val="18"/>
                <w:lang w:val="fr-FR"/>
              </w:rPr>
              <w:t>Préoccupations liées à la protection (y compris SEAH) </w:t>
            </w:r>
            <w:r w:rsidR="008F1376" w:rsidRPr="008E282B">
              <w:rPr>
                <w:rFonts w:ascii="Montserrat" w:eastAsia="Montserrat" w:hAnsi="Montserrat" w:cs="Montserrat"/>
                <w:sz w:val="18"/>
                <w:szCs w:val="18"/>
                <w:lang w:val="fr-FR"/>
              </w:rPr>
              <w:t xml:space="preserve">: </w:t>
            </w:r>
            <w:hyperlink r:id="rId25">
              <w:r w:rsidR="008F1376" w:rsidRPr="008E282B">
                <w:rPr>
                  <w:rStyle w:val="Hyperlink"/>
                  <w:rFonts w:ascii="Montserrat" w:eastAsia="Montserrat" w:hAnsi="Montserrat" w:cs="Montserrat"/>
                  <w:sz w:val="18"/>
                  <w:szCs w:val="18"/>
                  <w:lang w:val="fr-FR"/>
                </w:rPr>
                <w:t>ODA.Safeguarding@defra.gov.uk</w:t>
              </w:r>
            </w:hyperlink>
          </w:p>
          <w:p w14:paraId="29E0D203" w14:textId="5A3B4E61" w:rsidR="008F1376" w:rsidRPr="008E282B" w:rsidRDefault="008F1376" w:rsidP="005D6B97">
            <w:pPr>
              <w:pStyle w:val="ListParagraph"/>
              <w:numPr>
                <w:ilvl w:val="0"/>
                <w:numId w:val="7"/>
              </w:numPr>
              <w:spacing w:after="120" w:line="264" w:lineRule="auto"/>
              <w:ind w:left="426"/>
              <w:textAlignment w:val="baseline"/>
              <w:rPr>
                <w:rFonts w:ascii="Montserrat" w:eastAsia="Montserrat" w:hAnsi="Montserrat" w:cs="Montserrat"/>
                <w:color w:val="011342"/>
                <w:sz w:val="18"/>
                <w:szCs w:val="18"/>
                <w:lang w:val="fr-FR"/>
              </w:rPr>
            </w:pPr>
            <w:r w:rsidRPr="008E282B">
              <w:rPr>
                <w:rFonts w:ascii="Montserrat" w:eastAsia="Montserrat" w:hAnsi="Montserrat" w:cs="Montserrat"/>
                <w:sz w:val="18"/>
                <w:szCs w:val="18"/>
                <w:lang w:val="fr-FR"/>
              </w:rPr>
              <w:t>Autres préoccupations</w:t>
            </w:r>
            <w:r w:rsidR="00D945DA" w:rsidRPr="008E282B">
              <w:rPr>
                <w:rFonts w:ascii="Montserrat" w:eastAsia="Montserrat" w:hAnsi="Montserrat" w:cs="Montserrat"/>
                <w:sz w:val="18"/>
                <w:szCs w:val="18"/>
                <w:lang w:val="fr-FR"/>
              </w:rPr>
              <w:t> </w:t>
            </w:r>
            <w:r w:rsidRPr="008E282B">
              <w:rPr>
                <w:rFonts w:ascii="Montserrat" w:eastAsia="Montserrat" w:hAnsi="Montserrat" w:cs="Montserrat"/>
                <w:sz w:val="18"/>
                <w:szCs w:val="18"/>
                <w:lang w:val="fr-FR"/>
              </w:rPr>
              <w:t>: Secrétariat OCEAN</w:t>
            </w:r>
            <w:r w:rsidR="00D945DA" w:rsidRPr="008E282B">
              <w:rPr>
                <w:rFonts w:ascii="Montserrat" w:eastAsia="Montserrat" w:hAnsi="Montserrat" w:cs="Montserrat"/>
                <w:sz w:val="18"/>
                <w:szCs w:val="18"/>
                <w:lang w:val="fr-FR"/>
              </w:rPr>
              <w:t> </w:t>
            </w:r>
            <w:r w:rsidRPr="008E282B">
              <w:rPr>
                <w:rFonts w:ascii="Montserrat" w:eastAsia="Montserrat" w:hAnsi="Montserrat" w:cs="Montserrat"/>
                <w:sz w:val="18"/>
                <w:szCs w:val="18"/>
                <w:lang w:val="fr-FR"/>
              </w:rPr>
              <w:t xml:space="preserve">: </w:t>
            </w:r>
            <w:hyperlink r:id="rId26">
              <w:r w:rsidRPr="008E282B">
                <w:rPr>
                  <w:rStyle w:val="Hyperlink"/>
                  <w:rFonts w:ascii="Montserrat" w:eastAsia="Montserrat" w:hAnsi="Montserrat" w:cs="Montserrat"/>
                  <w:sz w:val="18"/>
                  <w:szCs w:val="18"/>
                  <w:lang w:val="fr-FR"/>
                </w:rPr>
                <w:t>OCEAN@defra.gov.uk</w:t>
              </w:r>
            </w:hyperlink>
          </w:p>
        </w:tc>
        <w:tc>
          <w:tcPr>
            <w:tcW w:w="2563" w:type="pct"/>
            <w:tcBorders>
              <w:top w:val="single" w:sz="4" w:space="0" w:color="auto"/>
              <w:left w:val="single" w:sz="4" w:space="0" w:color="auto"/>
              <w:bottom w:val="single" w:sz="4" w:space="0" w:color="auto"/>
              <w:right w:val="single" w:sz="4" w:space="0" w:color="auto"/>
            </w:tcBorders>
            <w:hideMark/>
          </w:tcPr>
          <w:p w14:paraId="3AA09CE3" w14:textId="5005EC48" w:rsidR="008F1376" w:rsidRPr="008E282B" w:rsidRDefault="008F1376" w:rsidP="00110E87">
            <w:pPr>
              <w:spacing w:line="264" w:lineRule="auto"/>
              <w:ind w:left="75"/>
              <w:textAlignment w:val="baseline"/>
              <w:rPr>
                <w:rFonts w:ascii="Montserrat" w:hAnsi="Montserrat" w:cs="Arial"/>
                <w:sz w:val="18"/>
                <w:szCs w:val="18"/>
                <w:lang w:val="fr-FR"/>
              </w:rPr>
            </w:pPr>
            <w:r w:rsidRPr="008E282B">
              <w:rPr>
                <w:rFonts w:ascii="Montserrat" w:hAnsi="Montserrat" w:cs="Arial"/>
                <w:sz w:val="18"/>
                <w:szCs w:val="18"/>
                <w:lang w:val="fr-FR"/>
              </w:rPr>
              <w:t>Oui/Non</w:t>
            </w:r>
          </w:p>
          <w:p w14:paraId="5AB4274C" w14:textId="3681D06A" w:rsidR="008F1376" w:rsidRPr="008E282B" w:rsidRDefault="008F1376" w:rsidP="00110E87">
            <w:pPr>
              <w:spacing w:line="264" w:lineRule="auto"/>
              <w:ind w:left="75"/>
              <w:textAlignment w:val="baseline"/>
              <w:rPr>
                <w:rFonts w:ascii="Montserrat" w:hAnsi="Montserrat" w:cs="Arial"/>
                <w:color w:val="0070C0"/>
                <w:sz w:val="18"/>
                <w:szCs w:val="18"/>
                <w:lang w:val="fr-FR"/>
              </w:rPr>
            </w:pPr>
            <w:r w:rsidRPr="008E282B">
              <w:rPr>
                <w:rFonts w:ascii="Montserrat" w:hAnsi="Montserrat" w:cs="Arial"/>
                <w:color w:val="0070C0"/>
                <w:sz w:val="18"/>
                <w:szCs w:val="18"/>
                <w:lang w:val="fr-FR"/>
              </w:rPr>
              <w:t>[</w:t>
            </w:r>
            <w:r w:rsidR="0021411F" w:rsidRPr="008E282B">
              <w:rPr>
                <w:rFonts w:ascii="Montserrat" w:hAnsi="Montserrat" w:cs="Arial"/>
                <w:color w:val="0070C0"/>
                <w:sz w:val="18"/>
                <w:szCs w:val="18"/>
                <w:lang w:val="fr-FR"/>
              </w:rPr>
              <w:t>Si oui, veuillez fournir des détails, mais sans inclure de données sensibles</w:t>
            </w:r>
            <w:r w:rsidRPr="008E282B">
              <w:rPr>
                <w:rFonts w:ascii="Montserrat" w:hAnsi="Montserrat" w:cs="Arial"/>
                <w:color w:val="0070C0"/>
                <w:sz w:val="18"/>
                <w:szCs w:val="18"/>
                <w:lang w:val="fr-FR"/>
              </w:rPr>
              <w:t>]</w:t>
            </w:r>
          </w:p>
          <w:p w14:paraId="30E57FC7" w14:textId="682D6342" w:rsidR="008F1376" w:rsidRPr="008E282B" w:rsidRDefault="008F1376" w:rsidP="00110E87">
            <w:pPr>
              <w:spacing w:line="264" w:lineRule="auto"/>
              <w:ind w:left="75"/>
              <w:textAlignment w:val="baseline"/>
              <w:rPr>
                <w:rFonts w:ascii="Montserrat" w:hAnsi="Montserrat" w:cs="Arial"/>
                <w:sz w:val="18"/>
                <w:szCs w:val="18"/>
                <w:lang w:val="fr-FR"/>
              </w:rPr>
            </w:pPr>
          </w:p>
        </w:tc>
      </w:tr>
      <w:tr w:rsidR="00B60D54" w:rsidRPr="00030100" w14:paraId="101A53FC" w14:textId="77777777" w:rsidTr="00B05BDD">
        <w:trPr>
          <w:trHeight w:val="179"/>
          <w:jc w:val="center"/>
        </w:trPr>
        <w:tc>
          <w:tcPr>
            <w:tcW w:w="344" w:type="pct"/>
            <w:tcBorders>
              <w:top w:val="single" w:sz="4" w:space="0" w:color="auto"/>
              <w:left w:val="single" w:sz="4" w:space="0" w:color="auto"/>
              <w:bottom w:val="single" w:sz="4" w:space="0" w:color="auto"/>
              <w:right w:val="single" w:sz="4" w:space="0" w:color="auto"/>
            </w:tcBorders>
            <w:shd w:val="clear" w:color="auto" w:fill="E8E8E8" w:themeFill="background2"/>
          </w:tcPr>
          <w:p w14:paraId="7238B1A4" w14:textId="7696E4EF" w:rsidR="008F1376" w:rsidRPr="008E282B" w:rsidRDefault="008F1376" w:rsidP="005D6B97">
            <w:pPr>
              <w:spacing w:after="120" w:line="264" w:lineRule="auto"/>
              <w:ind w:left="57"/>
              <w:textAlignment w:val="baseline"/>
              <w:rPr>
                <w:rFonts w:ascii="Montserrat" w:hAnsi="Montserrat" w:cs="Arial"/>
                <w:b/>
                <w:bCs/>
                <w:sz w:val="18"/>
                <w:szCs w:val="18"/>
                <w:lang w:val="fr-FR"/>
              </w:rPr>
            </w:pPr>
            <w:r w:rsidRPr="008E282B">
              <w:rPr>
                <w:rFonts w:ascii="Montserrat" w:hAnsi="Montserrat" w:cs="Arial"/>
                <w:b/>
                <w:bCs/>
                <w:sz w:val="18"/>
                <w:szCs w:val="18"/>
                <w:lang w:val="fr-FR"/>
              </w:rPr>
              <w:t>8.3.</w:t>
            </w:r>
          </w:p>
        </w:tc>
        <w:tc>
          <w:tcPr>
            <w:tcW w:w="2093" w:type="pct"/>
            <w:tcBorders>
              <w:top w:val="single" w:sz="4" w:space="0" w:color="auto"/>
              <w:left w:val="single" w:sz="4" w:space="0" w:color="auto"/>
              <w:bottom w:val="single" w:sz="4" w:space="0" w:color="auto"/>
              <w:right w:val="single" w:sz="4" w:space="0" w:color="auto"/>
            </w:tcBorders>
            <w:shd w:val="clear" w:color="auto" w:fill="E8E8E8" w:themeFill="background2"/>
          </w:tcPr>
          <w:p w14:paraId="6119F386" w14:textId="629E7F8B" w:rsidR="00433237" w:rsidRPr="008E282B" w:rsidRDefault="0021411F" w:rsidP="00E31877">
            <w:pPr>
              <w:spacing w:after="120" w:line="264" w:lineRule="auto"/>
              <w:ind w:left="57"/>
              <w:textAlignment w:val="baseline"/>
              <w:rPr>
                <w:rFonts w:ascii="Montserrat" w:hAnsi="Montserrat" w:cs="Arial"/>
                <w:b/>
                <w:bCs/>
                <w:sz w:val="18"/>
                <w:szCs w:val="18"/>
                <w:lang w:val="fr-FR"/>
              </w:rPr>
            </w:pPr>
            <w:r w:rsidRPr="008E282B">
              <w:rPr>
                <w:rFonts w:ascii="Montserrat" w:hAnsi="Montserrat" w:cs="Arial"/>
                <w:b/>
                <w:bCs/>
                <w:sz w:val="18"/>
                <w:szCs w:val="18"/>
                <w:lang w:val="fr-FR"/>
              </w:rPr>
              <w:t>Veuillez fournir le nom et les coordonnées de votre point focal pour la protection</w:t>
            </w:r>
            <w:r w:rsidR="007131E1" w:rsidRPr="008E282B">
              <w:rPr>
                <w:rFonts w:ascii="Montserrat" w:hAnsi="Montserrat" w:cs="Arial"/>
                <w:b/>
                <w:bCs/>
                <w:sz w:val="18"/>
                <w:szCs w:val="18"/>
                <w:lang w:val="fr-FR"/>
              </w:rPr>
              <w:t xml:space="preserve">. </w:t>
            </w:r>
            <w:r w:rsidRPr="008E282B">
              <w:rPr>
                <w:rFonts w:ascii="Montserrat" w:hAnsi="Montserrat" w:cs="Arial"/>
                <w:sz w:val="18"/>
                <w:szCs w:val="18"/>
                <w:lang w:val="fr-FR"/>
              </w:rPr>
              <w:t>Incluez les détails de toute formation supplémentaire SEAH ou de toute expertise pertinente dont il/elle dispose.</w:t>
            </w:r>
          </w:p>
        </w:tc>
        <w:tc>
          <w:tcPr>
            <w:tcW w:w="2563" w:type="pct"/>
            <w:tcBorders>
              <w:top w:val="single" w:sz="4" w:space="0" w:color="auto"/>
              <w:left w:val="single" w:sz="4" w:space="0" w:color="auto"/>
              <w:bottom w:val="single" w:sz="4" w:space="0" w:color="auto"/>
              <w:right w:val="single" w:sz="4" w:space="0" w:color="auto"/>
            </w:tcBorders>
            <w:hideMark/>
          </w:tcPr>
          <w:p w14:paraId="72AF0354" w14:textId="5ACF03EC" w:rsidR="008F1376" w:rsidRPr="008E282B" w:rsidRDefault="0021411F" w:rsidP="00110E87">
            <w:pPr>
              <w:spacing w:after="0" w:line="264" w:lineRule="auto"/>
              <w:ind w:left="75"/>
              <w:textAlignment w:val="baseline"/>
              <w:rPr>
                <w:rFonts w:ascii="Montserrat" w:hAnsi="Montserrat" w:cs="Arial"/>
                <w:sz w:val="18"/>
                <w:szCs w:val="18"/>
                <w:lang w:val="fr-FR"/>
              </w:rPr>
            </w:pPr>
            <w:r w:rsidRPr="008E282B">
              <w:rPr>
                <w:rFonts w:ascii="Montserrat" w:hAnsi="Montserrat" w:cs="Arial"/>
                <w:sz w:val="18"/>
                <w:szCs w:val="18"/>
                <w:lang w:val="fr-FR"/>
              </w:rPr>
              <w:t>Point focal pour la protection</w:t>
            </w:r>
            <w:r w:rsidR="00D945DA" w:rsidRPr="008E282B">
              <w:rPr>
                <w:rFonts w:ascii="Montserrat" w:hAnsi="Montserrat" w:cs="Arial"/>
                <w:sz w:val="18"/>
                <w:szCs w:val="18"/>
                <w:lang w:val="fr-FR"/>
              </w:rPr>
              <w:t> </w:t>
            </w:r>
            <w:r w:rsidRPr="008E282B">
              <w:rPr>
                <w:rFonts w:ascii="Montserrat" w:hAnsi="Montserrat" w:cs="Arial"/>
                <w:sz w:val="18"/>
                <w:szCs w:val="18"/>
                <w:lang w:val="fr-FR"/>
              </w:rPr>
              <w:t>:</w:t>
            </w:r>
          </w:p>
          <w:p w14:paraId="0814F4EF" w14:textId="06CCDE52" w:rsidR="003B35A5" w:rsidRPr="008E282B" w:rsidRDefault="003B35A5" w:rsidP="00110E87">
            <w:pPr>
              <w:spacing w:after="0" w:line="264" w:lineRule="auto"/>
              <w:ind w:left="75"/>
              <w:textAlignment w:val="baseline"/>
              <w:rPr>
                <w:rFonts w:ascii="Montserrat" w:hAnsi="Montserrat" w:cs="Arial"/>
                <w:sz w:val="18"/>
                <w:szCs w:val="18"/>
                <w:lang w:val="fr-FR"/>
              </w:rPr>
            </w:pPr>
            <w:r w:rsidRPr="008E282B">
              <w:rPr>
                <w:rFonts w:ascii="Montserrat" w:hAnsi="Montserrat" w:cs="Arial"/>
                <w:sz w:val="18"/>
                <w:szCs w:val="18"/>
                <w:lang w:val="fr-FR"/>
              </w:rPr>
              <w:t>Courriel</w:t>
            </w:r>
            <w:r w:rsidR="00D945DA" w:rsidRPr="008E282B">
              <w:rPr>
                <w:rFonts w:ascii="Montserrat" w:hAnsi="Montserrat" w:cs="Arial"/>
                <w:sz w:val="18"/>
                <w:szCs w:val="18"/>
                <w:lang w:val="fr-FR"/>
              </w:rPr>
              <w:t> </w:t>
            </w:r>
            <w:r w:rsidRPr="008E282B">
              <w:rPr>
                <w:rFonts w:ascii="Montserrat" w:hAnsi="Montserrat" w:cs="Arial"/>
                <w:sz w:val="18"/>
                <w:szCs w:val="18"/>
                <w:lang w:val="fr-FR"/>
              </w:rPr>
              <w:t>:</w:t>
            </w:r>
          </w:p>
          <w:p w14:paraId="6DEEA41D" w14:textId="77777777" w:rsidR="009201C8" w:rsidRPr="008E282B" w:rsidRDefault="009201C8" w:rsidP="00110E87">
            <w:pPr>
              <w:spacing w:after="0" w:line="264" w:lineRule="auto"/>
              <w:ind w:left="75"/>
              <w:textAlignment w:val="baseline"/>
              <w:rPr>
                <w:rFonts w:ascii="Montserrat" w:hAnsi="Montserrat" w:cs="Arial"/>
                <w:sz w:val="18"/>
                <w:szCs w:val="18"/>
                <w:lang w:val="fr-FR"/>
              </w:rPr>
            </w:pPr>
          </w:p>
          <w:p w14:paraId="0396F6E6" w14:textId="644AB8EA" w:rsidR="003B35A5" w:rsidRPr="008E282B" w:rsidRDefault="00CF5583" w:rsidP="00110E87">
            <w:pPr>
              <w:spacing w:after="0" w:line="264" w:lineRule="auto"/>
              <w:ind w:left="75"/>
              <w:textAlignment w:val="baseline"/>
              <w:rPr>
                <w:rFonts w:ascii="Montserrat" w:hAnsi="Montserrat" w:cs="Arial"/>
                <w:sz w:val="18"/>
                <w:szCs w:val="18"/>
                <w:lang w:val="fr-FR"/>
              </w:rPr>
            </w:pPr>
            <w:r w:rsidRPr="008E282B">
              <w:rPr>
                <w:rFonts w:ascii="Montserrat" w:hAnsi="Montserrat" w:cs="Arial"/>
                <w:sz w:val="18"/>
                <w:szCs w:val="18"/>
                <w:lang w:val="fr-FR"/>
              </w:rPr>
              <w:t>Détails de la formation SEAH ou de l'expertise pertinente</w:t>
            </w:r>
            <w:r w:rsidR="00D945DA" w:rsidRPr="008E282B">
              <w:rPr>
                <w:rFonts w:ascii="Montserrat" w:hAnsi="Montserrat" w:cs="Arial"/>
                <w:sz w:val="18"/>
                <w:szCs w:val="18"/>
                <w:lang w:val="fr-FR"/>
              </w:rPr>
              <w:t> </w:t>
            </w:r>
            <w:r w:rsidRPr="008E282B">
              <w:rPr>
                <w:rFonts w:ascii="Montserrat" w:hAnsi="Montserrat" w:cs="Arial"/>
                <w:sz w:val="18"/>
                <w:szCs w:val="18"/>
                <w:lang w:val="fr-FR"/>
              </w:rPr>
              <w:t>:</w:t>
            </w:r>
          </w:p>
          <w:p w14:paraId="27F88829" w14:textId="77777777" w:rsidR="00110E87" w:rsidRPr="008E282B" w:rsidRDefault="00110E87" w:rsidP="00110E87">
            <w:pPr>
              <w:spacing w:after="0" w:line="264" w:lineRule="auto"/>
              <w:ind w:left="75"/>
              <w:textAlignment w:val="baseline"/>
              <w:rPr>
                <w:rFonts w:ascii="Montserrat" w:hAnsi="Montserrat" w:cs="Arial"/>
                <w:sz w:val="18"/>
                <w:szCs w:val="18"/>
                <w:lang w:val="fr-FR"/>
              </w:rPr>
            </w:pPr>
          </w:p>
          <w:p w14:paraId="155D195D" w14:textId="77777777" w:rsidR="00110E87" w:rsidRPr="008E282B" w:rsidRDefault="00110E87" w:rsidP="00110E87">
            <w:pPr>
              <w:spacing w:after="0" w:line="264" w:lineRule="auto"/>
              <w:ind w:left="75"/>
              <w:textAlignment w:val="baseline"/>
              <w:rPr>
                <w:rFonts w:ascii="Montserrat" w:hAnsi="Montserrat" w:cs="Arial"/>
                <w:sz w:val="18"/>
                <w:szCs w:val="18"/>
                <w:lang w:val="fr-FR"/>
              </w:rPr>
            </w:pPr>
          </w:p>
          <w:p w14:paraId="7A5B64E3" w14:textId="77777777" w:rsidR="00110E87" w:rsidRPr="008E282B" w:rsidRDefault="00110E87" w:rsidP="009201C8">
            <w:pPr>
              <w:spacing w:after="0" w:line="264" w:lineRule="auto"/>
              <w:textAlignment w:val="baseline"/>
              <w:rPr>
                <w:rFonts w:ascii="Montserrat" w:hAnsi="Montserrat" w:cs="Arial"/>
                <w:sz w:val="18"/>
                <w:szCs w:val="18"/>
                <w:lang w:val="fr-FR"/>
              </w:rPr>
            </w:pPr>
          </w:p>
          <w:p w14:paraId="3BA04F98" w14:textId="473AC8E2" w:rsidR="008F1376" w:rsidRPr="008E282B" w:rsidRDefault="008F1376" w:rsidP="00110E87">
            <w:pPr>
              <w:spacing w:line="264" w:lineRule="auto"/>
              <w:ind w:left="75"/>
              <w:rPr>
                <w:rFonts w:ascii="Montserrat" w:hAnsi="Montserrat" w:cs="Arial"/>
                <w:color w:val="0070C0"/>
                <w:sz w:val="18"/>
                <w:szCs w:val="18"/>
                <w:lang w:val="fr-FR"/>
              </w:rPr>
            </w:pPr>
          </w:p>
        </w:tc>
      </w:tr>
      <w:tr w:rsidR="00B60D54" w:rsidRPr="00030100" w14:paraId="72C656EA" w14:textId="77777777" w:rsidTr="00B05BDD">
        <w:trPr>
          <w:trHeight w:val="54"/>
          <w:jc w:val="center"/>
        </w:trPr>
        <w:tc>
          <w:tcPr>
            <w:tcW w:w="344" w:type="pct"/>
            <w:tcBorders>
              <w:top w:val="single" w:sz="4" w:space="0" w:color="auto"/>
              <w:left w:val="single" w:sz="4" w:space="0" w:color="auto"/>
              <w:bottom w:val="single" w:sz="4" w:space="0" w:color="auto"/>
              <w:right w:val="single" w:sz="4" w:space="0" w:color="auto"/>
            </w:tcBorders>
            <w:shd w:val="clear" w:color="auto" w:fill="E8E8E8" w:themeFill="background2"/>
          </w:tcPr>
          <w:p w14:paraId="7FB8C444" w14:textId="2A09F023" w:rsidR="008F1376" w:rsidRPr="008E282B" w:rsidRDefault="008F1376" w:rsidP="005D6B97">
            <w:pPr>
              <w:spacing w:after="120" w:line="264" w:lineRule="auto"/>
              <w:ind w:left="57"/>
              <w:textAlignment w:val="baseline"/>
              <w:rPr>
                <w:rFonts w:ascii="Montserrat" w:hAnsi="Montserrat" w:cs="Arial"/>
                <w:b/>
                <w:bCs/>
                <w:sz w:val="18"/>
                <w:szCs w:val="18"/>
                <w:lang w:val="fr-FR"/>
              </w:rPr>
            </w:pPr>
            <w:r w:rsidRPr="008E282B">
              <w:rPr>
                <w:rFonts w:ascii="Montserrat" w:hAnsi="Montserrat" w:cs="Arial"/>
                <w:b/>
                <w:bCs/>
                <w:sz w:val="18"/>
                <w:szCs w:val="18"/>
                <w:lang w:val="fr-FR"/>
              </w:rPr>
              <w:t>8.</w:t>
            </w:r>
            <w:r w:rsidR="00E31877" w:rsidRPr="008E282B">
              <w:rPr>
                <w:rFonts w:ascii="Montserrat" w:hAnsi="Montserrat" w:cs="Arial"/>
                <w:b/>
                <w:bCs/>
                <w:sz w:val="18"/>
                <w:szCs w:val="18"/>
                <w:lang w:val="fr-FR"/>
              </w:rPr>
              <w:t>4</w:t>
            </w:r>
            <w:r w:rsidRPr="008E282B">
              <w:rPr>
                <w:rFonts w:ascii="Montserrat" w:hAnsi="Montserrat" w:cs="Arial"/>
                <w:b/>
                <w:bCs/>
                <w:sz w:val="18"/>
                <w:szCs w:val="18"/>
                <w:lang w:val="fr-FR"/>
              </w:rPr>
              <w:t>.</w:t>
            </w:r>
          </w:p>
        </w:tc>
        <w:tc>
          <w:tcPr>
            <w:tcW w:w="2093" w:type="pct"/>
            <w:tcBorders>
              <w:top w:val="single" w:sz="4" w:space="0" w:color="auto"/>
              <w:left w:val="single" w:sz="4" w:space="0" w:color="auto"/>
              <w:bottom w:val="single" w:sz="4" w:space="0" w:color="auto"/>
              <w:right w:val="single" w:sz="4" w:space="0" w:color="auto"/>
            </w:tcBorders>
            <w:shd w:val="clear" w:color="auto" w:fill="E8E8E8" w:themeFill="background2"/>
          </w:tcPr>
          <w:p w14:paraId="486420A6" w14:textId="7FDF6C5E" w:rsidR="008F1376" w:rsidRPr="008E282B" w:rsidRDefault="0021411F" w:rsidP="005D6B97">
            <w:pPr>
              <w:spacing w:after="120" w:line="264" w:lineRule="auto"/>
              <w:ind w:left="57"/>
              <w:textAlignment w:val="baseline"/>
              <w:rPr>
                <w:rFonts w:ascii="Montserrat" w:hAnsi="Montserrat" w:cs="Arial"/>
                <w:b/>
                <w:bCs/>
                <w:sz w:val="18"/>
                <w:szCs w:val="18"/>
                <w:lang w:val="fr-FR"/>
              </w:rPr>
            </w:pPr>
            <w:r w:rsidRPr="008E282B">
              <w:rPr>
                <w:rFonts w:ascii="Montserrat" w:hAnsi="Montserrat" w:cs="Arial"/>
                <w:b/>
                <w:bCs/>
                <w:sz w:val="18"/>
                <w:szCs w:val="18"/>
                <w:lang w:val="fr-FR"/>
              </w:rPr>
              <w:t>Quelle proportion (et nombre) du personnel du projet a reçu une formation formelle sur la protection et la PSEAH</w:t>
            </w:r>
            <w:r w:rsidR="008E282B" w:rsidRPr="008E282B">
              <w:rPr>
                <w:rFonts w:ascii="Montserrat" w:hAnsi="Montserrat" w:cs="Arial"/>
                <w:b/>
                <w:bCs/>
                <w:sz w:val="18"/>
                <w:szCs w:val="18"/>
                <w:lang w:val="fr-FR"/>
              </w:rPr>
              <w:t> </w:t>
            </w:r>
            <w:r w:rsidRPr="008E282B">
              <w:rPr>
                <w:rFonts w:ascii="Montserrat" w:hAnsi="Montserrat" w:cs="Arial"/>
                <w:b/>
                <w:bCs/>
                <w:sz w:val="18"/>
                <w:szCs w:val="18"/>
                <w:lang w:val="fr-FR"/>
              </w:rPr>
              <w:t>?</w:t>
            </w:r>
          </w:p>
        </w:tc>
        <w:tc>
          <w:tcPr>
            <w:tcW w:w="2563" w:type="pct"/>
            <w:tcBorders>
              <w:top w:val="single" w:sz="4" w:space="0" w:color="auto"/>
              <w:left w:val="single" w:sz="4" w:space="0" w:color="auto"/>
              <w:bottom w:val="single" w:sz="4" w:space="0" w:color="auto"/>
              <w:right w:val="single" w:sz="4" w:space="0" w:color="auto"/>
            </w:tcBorders>
            <w:hideMark/>
          </w:tcPr>
          <w:p w14:paraId="444567DB" w14:textId="0E466F22" w:rsidR="008F1376" w:rsidRPr="008E282B" w:rsidRDefault="008F1376" w:rsidP="00110E87">
            <w:pPr>
              <w:spacing w:after="120" w:line="264" w:lineRule="auto"/>
              <w:ind w:left="75"/>
              <w:textAlignment w:val="baseline"/>
              <w:rPr>
                <w:rFonts w:ascii="Montserrat" w:eastAsiaTheme="minorEastAsia" w:hAnsi="Montserrat"/>
                <w:color w:val="0070C0"/>
                <w:sz w:val="18"/>
                <w:szCs w:val="18"/>
                <w:lang w:val="fr-FR"/>
              </w:rPr>
            </w:pPr>
            <w:r w:rsidRPr="008E282B">
              <w:rPr>
                <w:rFonts w:ascii="Montserrat" w:hAnsi="Montserrat" w:cs="Arial"/>
                <w:sz w:val="18"/>
                <w:szCs w:val="18"/>
                <w:lang w:val="fr-FR"/>
              </w:rPr>
              <w:t>Passé</w:t>
            </w:r>
            <w:r w:rsidR="00D945DA" w:rsidRPr="008E282B">
              <w:rPr>
                <w:rFonts w:ascii="Montserrat" w:hAnsi="Montserrat" w:cs="Arial"/>
                <w:sz w:val="18"/>
                <w:szCs w:val="18"/>
                <w:lang w:val="fr-FR"/>
              </w:rPr>
              <w:t> </w:t>
            </w:r>
            <w:r w:rsidRPr="008E282B">
              <w:rPr>
                <w:rFonts w:ascii="Montserrat" w:hAnsi="Montserrat" w:cs="Arial"/>
                <w:sz w:val="18"/>
                <w:szCs w:val="18"/>
                <w:lang w:val="fr-FR"/>
              </w:rPr>
              <w:t xml:space="preserve">: </w:t>
            </w:r>
            <w:r w:rsidRPr="008E282B">
              <w:rPr>
                <w:rFonts w:ascii="Montserrat" w:eastAsiaTheme="minorEastAsia" w:hAnsi="Montserrat"/>
                <w:color w:val="0070C0"/>
                <w:sz w:val="18"/>
                <w:szCs w:val="18"/>
                <w:lang w:val="fr-FR"/>
              </w:rPr>
              <w:t>[% et nombre]</w:t>
            </w:r>
          </w:p>
          <w:p w14:paraId="35AE1773" w14:textId="3F22312F" w:rsidR="008F1376" w:rsidRPr="008E282B" w:rsidRDefault="008F1376" w:rsidP="00110E87">
            <w:pPr>
              <w:spacing w:after="0" w:line="264" w:lineRule="auto"/>
              <w:ind w:left="75"/>
              <w:textAlignment w:val="baseline"/>
              <w:rPr>
                <w:rFonts w:ascii="Montserrat" w:hAnsi="Montserrat" w:cs="Arial"/>
                <w:sz w:val="18"/>
                <w:szCs w:val="18"/>
                <w:lang w:val="fr-FR"/>
              </w:rPr>
            </w:pPr>
            <w:r w:rsidRPr="008E282B">
              <w:rPr>
                <w:rFonts w:ascii="Montserrat" w:hAnsi="Montserrat" w:cs="Arial"/>
                <w:sz w:val="18"/>
                <w:szCs w:val="18"/>
                <w:lang w:val="fr-FR"/>
              </w:rPr>
              <w:t>Prévu</w:t>
            </w:r>
            <w:r w:rsidR="00D945DA" w:rsidRPr="008E282B">
              <w:rPr>
                <w:rFonts w:ascii="Montserrat" w:hAnsi="Montserrat" w:cs="Arial"/>
                <w:sz w:val="18"/>
                <w:szCs w:val="18"/>
                <w:lang w:val="fr-FR"/>
              </w:rPr>
              <w:t> </w:t>
            </w:r>
            <w:r w:rsidRPr="008E282B">
              <w:rPr>
                <w:rFonts w:ascii="Montserrat" w:hAnsi="Montserrat" w:cs="Arial"/>
                <w:sz w:val="18"/>
                <w:szCs w:val="18"/>
                <w:lang w:val="fr-FR"/>
              </w:rPr>
              <w:t xml:space="preserve">: </w:t>
            </w:r>
            <w:r w:rsidRPr="008E282B">
              <w:rPr>
                <w:rFonts w:ascii="Montserrat" w:eastAsiaTheme="minorEastAsia" w:hAnsi="Montserrat"/>
                <w:color w:val="0070C0"/>
                <w:sz w:val="18"/>
                <w:szCs w:val="18"/>
                <w:lang w:val="fr-FR"/>
              </w:rPr>
              <w:t>[% et nombre]</w:t>
            </w:r>
          </w:p>
        </w:tc>
      </w:tr>
      <w:tr w:rsidR="00783C81" w:rsidRPr="00030100" w14:paraId="5051BE81" w14:textId="77777777" w:rsidTr="00EC4B9F">
        <w:trPr>
          <w:trHeight w:val="54"/>
          <w:jc w:val="center"/>
        </w:trPr>
        <w:tc>
          <w:tcPr>
            <w:tcW w:w="344" w:type="pct"/>
            <w:vMerge w:val="restart"/>
            <w:tcBorders>
              <w:top w:val="single" w:sz="4" w:space="0" w:color="auto"/>
              <w:left w:val="single" w:sz="4" w:space="0" w:color="auto"/>
              <w:right w:val="single" w:sz="4" w:space="0" w:color="auto"/>
            </w:tcBorders>
            <w:shd w:val="clear" w:color="auto" w:fill="E8E8E8" w:themeFill="background2"/>
          </w:tcPr>
          <w:p w14:paraId="72A566A3" w14:textId="6D576064" w:rsidR="00BC1DC4" w:rsidRPr="008E282B" w:rsidRDefault="00BC1DC4" w:rsidP="00BC1DC4">
            <w:pPr>
              <w:spacing w:after="120" w:line="264" w:lineRule="auto"/>
              <w:ind w:left="57"/>
              <w:textAlignment w:val="baseline"/>
              <w:rPr>
                <w:rFonts w:ascii="Montserrat" w:hAnsi="Montserrat" w:cs="Arial"/>
                <w:b/>
                <w:bCs/>
                <w:sz w:val="18"/>
                <w:szCs w:val="18"/>
                <w:lang w:val="fr-FR"/>
              </w:rPr>
            </w:pPr>
            <w:r w:rsidRPr="008E282B">
              <w:rPr>
                <w:rFonts w:ascii="Montserrat" w:hAnsi="Montserrat" w:cs="Arial"/>
                <w:b/>
                <w:bCs/>
                <w:sz w:val="18"/>
                <w:szCs w:val="18"/>
                <w:lang w:val="fr-FR"/>
              </w:rPr>
              <w:t>8.</w:t>
            </w:r>
            <w:r w:rsidR="00110E87" w:rsidRPr="008E282B">
              <w:rPr>
                <w:rFonts w:ascii="Montserrat" w:hAnsi="Montserrat" w:cs="Arial"/>
                <w:b/>
                <w:bCs/>
                <w:sz w:val="18"/>
                <w:szCs w:val="18"/>
                <w:lang w:val="fr-FR"/>
              </w:rPr>
              <w:t>5</w:t>
            </w:r>
            <w:r w:rsidRPr="008E282B">
              <w:rPr>
                <w:rFonts w:ascii="Montserrat" w:hAnsi="Montserrat" w:cs="Arial"/>
                <w:b/>
                <w:bCs/>
                <w:sz w:val="18"/>
                <w:szCs w:val="18"/>
                <w:lang w:val="fr-FR"/>
              </w:rPr>
              <w:t>.</w:t>
            </w:r>
          </w:p>
        </w:tc>
        <w:tc>
          <w:tcPr>
            <w:tcW w:w="4656" w:type="pct"/>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3E013B6E" w14:textId="319A84C6" w:rsidR="00BC1DC4" w:rsidRPr="008E282B" w:rsidRDefault="0021411F" w:rsidP="00BC1DC4">
            <w:pPr>
              <w:spacing w:after="120" w:line="264" w:lineRule="auto"/>
              <w:ind w:left="57"/>
              <w:textAlignment w:val="baseline"/>
              <w:rPr>
                <w:rFonts w:ascii="Montserrat" w:hAnsi="Montserrat" w:cs="Arial"/>
                <w:sz w:val="18"/>
                <w:szCs w:val="18"/>
                <w:lang w:val="fr-FR"/>
              </w:rPr>
            </w:pPr>
            <w:r w:rsidRPr="008E282B">
              <w:rPr>
                <w:rFonts w:ascii="Montserrat" w:hAnsi="Montserrat" w:cs="Arial"/>
                <w:b/>
                <w:bCs/>
                <w:sz w:val="18"/>
                <w:szCs w:val="18"/>
                <w:lang w:val="fr-FR"/>
              </w:rPr>
              <w:t>Décrivez les activités entreprises par vous et/ou vos partenaires au cours des 12 derniers mois en lien avec les six actions minimales recommandées dans l’</w:t>
            </w:r>
            <w:hyperlink r:id="rId27" w:anchor="part3" w:history="1">
              <w:r w:rsidR="002F31B8" w:rsidRPr="008E282B">
                <w:rPr>
                  <w:rStyle w:val="Hyperlink"/>
                  <w:rFonts w:ascii="Montserrat" w:hAnsi="Montserrat" w:cs="Arial"/>
                  <w:b/>
                  <w:bCs/>
                  <w:sz w:val="18"/>
                  <w:szCs w:val="18"/>
                  <w:lang w:val="fr-FR"/>
                </w:rPr>
                <w:t>Approche commune de protection contre le SEAH (CAPSEAH)</w:t>
              </w:r>
            </w:hyperlink>
            <w:r w:rsidR="00B05BDD" w:rsidRPr="008E282B">
              <w:rPr>
                <w:rFonts w:ascii="Montserrat" w:hAnsi="Montserrat" w:cs="Arial"/>
                <w:b/>
                <w:bCs/>
                <w:sz w:val="18"/>
                <w:szCs w:val="18"/>
                <w:lang w:val="fr-FR"/>
              </w:rPr>
              <w:t xml:space="preserve">, </w:t>
            </w:r>
            <w:r w:rsidR="002F31B8" w:rsidRPr="008E282B">
              <w:rPr>
                <w:rFonts w:ascii="Montserrat" w:hAnsi="Montserrat" w:cs="Arial"/>
                <w:b/>
                <w:bCs/>
                <w:sz w:val="18"/>
                <w:szCs w:val="18"/>
                <w:lang w:val="fr-FR"/>
              </w:rPr>
              <w:t>y compris les progrès réalisés, les défis rencontrés et les enseignements tirés</w:t>
            </w:r>
            <w:r w:rsidR="00B05BDD" w:rsidRPr="008E282B">
              <w:rPr>
                <w:rFonts w:ascii="Montserrat" w:hAnsi="Montserrat" w:cs="Arial"/>
                <w:b/>
                <w:bCs/>
                <w:sz w:val="18"/>
                <w:szCs w:val="18"/>
                <w:lang w:val="fr-FR"/>
              </w:rPr>
              <w:t>.</w:t>
            </w:r>
          </w:p>
        </w:tc>
      </w:tr>
      <w:tr w:rsidR="00783C81" w:rsidRPr="00030100" w14:paraId="7EA748B9" w14:textId="77777777" w:rsidTr="00EC4B9F">
        <w:trPr>
          <w:trHeight w:val="864"/>
          <w:jc w:val="center"/>
        </w:trPr>
        <w:tc>
          <w:tcPr>
            <w:tcW w:w="344" w:type="pct"/>
            <w:vMerge/>
            <w:tcBorders>
              <w:left w:val="single" w:sz="4" w:space="0" w:color="auto"/>
              <w:bottom w:val="single" w:sz="4" w:space="0" w:color="auto"/>
              <w:right w:val="single" w:sz="4" w:space="0" w:color="auto"/>
            </w:tcBorders>
            <w:shd w:val="clear" w:color="auto" w:fill="FFFFFF" w:themeFill="background1"/>
          </w:tcPr>
          <w:p w14:paraId="39FA813C" w14:textId="77777777" w:rsidR="00BC1DC4" w:rsidRPr="008E282B" w:rsidRDefault="00BC1DC4" w:rsidP="00BC1DC4">
            <w:pPr>
              <w:spacing w:after="120" w:line="264" w:lineRule="auto"/>
              <w:rPr>
                <w:rFonts w:ascii="Montserrat" w:hAnsi="Montserrat"/>
                <w:color w:val="0070C0"/>
                <w:sz w:val="18"/>
                <w:szCs w:val="18"/>
                <w:lang w:val="fr-FR"/>
              </w:rPr>
            </w:pPr>
          </w:p>
        </w:tc>
        <w:tc>
          <w:tcPr>
            <w:tcW w:w="465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68E849" w14:textId="473C5A0C" w:rsidR="00A76936" w:rsidRPr="008E282B" w:rsidRDefault="00A76936" w:rsidP="00A76936">
            <w:pPr>
              <w:spacing w:before="120" w:after="120" w:line="276" w:lineRule="auto"/>
              <w:rPr>
                <w:rStyle w:val="CommentReference"/>
                <w:rFonts w:ascii="Montserrat" w:hAnsi="Montserrat"/>
                <w:sz w:val="18"/>
                <w:szCs w:val="18"/>
                <w:lang w:val="fr-FR"/>
              </w:rPr>
            </w:pPr>
            <w:r w:rsidRPr="008E282B">
              <w:rPr>
                <w:rFonts w:ascii="Montserrat" w:hAnsi="Montserrat"/>
                <w:color w:val="0070C0"/>
                <w:sz w:val="18"/>
                <w:szCs w:val="18"/>
                <w:lang w:val="fr-FR"/>
              </w:rPr>
              <w:t>[</w:t>
            </w:r>
            <w:r w:rsidRPr="008E282B">
              <w:rPr>
                <w:rFonts w:ascii="Montserrat" w:eastAsiaTheme="minorEastAsia" w:hAnsi="Montserrat"/>
                <w:color w:val="0070C0"/>
                <w:sz w:val="18"/>
                <w:szCs w:val="18"/>
                <w:lang w:val="fr-FR"/>
              </w:rPr>
              <w:t>Insére</w:t>
            </w:r>
            <w:r w:rsidR="007D596C">
              <w:rPr>
                <w:rFonts w:ascii="Montserrat" w:eastAsiaTheme="minorEastAsia" w:hAnsi="Montserrat"/>
                <w:color w:val="0070C0"/>
                <w:sz w:val="18"/>
                <w:szCs w:val="18"/>
                <w:lang w:val="fr-FR"/>
              </w:rPr>
              <w:t>z</w:t>
            </w:r>
            <w:r w:rsidRPr="008E282B">
              <w:rPr>
                <w:rFonts w:ascii="Montserrat" w:eastAsiaTheme="minorEastAsia" w:hAnsi="Montserrat"/>
                <w:color w:val="0070C0"/>
                <w:sz w:val="18"/>
                <w:szCs w:val="18"/>
                <w:lang w:val="fr-FR"/>
              </w:rPr>
              <w:t xml:space="preserve"> </w:t>
            </w:r>
            <w:r w:rsidR="002F31B8" w:rsidRPr="008E282B">
              <w:rPr>
                <w:rFonts w:ascii="Montserrat" w:eastAsiaTheme="minorEastAsia" w:hAnsi="Montserrat"/>
                <w:color w:val="0070C0"/>
                <w:sz w:val="18"/>
                <w:szCs w:val="18"/>
                <w:lang w:val="fr-FR"/>
              </w:rPr>
              <w:t>la</w:t>
            </w:r>
            <w:r w:rsidRPr="008E282B">
              <w:rPr>
                <w:rFonts w:ascii="Montserrat" w:eastAsiaTheme="minorEastAsia" w:hAnsi="Montserrat"/>
                <w:color w:val="0070C0"/>
                <w:sz w:val="18"/>
                <w:szCs w:val="18"/>
                <w:lang w:val="fr-FR"/>
              </w:rPr>
              <w:t xml:space="preserve"> description ici </w:t>
            </w:r>
            <w:r w:rsidR="007D596C">
              <w:rPr>
                <w:rFonts w:ascii="Montserrat" w:eastAsiaTheme="minorEastAsia" w:hAnsi="Montserrat"/>
                <w:color w:val="0070C0"/>
                <w:sz w:val="18"/>
                <w:szCs w:val="18"/>
                <w:lang w:val="fr-FR"/>
              </w:rPr>
              <w:t>–</w:t>
            </w:r>
            <w:r w:rsidRPr="008E282B">
              <w:rPr>
                <w:rFonts w:ascii="Montserrat" w:eastAsiaTheme="minorEastAsia" w:hAnsi="Montserrat"/>
                <w:color w:val="0070C0"/>
                <w:sz w:val="18"/>
                <w:szCs w:val="18"/>
                <w:lang w:val="fr-FR"/>
              </w:rPr>
              <w:t xml:space="preserve"> maximum 500 mots]</w:t>
            </w:r>
          </w:p>
          <w:p w14:paraId="29ADBAFE" w14:textId="4E6159EA" w:rsidR="00BC1DC4" w:rsidRPr="008E282B" w:rsidRDefault="00BC1DC4" w:rsidP="00A76936">
            <w:pPr>
              <w:spacing w:before="120" w:after="120" w:line="276" w:lineRule="auto"/>
              <w:textAlignment w:val="baseline"/>
              <w:rPr>
                <w:rFonts w:ascii="Montserrat" w:hAnsi="Montserrat" w:cs="Arial"/>
                <w:sz w:val="18"/>
                <w:szCs w:val="18"/>
                <w:lang w:val="fr-FR"/>
              </w:rPr>
            </w:pPr>
          </w:p>
          <w:p w14:paraId="1FB19841" w14:textId="77777777" w:rsidR="0076616E" w:rsidRPr="008E282B" w:rsidRDefault="0076616E" w:rsidP="00A76936">
            <w:pPr>
              <w:spacing w:before="120" w:after="120" w:line="276" w:lineRule="auto"/>
              <w:textAlignment w:val="baseline"/>
              <w:rPr>
                <w:rFonts w:ascii="Montserrat" w:hAnsi="Montserrat" w:cs="Arial"/>
                <w:sz w:val="18"/>
                <w:szCs w:val="18"/>
                <w:lang w:val="fr-FR"/>
              </w:rPr>
            </w:pPr>
          </w:p>
          <w:p w14:paraId="331515F2" w14:textId="77777777" w:rsidR="0076616E" w:rsidRPr="008E282B" w:rsidRDefault="0076616E" w:rsidP="00A76936">
            <w:pPr>
              <w:spacing w:before="120" w:after="120" w:line="276" w:lineRule="auto"/>
              <w:textAlignment w:val="baseline"/>
              <w:rPr>
                <w:rFonts w:ascii="Montserrat" w:hAnsi="Montserrat" w:cs="Arial"/>
                <w:sz w:val="18"/>
                <w:szCs w:val="18"/>
                <w:lang w:val="fr-FR"/>
              </w:rPr>
            </w:pPr>
          </w:p>
          <w:p w14:paraId="1AD42104" w14:textId="77777777" w:rsidR="0076616E" w:rsidRPr="008E282B" w:rsidRDefault="0076616E" w:rsidP="00A76936">
            <w:pPr>
              <w:spacing w:before="120" w:after="120" w:line="276" w:lineRule="auto"/>
              <w:textAlignment w:val="baseline"/>
              <w:rPr>
                <w:rFonts w:ascii="Montserrat" w:hAnsi="Montserrat" w:cs="Arial"/>
                <w:sz w:val="18"/>
                <w:szCs w:val="18"/>
                <w:lang w:val="fr-FR"/>
              </w:rPr>
            </w:pPr>
          </w:p>
          <w:p w14:paraId="088C9371" w14:textId="77777777" w:rsidR="00A76936" w:rsidRPr="008E282B" w:rsidRDefault="00A76936" w:rsidP="00A76936">
            <w:pPr>
              <w:spacing w:before="120" w:after="120" w:line="276" w:lineRule="auto"/>
              <w:textAlignment w:val="baseline"/>
              <w:rPr>
                <w:rFonts w:ascii="Montserrat" w:hAnsi="Montserrat" w:cs="Arial"/>
                <w:sz w:val="18"/>
                <w:szCs w:val="18"/>
                <w:lang w:val="fr-FR"/>
              </w:rPr>
            </w:pPr>
          </w:p>
          <w:p w14:paraId="0844614B" w14:textId="77777777" w:rsidR="00A76936" w:rsidRPr="008E282B" w:rsidRDefault="00A76936" w:rsidP="00A76936">
            <w:pPr>
              <w:spacing w:before="120" w:after="120" w:line="276" w:lineRule="auto"/>
              <w:textAlignment w:val="baseline"/>
              <w:rPr>
                <w:rFonts w:ascii="Montserrat" w:hAnsi="Montserrat" w:cs="Arial"/>
                <w:sz w:val="18"/>
                <w:szCs w:val="18"/>
                <w:lang w:val="fr-FR"/>
              </w:rPr>
            </w:pPr>
          </w:p>
          <w:p w14:paraId="5E6C5FE2" w14:textId="5C957D59" w:rsidR="00BC1DC4" w:rsidRPr="008E282B" w:rsidRDefault="00BC1DC4" w:rsidP="00A76936">
            <w:pPr>
              <w:spacing w:before="120" w:after="120" w:line="276" w:lineRule="auto"/>
              <w:textAlignment w:val="baseline"/>
              <w:rPr>
                <w:rFonts w:ascii="Montserrat" w:hAnsi="Montserrat" w:cs="Arial"/>
                <w:sz w:val="18"/>
                <w:szCs w:val="18"/>
                <w:lang w:val="fr-FR"/>
              </w:rPr>
            </w:pPr>
          </w:p>
        </w:tc>
      </w:tr>
      <w:tr w:rsidR="00783C81" w:rsidRPr="00030100" w14:paraId="50A8FF41" w14:textId="77777777" w:rsidTr="00EC4B9F">
        <w:trPr>
          <w:trHeight w:val="54"/>
          <w:jc w:val="center"/>
        </w:trPr>
        <w:tc>
          <w:tcPr>
            <w:tcW w:w="344" w:type="pct"/>
            <w:vMerge w:val="restart"/>
            <w:tcBorders>
              <w:top w:val="single" w:sz="4" w:space="0" w:color="auto"/>
              <w:left w:val="single" w:sz="4" w:space="0" w:color="auto"/>
              <w:right w:val="single" w:sz="4" w:space="0" w:color="auto"/>
            </w:tcBorders>
            <w:shd w:val="clear" w:color="auto" w:fill="E8E8E8" w:themeFill="background2"/>
          </w:tcPr>
          <w:p w14:paraId="4A531DE5" w14:textId="16DAC2FB" w:rsidR="00E22298" w:rsidRPr="008E282B" w:rsidRDefault="00E22298" w:rsidP="00E22298">
            <w:pPr>
              <w:spacing w:after="120" w:line="264" w:lineRule="auto"/>
              <w:ind w:left="75"/>
              <w:textAlignment w:val="baseline"/>
              <w:rPr>
                <w:rFonts w:ascii="Montserrat" w:hAnsi="Montserrat" w:cs="Arial"/>
                <w:b/>
                <w:bCs/>
                <w:sz w:val="18"/>
                <w:szCs w:val="18"/>
                <w:lang w:val="fr-FR"/>
              </w:rPr>
            </w:pPr>
            <w:r w:rsidRPr="008E282B">
              <w:rPr>
                <w:rFonts w:ascii="Montserrat" w:hAnsi="Montserrat" w:cs="Arial"/>
                <w:b/>
                <w:bCs/>
                <w:sz w:val="18"/>
                <w:szCs w:val="18"/>
                <w:lang w:val="fr-FR"/>
              </w:rPr>
              <w:t>8.</w:t>
            </w:r>
            <w:r w:rsidR="00110E87" w:rsidRPr="008E282B">
              <w:rPr>
                <w:rFonts w:ascii="Montserrat" w:hAnsi="Montserrat" w:cs="Arial"/>
                <w:b/>
                <w:bCs/>
                <w:sz w:val="18"/>
                <w:szCs w:val="18"/>
                <w:lang w:val="fr-FR"/>
              </w:rPr>
              <w:t>6</w:t>
            </w:r>
            <w:r w:rsidRPr="008E282B">
              <w:rPr>
                <w:rFonts w:ascii="Montserrat" w:hAnsi="Montserrat" w:cs="Arial"/>
                <w:b/>
                <w:bCs/>
                <w:sz w:val="18"/>
                <w:szCs w:val="18"/>
                <w:lang w:val="fr-FR"/>
              </w:rPr>
              <w:t>.</w:t>
            </w:r>
          </w:p>
        </w:tc>
        <w:tc>
          <w:tcPr>
            <w:tcW w:w="4656" w:type="pct"/>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1CFA7D63" w14:textId="7B2FDAB1" w:rsidR="008346E0" w:rsidRPr="008E282B" w:rsidRDefault="002F31B8" w:rsidP="00E22298">
            <w:pPr>
              <w:spacing w:after="120" w:line="264" w:lineRule="auto"/>
              <w:ind w:left="75"/>
              <w:textAlignment w:val="baseline"/>
              <w:rPr>
                <w:rFonts w:ascii="Montserrat" w:hAnsi="Montserrat" w:cs="Arial"/>
                <w:b/>
                <w:bCs/>
                <w:sz w:val="18"/>
                <w:szCs w:val="18"/>
                <w:lang w:val="fr-FR"/>
              </w:rPr>
            </w:pPr>
            <w:r w:rsidRPr="008E282B">
              <w:rPr>
                <w:rFonts w:ascii="Montserrat" w:hAnsi="Montserrat" w:cs="Arial"/>
                <w:b/>
                <w:bCs/>
                <w:sz w:val="18"/>
                <w:szCs w:val="18"/>
                <w:lang w:val="fr-FR"/>
              </w:rPr>
              <w:t>Pour les 12 prochains mois, décrivez les activités liées à la protection prévues par vous et/ou vos partenaires en lien avec les six actions minimales recommandées dans l’</w:t>
            </w:r>
            <w:hyperlink r:id="rId28" w:anchor="part3" w:history="1">
              <w:r w:rsidR="008346E0" w:rsidRPr="008E282B">
                <w:rPr>
                  <w:rStyle w:val="Hyperlink"/>
                  <w:rFonts w:ascii="Montserrat" w:hAnsi="Montserrat" w:cs="Arial"/>
                  <w:b/>
                  <w:bCs/>
                  <w:sz w:val="18"/>
                  <w:szCs w:val="18"/>
                  <w:lang w:val="fr-FR"/>
                </w:rPr>
                <w:t xml:space="preserve">Approche commune de protection contre </w:t>
              </w:r>
              <w:bookmarkStart w:id="0" w:name="_Hlt224047035"/>
              <w:bookmarkStart w:id="1" w:name="_Hlt224047036"/>
              <w:bookmarkEnd w:id="0"/>
              <w:bookmarkEnd w:id="1"/>
              <w:r w:rsidRPr="008E282B">
                <w:rPr>
                  <w:rStyle w:val="Hyperlink"/>
                  <w:rFonts w:ascii="Montserrat" w:hAnsi="Montserrat" w:cs="Arial"/>
                  <w:b/>
                  <w:bCs/>
                  <w:sz w:val="18"/>
                  <w:szCs w:val="18"/>
                  <w:lang w:val="fr-FR"/>
                </w:rPr>
                <w:t>le</w:t>
              </w:r>
              <w:r w:rsidR="008346E0" w:rsidRPr="008E282B">
                <w:rPr>
                  <w:rStyle w:val="Hyperlink"/>
                  <w:rFonts w:ascii="Montserrat" w:hAnsi="Montserrat" w:cs="Arial"/>
                  <w:b/>
                  <w:bCs/>
                  <w:sz w:val="18"/>
                  <w:szCs w:val="18"/>
                  <w:lang w:val="fr-FR"/>
                </w:rPr>
                <w:t xml:space="preserve"> SEAH (CAPSEAH)</w:t>
              </w:r>
            </w:hyperlink>
            <w:r w:rsidR="008346E0" w:rsidRPr="008E282B">
              <w:rPr>
                <w:rFonts w:ascii="Montserrat" w:hAnsi="Montserrat" w:cs="Arial"/>
                <w:b/>
                <w:bCs/>
                <w:sz w:val="18"/>
                <w:szCs w:val="18"/>
                <w:lang w:val="fr-FR"/>
              </w:rPr>
              <w:t>.</w:t>
            </w:r>
          </w:p>
        </w:tc>
      </w:tr>
      <w:tr w:rsidR="00783C81" w:rsidRPr="00030100" w14:paraId="3E94DE6B" w14:textId="77777777" w:rsidTr="00EC4B9F">
        <w:trPr>
          <w:trHeight w:val="54"/>
          <w:jc w:val="center"/>
        </w:trPr>
        <w:tc>
          <w:tcPr>
            <w:tcW w:w="344" w:type="pct"/>
            <w:vMerge/>
            <w:tcBorders>
              <w:left w:val="single" w:sz="4" w:space="0" w:color="auto"/>
              <w:bottom w:val="single" w:sz="4" w:space="0" w:color="auto"/>
              <w:right w:val="single" w:sz="4" w:space="0" w:color="auto"/>
            </w:tcBorders>
            <w:shd w:val="clear" w:color="auto" w:fill="FFFFFF" w:themeFill="background1"/>
          </w:tcPr>
          <w:p w14:paraId="79F86213" w14:textId="77777777" w:rsidR="00E22298" w:rsidRPr="008E282B" w:rsidRDefault="00E22298" w:rsidP="00E22298">
            <w:pPr>
              <w:spacing w:after="120" w:line="264" w:lineRule="auto"/>
              <w:rPr>
                <w:rFonts w:ascii="Montserrat" w:hAnsi="Montserrat"/>
                <w:color w:val="0070C0"/>
                <w:sz w:val="18"/>
                <w:szCs w:val="18"/>
                <w:lang w:val="fr-FR"/>
              </w:rPr>
            </w:pPr>
          </w:p>
        </w:tc>
        <w:tc>
          <w:tcPr>
            <w:tcW w:w="465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C8B9B5" w14:textId="3D0DC327" w:rsidR="00A76936" w:rsidRPr="008E282B" w:rsidRDefault="00E22298" w:rsidP="00A76936">
            <w:pPr>
              <w:spacing w:before="120" w:after="120" w:line="276" w:lineRule="auto"/>
              <w:rPr>
                <w:rStyle w:val="CommentReference"/>
                <w:rFonts w:ascii="Montserrat" w:hAnsi="Montserrat"/>
                <w:sz w:val="18"/>
                <w:szCs w:val="18"/>
                <w:lang w:val="fr-FR"/>
              </w:rPr>
            </w:pPr>
            <w:r w:rsidRPr="008E282B">
              <w:rPr>
                <w:rFonts w:ascii="Montserrat" w:hAnsi="Montserrat"/>
                <w:color w:val="0070C0"/>
                <w:sz w:val="18"/>
                <w:szCs w:val="18"/>
                <w:lang w:val="fr-FR"/>
              </w:rPr>
              <w:t>[</w:t>
            </w:r>
            <w:r w:rsidR="00A76936" w:rsidRPr="008E282B">
              <w:rPr>
                <w:rFonts w:ascii="Montserrat" w:eastAsiaTheme="minorEastAsia" w:hAnsi="Montserrat"/>
                <w:color w:val="0070C0"/>
                <w:sz w:val="18"/>
                <w:szCs w:val="18"/>
                <w:lang w:val="fr-FR"/>
              </w:rPr>
              <w:t>Insére</w:t>
            </w:r>
            <w:r w:rsidR="007D596C">
              <w:rPr>
                <w:rFonts w:ascii="Montserrat" w:eastAsiaTheme="minorEastAsia" w:hAnsi="Montserrat"/>
                <w:color w:val="0070C0"/>
                <w:sz w:val="18"/>
                <w:szCs w:val="18"/>
                <w:lang w:val="fr-FR"/>
              </w:rPr>
              <w:t>z</w:t>
            </w:r>
            <w:r w:rsidR="00A76936" w:rsidRPr="008E282B">
              <w:rPr>
                <w:rFonts w:ascii="Montserrat" w:eastAsiaTheme="minorEastAsia" w:hAnsi="Montserrat"/>
                <w:color w:val="0070C0"/>
                <w:sz w:val="18"/>
                <w:szCs w:val="18"/>
                <w:lang w:val="fr-FR"/>
              </w:rPr>
              <w:t xml:space="preserve"> </w:t>
            </w:r>
            <w:r w:rsidR="002F31B8" w:rsidRPr="008E282B">
              <w:rPr>
                <w:rFonts w:ascii="Montserrat" w:eastAsiaTheme="minorEastAsia" w:hAnsi="Montserrat"/>
                <w:color w:val="0070C0"/>
                <w:sz w:val="18"/>
                <w:szCs w:val="18"/>
                <w:lang w:val="fr-FR"/>
              </w:rPr>
              <w:t>la</w:t>
            </w:r>
            <w:r w:rsidR="00A76936" w:rsidRPr="008E282B">
              <w:rPr>
                <w:rFonts w:ascii="Montserrat" w:eastAsiaTheme="minorEastAsia" w:hAnsi="Montserrat"/>
                <w:color w:val="0070C0"/>
                <w:sz w:val="18"/>
                <w:szCs w:val="18"/>
                <w:lang w:val="fr-FR"/>
              </w:rPr>
              <w:t xml:space="preserve"> description ici - maximum 250 mots]</w:t>
            </w:r>
          </w:p>
          <w:p w14:paraId="26D3CE8D" w14:textId="77777777" w:rsidR="00E22298" w:rsidRPr="008E282B" w:rsidRDefault="00E22298" w:rsidP="00A76936">
            <w:pPr>
              <w:spacing w:before="120" w:after="120" w:line="276" w:lineRule="auto"/>
              <w:textAlignment w:val="baseline"/>
              <w:rPr>
                <w:rFonts w:ascii="Montserrat" w:hAnsi="Montserrat" w:cs="Arial"/>
                <w:sz w:val="18"/>
                <w:szCs w:val="18"/>
                <w:lang w:val="fr-FR"/>
              </w:rPr>
            </w:pPr>
          </w:p>
          <w:p w14:paraId="71BB6EC1" w14:textId="648919C3" w:rsidR="00A76936" w:rsidRPr="008E282B" w:rsidRDefault="00A76936" w:rsidP="00A76936">
            <w:pPr>
              <w:spacing w:before="120" w:after="120" w:line="276" w:lineRule="auto"/>
              <w:textAlignment w:val="baseline"/>
              <w:rPr>
                <w:rFonts w:ascii="Montserrat" w:hAnsi="Montserrat" w:cs="Arial"/>
                <w:sz w:val="18"/>
                <w:szCs w:val="18"/>
                <w:lang w:val="fr-FR"/>
              </w:rPr>
            </w:pPr>
          </w:p>
        </w:tc>
      </w:tr>
    </w:tbl>
    <w:p w14:paraId="576EE628" w14:textId="77777777" w:rsidR="000701EA" w:rsidRPr="008E282B" w:rsidRDefault="000701EA" w:rsidP="00F14516">
      <w:pPr>
        <w:spacing w:line="264" w:lineRule="auto"/>
        <w:rPr>
          <w:rFonts w:ascii="Montserrat" w:hAnsi="Montserrat"/>
          <w:sz w:val="22"/>
          <w:szCs w:val="22"/>
          <w:lang w:val="fr-FR"/>
        </w:rPr>
        <w:sectPr w:rsidR="000701EA" w:rsidRPr="008E282B" w:rsidSect="008C53B8">
          <w:pgSz w:w="11906" w:h="16838"/>
          <w:pgMar w:top="1440" w:right="1440" w:bottom="993" w:left="1440" w:header="426" w:footer="343" w:gutter="0"/>
          <w:cols w:space="708"/>
          <w:docGrid w:linePitch="360"/>
        </w:sectPr>
      </w:pPr>
    </w:p>
    <w:tbl>
      <w:tblPr>
        <w:tblStyle w:val="TableGrid"/>
        <w:tblW w:w="9889" w:type="dxa"/>
        <w:jc w:val="center"/>
        <w:tblLook w:val="04A0" w:firstRow="1" w:lastRow="0" w:firstColumn="1" w:lastColumn="0" w:noHBand="0" w:noVBand="1"/>
      </w:tblPr>
      <w:tblGrid>
        <w:gridCol w:w="680"/>
        <w:gridCol w:w="5515"/>
        <w:gridCol w:w="3694"/>
      </w:tblGrid>
      <w:tr w:rsidR="009F7D31" w:rsidRPr="00030100" w14:paraId="4CC595F4" w14:textId="77777777" w:rsidTr="00EC4B9F">
        <w:trPr>
          <w:trHeight w:val="300"/>
          <w:jc w:val="center"/>
        </w:trPr>
        <w:tc>
          <w:tcPr>
            <w:tcW w:w="9889" w:type="dxa"/>
            <w:gridSpan w:val="3"/>
            <w:shd w:val="clear" w:color="auto" w:fill="E8E8E8" w:themeFill="background2"/>
          </w:tcPr>
          <w:p w14:paraId="06AA2E64" w14:textId="2E6F459E" w:rsidR="00E23F91" w:rsidRPr="008E282B" w:rsidRDefault="00E23F91" w:rsidP="00F14516">
            <w:pPr>
              <w:spacing w:line="264" w:lineRule="auto"/>
              <w:rPr>
                <w:rFonts w:ascii="Montserrat" w:hAnsi="Montserrat"/>
                <w:b/>
                <w:bCs/>
                <w:sz w:val="22"/>
                <w:szCs w:val="22"/>
                <w:lang w:val="fr-FR" w:eastAsia="en-GB"/>
              </w:rPr>
            </w:pPr>
            <w:r w:rsidRPr="008E282B">
              <w:rPr>
                <w:rFonts w:ascii="Montserrat" w:hAnsi="Montserrat"/>
                <w:b/>
                <w:bCs/>
                <w:sz w:val="22"/>
                <w:szCs w:val="22"/>
                <w:lang w:val="fr-FR" w:eastAsia="en-GB"/>
              </w:rPr>
              <w:lastRenderedPageBreak/>
              <w:t xml:space="preserve">SECTION 9. </w:t>
            </w:r>
            <w:r w:rsidR="002F31B8" w:rsidRPr="008E282B">
              <w:rPr>
                <w:rFonts w:ascii="Montserrat" w:hAnsi="Montserrat"/>
                <w:b/>
                <w:bCs/>
                <w:sz w:val="22"/>
                <w:szCs w:val="22"/>
                <w:lang w:val="fr-FR" w:eastAsia="en-GB"/>
              </w:rPr>
              <w:t>ÉGALITÉ DES GENRES, HANDICAP ET INCLUSION SOCIALE</w:t>
            </w:r>
            <w:r w:rsidRPr="008E282B">
              <w:rPr>
                <w:rFonts w:ascii="Montserrat" w:hAnsi="Montserrat"/>
                <w:b/>
                <w:bCs/>
                <w:sz w:val="22"/>
                <w:szCs w:val="22"/>
                <w:lang w:val="fr-FR" w:eastAsia="en-GB"/>
              </w:rPr>
              <w:t xml:space="preserve"> (GEDSI)</w:t>
            </w:r>
          </w:p>
          <w:p w14:paraId="35E5D267" w14:textId="25EE9708" w:rsidR="0009307E" w:rsidRPr="008E282B" w:rsidRDefault="0009307E" w:rsidP="00163599">
            <w:pPr>
              <w:spacing w:line="264" w:lineRule="auto"/>
              <w:jc w:val="both"/>
              <w:rPr>
                <w:rFonts w:ascii="Montserrat" w:hAnsi="Montserrat"/>
                <w:b/>
                <w:bCs/>
                <w:sz w:val="22"/>
                <w:szCs w:val="22"/>
                <w:lang w:val="fr-FR" w:eastAsia="en-GB"/>
              </w:rPr>
            </w:pPr>
            <w:r w:rsidRPr="008E282B">
              <w:rPr>
                <w:rFonts w:ascii="Montserrat" w:hAnsi="Montserrat"/>
                <w:color w:val="0070C0"/>
                <w:sz w:val="18"/>
                <w:szCs w:val="18"/>
                <w:lang w:val="fr-FR" w:eastAsia="en-GB"/>
              </w:rPr>
              <w:t>[</w:t>
            </w:r>
            <w:r w:rsidR="002F31B8" w:rsidRPr="008E282B">
              <w:rPr>
                <w:rFonts w:ascii="Montserrat" w:hAnsi="Montserrat"/>
                <w:color w:val="0070C0"/>
                <w:sz w:val="18"/>
                <w:szCs w:val="18"/>
                <w:lang w:val="fr-FR" w:eastAsia="en-GB"/>
              </w:rPr>
              <w:t>L’objectif de cette section est d’encourager une réflexion ouverte sur la manière dont votre projet prend en compte l’égalité des genres, le handicap et l’inclusion sociale, y compris les obstacles à la participation que différents groupes peuvent rencontrer, ainsi que les enseignements tirés de votre travail. Elle est également utilisée pour s’assurer que les projets continuent de respecter les normes minimales GEDSI du programme.</w:t>
            </w:r>
            <w:r w:rsidRPr="008E282B">
              <w:rPr>
                <w:rFonts w:ascii="Montserrat" w:hAnsi="Montserrat"/>
                <w:color w:val="0070C0"/>
                <w:sz w:val="18"/>
                <w:szCs w:val="18"/>
                <w:lang w:val="fr-FR" w:eastAsia="en-GB"/>
              </w:rPr>
              <w:t>]</w:t>
            </w:r>
          </w:p>
        </w:tc>
      </w:tr>
      <w:tr w:rsidR="00783C81" w:rsidRPr="00030100" w14:paraId="5206D7DF" w14:textId="77777777" w:rsidTr="00EC4B9F">
        <w:trPr>
          <w:trHeight w:val="300"/>
          <w:jc w:val="center"/>
        </w:trPr>
        <w:tc>
          <w:tcPr>
            <w:tcW w:w="680" w:type="dxa"/>
            <w:vMerge w:val="restart"/>
            <w:shd w:val="clear" w:color="auto" w:fill="E8E8E8" w:themeFill="background2"/>
          </w:tcPr>
          <w:p w14:paraId="389AAEB4" w14:textId="189F91B9" w:rsidR="00E23F91" w:rsidRPr="008E282B" w:rsidRDefault="00E23F91" w:rsidP="005D6B97">
            <w:pPr>
              <w:spacing w:line="264" w:lineRule="auto"/>
              <w:rPr>
                <w:rFonts w:ascii="Montserrat" w:hAnsi="Montserrat"/>
                <w:b/>
                <w:bCs/>
                <w:sz w:val="18"/>
                <w:szCs w:val="18"/>
                <w:lang w:val="fr-FR" w:eastAsia="en-GB"/>
              </w:rPr>
            </w:pPr>
            <w:r w:rsidRPr="008E282B">
              <w:rPr>
                <w:rFonts w:ascii="Montserrat" w:hAnsi="Montserrat"/>
                <w:b/>
                <w:bCs/>
                <w:sz w:val="18"/>
                <w:szCs w:val="18"/>
                <w:lang w:val="fr-FR" w:eastAsia="en-GB"/>
              </w:rPr>
              <w:t>9.1.</w:t>
            </w:r>
          </w:p>
        </w:tc>
        <w:tc>
          <w:tcPr>
            <w:tcW w:w="9209" w:type="dxa"/>
            <w:gridSpan w:val="2"/>
            <w:shd w:val="clear" w:color="auto" w:fill="E8E8E8" w:themeFill="background2"/>
          </w:tcPr>
          <w:p w14:paraId="666BD63D" w14:textId="79765485" w:rsidR="00E23F91" w:rsidRPr="008E282B" w:rsidRDefault="002F31B8" w:rsidP="00DB7072">
            <w:pPr>
              <w:spacing w:after="120" w:line="264" w:lineRule="auto"/>
              <w:rPr>
                <w:rFonts w:ascii="Montserrat" w:hAnsi="Montserrat"/>
                <w:sz w:val="18"/>
                <w:szCs w:val="18"/>
                <w:lang w:val="fr-FR"/>
              </w:rPr>
            </w:pPr>
            <w:r w:rsidRPr="008E282B">
              <w:rPr>
                <w:rFonts w:ascii="Montserrat" w:hAnsi="Montserrat"/>
                <w:b/>
                <w:bCs/>
                <w:sz w:val="18"/>
                <w:szCs w:val="18"/>
                <w:lang w:val="fr-FR" w:eastAsia="en-GB"/>
              </w:rPr>
              <w:t>Fournissez une évaluation de la position que vous pensez occuper pour votre projet sur l’échelle GEDSI ci-dessous</w:t>
            </w:r>
            <w:r w:rsidR="00E23F91" w:rsidRPr="008E282B">
              <w:rPr>
                <w:rFonts w:ascii="Montserrat" w:hAnsi="Montserrat"/>
                <w:b/>
                <w:bCs/>
                <w:sz w:val="18"/>
                <w:szCs w:val="18"/>
                <w:lang w:val="fr-FR" w:eastAsia="en-GB"/>
              </w:rPr>
              <w:t xml:space="preserve">. </w:t>
            </w:r>
            <w:r w:rsidRPr="008E282B">
              <w:rPr>
                <w:rFonts w:ascii="Montserrat" w:hAnsi="Montserrat"/>
                <w:sz w:val="18"/>
                <w:szCs w:val="18"/>
                <w:lang w:val="fr-FR" w:eastAsia="en-GB"/>
              </w:rPr>
              <w:t>Référez-vous aux</w:t>
            </w:r>
            <w:r w:rsidR="00E23F91" w:rsidRPr="008E282B">
              <w:rPr>
                <w:rFonts w:ascii="Montserrat" w:hAnsi="Montserrat"/>
                <w:sz w:val="18"/>
                <w:szCs w:val="18"/>
                <w:lang w:val="fr-FR" w:eastAsia="en-GB"/>
              </w:rPr>
              <w:t xml:space="preserve"> </w:t>
            </w:r>
            <w:hyperlink r:id="rId29">
              <w:r w:rsidRPr="008E282B">
                <w:rPr>
                  <w:rStyle w:val="Hyperlink"/>
                  <w:rFonts w:ascii="Montserrat" w:hAnsi="Montserrat"/>
                  <w:sz w:val="18"/>
                  <w:szCs w:val="18"/>
                  <w:lang w:val="fr-FR" w:eastAsia="en-GB"/>
                </w:rPr>
                <w:t>lignes directrices</w:t>
              </w:r>
              <w:r w:rsidR="00E23F91" w:rsidRPr="008E282B">
                <w:rPr>
                  <w:rStyle w:val="Hyperlink"/>
                  <w:rFonts w:ascii="Montserrat" w:hAnsi="Montserrat"/>
                  <w:sz w:val="18"/>
                  <w:szCs w:val="18"/>
                  <w:lang w:val="fr-FR" w:eastAsia="en-GB"/>
                </w:rPr>
                <w:t xml:space="preserve"> GEDSI</w:t>
              </w:r>
            </w:hyperlink>
            <w:r w:rsidR="00E23F91" w:rsidRPr="008E282B">
              <w:rPr>
                <w:rFonts w:ascii="Montserrat" w:hAnsi="Montserrat"/>
                <w:sz w:val="18"/>
                <w:szCs w:val="18"/>
                <w:lang w:val="fr-FR" w:eastAsia="en-GB"/>
              </w:rPr>
              <w:t xml:space="preserve"> </w:t>
            </w:r>
            <w:r w:rsidRPr="008E282B">
              <w:rPr>
                <w:rFonts w:ascii="Montserrat" w:hAnsi="Montserrat"/>
                <w:sz w:val="18"/>
                <w:szCs w:val="18"/>
                <w:lang w:val="fr-FR" w:eastAsia="en-GB"/>
              </w:rPr>
              <w:t>pour des descriptions plus détaillées de chaque niveau de l’échelle.</w:t>
            </w:r>
          </w:p>
        </w:tc>
      </w:tr>
      <w:tr w:rsidR="00B60D54" w:rsidRPr="00030100" w14:paraId="074066E9" w14:textId="77777777" w:rsidTr="00EC4B9F">
        <w:trPr>
          <w:trHeight w:val="300"/>
          <w:jc w:val="center"/>
        </w:trPr>
        <w:tc>
          <w:tcPr>
            <w:tcW w:w="680" w:type="dxa"/>
            <w:vMerge/>
            <w:shd w:val="clear" w:color="auto" w:fill="E8E8E8" w:themeFill="background2"/>
          </w:tcPr>
          <w:p w14:paraId="4C66C690" w14:textId="77777777" w:rsidR="00E23F91" w:rsidRPr="008E282B" w:rsidRDefault="00E23F91" w:rsidP="00F14516">
            <w:pPr>
              <w:pStyle w:val="BodyText"/>
              <w:spacing w:line="264" w:lineRule="auto"/>
              <w:rPr>
                <w:rFonts w:ascii="Montserrat" w:hAnsi="Montserrat" w:cs="Arial"/>
                <w:b/>
                <w:sz w:val="18"/>
                <w:szCs w:val="18"/>
                <w:lang w:val="fr-FR"/>
              </w:rPr>
            </w:pPr>
          </w:p>
        </w:tc>
        <w:tc>
          <w:tcPr>
            <w:tcW w:w="5515" w:type="dxa"/>
            <w:shd w:val="clear" w:color="auto" w:fill="E8E8E8" w:themeFill="background2"/>
          </w:tcPr>
          <w:p w14:paraId="1902899B" w14:textId="6B70407C" w:rsidR="00E23F91" w:rsidRPr="008E282B" w:rsidRDefault="00E23F91" w:rsidP="00F14516">
            <w:pPr>
              <w:pStyle w:val="BodyText"/>
              <w:spacing w:line="264" w:lineRule="auto"/>
              <w:rPr>
                <w:rFonts w:ascii="Montserrat" w:hAnsi="Montserrat" w:cs="Arial"/>
                <w:b/>
                <w:sz w:val="18"/>
                <w:szCs w:val="18"/>
                <w:lang w:val="fr-FR"/>
              </w:rPr>
            </w:pPr>
            <w:r w:rsidRPr="008E282B">
              <w:rPr>
                <w:rFonts w:ascii="Montserrat" w:hAnsi="Montserrat" w:cs="Arial"/>
                <w:b/>
                <w:sz w:val="18"/>
                <w:szCs w:val="18"/>
                <w:lang w:val="fr-FR"/>
              </w:rPr>
              <w:t>Échelle GEDSI et description</w:t>
            </w:r>
          </w:p>
        </w:tc>
        <w:tc>
          <w:tcPr>
            <w:tcW w:w="3694" w:type="dxa"/>
            <w:shd w:val="clear" w:color="auto" w:fill="E8E8E8" w:themeFill="background2"/>
          </w:tcPr>
          <w:p w14:paraId="1165BE40" w14:textId="7B13C3A6" w:rsidR="00E23F91" w:rsidRPr="008E282B" w:rsidRDefault="00FC145B" w:rsidP="00F14516">
            <w:pPr>
              <w:pStyle w:val="BodyText"/>
              <w:spacing w:after="0" w:line="264" w:lineRule="auto"/>
              <w:rPr>
                <w:rFonts w:ascii="Montserrat" w:hAnsi="Montserrat" w:cs="Arial"/>
                <w:b/>
                <w:sz w:val="18"/>
                <w:szCs w:val="18"/>
                <w:lang w:val="fr-FR"/>
              </w:rPr>
            </w:pPr>
            <w:r w:rsidRPr="008E282B">
              <w:rPr>
                <w:rFonts w:ascii="Montserrat" w:hAnsi="Montserrat" w:cs="Arial"/>
                <w:b/>
                <w:sz w:val="18"/>
                <w:szCs w:val="18"/>
                <w:lang w:val="fr-FR"/>
              </w:rPr>
              <w:t>Indiquez par un X où vous pensez que votre projet se situe sur l’échelle</w:t>
            </w:r>
            <w:r w:rsidR="00E23F91" w:rsidRPr="008E282B">
              <w:rPr>
                <w:rFonts w:ascii="Montserrat" w:hAnsi="Montserrat" w:cs="Arial"/>
                <w:b/>
                <w:sz w:val="18"/>
                <w:szCs w:val="18"/>
                <w:lang w:val="fr-FR"/>
              </w:rPr>
              <w:t xml:space="preserve"> </w:t>
            </w:r>
            <w:r w:rsidR="00E23F91" w:rsidRPr="008E282B">
              <w:rPr>
                <w:rFonts w:ascii="Montserrat" w:hAnsi="Montserrat" w:cs="Arial"/>
                <w:sz w:val="18"/>
                <w:szCs w:val="18"/>
                <w:lang w:val="fr-FR"/>
              </w:rPr>
              <w:t>(</w:t>
            </w:r>
            <w:r w:rsidRPr="008E282B">
              <w:rPr>
                <w:rFonts w:ascii="Montserrat" w:hAnsi="Montserrat" w:cs="Arial"/>
                <w:sz w:val="18"/>
                <w:szCs w:val="18"/>
                <w:lang w:val="fr-FR"/>
              </w:rPr>
              <w:t>choisissez une seule option</w:t>
            </w:r>
            <w:r w:rsidR="00E23F91" w:rsidRPr="008E282B">
              <w:rPr>
                <w:rFonts w:ascii="Montserrat" w:hAnsi="Montserrat" w:cs="Arial"/>
                <w:sz w:val="18"/>
                <w:szCs w:val="18"/>
                <w:lang w:val="fr-FR"/>
              </w:rPr>
              <w:t xml:space="preserve">) </w:t>
            </w:r>
          </w:p>
        </w:tc>
      </w:tr>
      <w:tr w:rsidR="00B60D54" w:rsidRPr="00030100" w14:paraId="7A8A11C5" w14:textId="77777777" w:rsidTr="00EC4B9F">
        <w:trPr>
          <w:trHeight w:val="76"/>
          <w:jc w:val="center"/>
        </w:trPr>
        <w:tc>
          <w:tcPr>
            <w:tcW w:w="680" w:type="dxa"/>
            <w:vMerge/>
            <w:shd w:val="clear" w:color="auto" w:fill="E8E8E8" w:themeFill="background2"/>
          </w:tcPr>
          <w:p w14:paraId="183C93D5" w14:textId="77777777" w:rsidR="00E23F91" w:rsidRPr="008E282B" w:rsidRDefault="00E23F91" w:rsidP="00F14516">
            <w:pPr>
              <w:pStyle w:val="BodyText"/>
              <w:spacing w:after="0" w:line="264" w:lineRule="auto"/>
              <w:rPr>
                <w:rFonts w:ascii="Montserrat" w:hAnsi="Montserrat" w:cs="Arial"/>
                <w:b/>
                <w:sz w:val="18"/>
                <w:szCs w:val="18"/>
                <w:lang w:val="fr-FR"/>
              </w:rPr>
            </w:pPr>
          </w:p>
        </w:tc>
        <w:tc>
          <w:tcPr>
            <w:tcW w:w="5515" w:type="dxa"/>
            <w:shd w:val="clear" w:color="auto" w:fill="E8E8E8" w:themeFill="background2"/>
          </w:tcPr>
          <w:p w14:paraId="611DB08C" w14:textId="00115C98" w:rsidR="00E23F91" w:rsidRPr="008E282B" w:rsidRDefault="00FC145B" w:rsidP="00F14516">
            <w:pPr>
              <w:pStyle w:val="BodyText"/>
              <w:spacing w:after="0" w:line="264" w:lineRule="auto"/>
              <w:rPr>
                <w:rFonts w:ascii="Montserrat" w:hAnsi="Montserrat" w:cs="Arial"/>
                <w:sz w:val="18"/>
                <w:szCs w:val="18"/>
                <w:lang w:val="fr-FR"/>
              </w:rPr>
            </w:pPr>
            <w:r w:rsidRPr="008E282B">
              <w:rPr>
                <w:rFonts w:ascii="Montserrat" w:hAnsi="Montserrat" w:cs="Arial"/>
                <w:b/>
                <w:sz w:val="18"/>
                <w:szCs w:val="18"/>
                <w:lang w:val="fr-FR"/>
              </w:rPr>
              <w:t>Non sensibilisé</w:t>
            </w:r>
            <w:r w:rsidR="00D945DA" w:rsidRPr="008E282B">
              <w:rPr>
                <w:rFonts w:ascii="Montserrat" w:hAnsi="Montserrat" w:cs="Arial"/>
                <w:b/>
                <w:sz w:val="18"/>
                <w:szCs w:val="18"/>
                <w:lang w:val="fr-FR"/>
              </w:rPr>
              <w:t> </w:t>
            </w:r>
            <w:r w:rsidRPr="008E282B">
              <w:rPr>
                <w:rFonts w:ascii="Montserrat" w:hAnsi="Montserrat" w:cs="Arial"/>
                <w:b/>
                <w:sz w:val="18"/>
                <w:szCs w:val="18"/>
                <w:lang w:val="fr-FR"/>
              </w:rPr>
              <w:t>:</w:t>
            </w:r>
            <w:r w:rsidR="00E23F91" w:rsidRPr="008E282B">
              <w:rPr>
                <w:rFonts w:ascii="Montserrat" w:hAnsi="Montserrat" w:cs="Arial"/>
                <w:b/>
                <w:sz w:val="18"/>
                <w:szCs w:val="18"/>
                <w:lang w:val="fr-FR"/>
              </w:rPr>
              <w:t xml:space="preserve"> </w:t>
            </w:r>
            <w:r w:rsidRPr="008E282B">
              <w:rPr>
                <w:rFonts w:ascii="Montserrat" w:hAnsi="Montserrat" w:cs="Arial"/>
                <w:sz w:val="18"/>
                <w:szCs w:val="18"/>
                <w:lang w:val="fr-FR"/>
              </w:rPr>
              <w:t>Ne reconnaît pas le rôle du genre et des dynamiques sociales dans l’exclusion et la marginalisation. Peut involontairement aggraver les inégalités ou perpétuer des normes néfastes.</w:t>
            </w:r>
          </w:p>
        </w:tc>
        <w:tc>
          <w:tcPr>
            <w:tcW w:w="3694" w:type="dxa"/>
          </w:tcPr>
          <w:p w14:paraId="4B0ADB40" w14:textId="77777777" w:rsidR="00E23F91" w:rsidRPr="008E282B" w:rsidRDefault="00E23F91" w:rsidP="00F14516">
            <w:pPr>
              <w:pStyle w:val="BodyText"/>
              <w:spacing w:after="0" w:line="264" w:lineRule="auto"/>
              <w:rPr>
                <w:rFonts w:ascii="Montserrat" w:hAnsi="Montserrat" w:cs="Arial"/>
                <w:sz w:val="18"/>
                <w:szCs w:val="18"/>
                <w:lang w:val="fr-FR"/>
              </w:rPr>
            </w:pPr>
          </w:p>
        </w:tc>
      </w:tr>
      <w:tr w:rsidR="00B60D54" w:rsidRPr="00030100" w14:paraId="603B0156" w14:textId="77777777" w:rsidTr="00EC4B9F">
        <w:trPr>
          <w:trHeight w:val="300"/>
          <w:jc w:val="center"/>
        </w:trPr>
        <w:tc>
          <w:tcPr>
            <w:tcW w:w="680" w:type="dxa"/>
            <w:vMerge/>
            <w:shd w:val="clear" w:color="auto" w:fill="E8E8E8" w:themeFill="background2"/>
          </w:tcPr>
          <w:p w14:paraId="45D49E39" w14:textId="77777777" w:rsidR="00E23F91" w:rsidRPr="008E282B" w:rsidRDefault="00E23F91" w:rsidP="00F14516">
            <w:pPr>
              <w:pStyle w:val="BodyText"/>
              <w:spacing w:after="0" w:line="264" w:lineRule="auto"/>
              <w:rPr>
                <w:rFonts w:ascii="Montserrat" w:hAnsi="Montserrat" w:cs="Arial"/>
                <w:b/>
                <w:bCs/>
                <w:sz w:val="18"/>
                <w:szCs w:val="18"/>
                <w:lang w:val="fr-FR"/>
              </w:rPr>
            </w:pPr>
          </w:p>
        </w:tc>
        <w:tc>
          <w:tcPr>
            <w:tcW w:w="5515" w:type="dxa"/>
            <w:shd w:val="clear" w:color="auto" w:fill="E8E8E8" w:themeFill="background2"/>
          </w:tcPr>
          <w:p w14:paraId="1B523848" w14:textId="3CF09522" w:rsidR="00E23F91" w:rsidRPr="008E282B" w:rsidRDefault="00E23F91" w:rsidP="00F14516">
            <w:pPr>
              <w:pStyle w:val="BodyText"/>
              <w:spacing w:after="0" w:line="264" w:lineRule="auto"/>
              <w:rPr>
                <w:rFonts w:ascii="Montserrat" w:hAnsi="Montserrat" w:cs="Arial"/>
                <w:sz w:val="18"/>
                <w:szCs w:val="18"/>
                <w:lang w:val="fr-FR"/>
              </w:rPr>
            </w:pPr>
            <w:r w:rsidRPr="008E282B">
              <w:rPr>
                <w:rFonts w:ascii="Montserrat" w:hAnsi="Montserrat" w:cs="Arial"/>
                <w:b/>
                <w:bCs/>
                <w:sz w:val="18"/>
                <w:szCs w:val="18"/>
                <w:lang w:val="fr-FR"/>
              </w:rPr>
              <w:t>Réactif</w:t>
            </w:r>
            <w:r w:rsidR="00D945DA" w:rsidRPr="008E282B">
              <w:rPr>
                <w:rFonts w:ascii="Montserrat" w:hAnsi="Montserrat" w:cs="Arial"/>
                <w:b/>
                <w:bCs/>
                <w:sz w:val="18"/>
                <w:szCs w:val="18"/>
                <w:lang w:val="fr-FR"/>
              </w:rPr>
              <w:t> </w:t>
            </w:r>
            <w:r w:rsidRPr="008E282B">
              <w:rPr>
                <w:rFonts w:ascii="Montserrat" w:hAnsi="Montserrat" w:cs="Arial"/>
                <w:b/>
                <w:bCs/>
                <w:sz w:val="18"/>
                <w:szCs w:val="18"/>
                <w:lang w:val="fr-FR"/>
              </w:rPr>
              <w:t xml:space="preserve">: </w:t>
            </w:r>
            <w:r w:rsidR="00FC145B" w:rsidRPr="008E282B">
              <w:rPr>
                <w:rFonts w:ascii="Montserrat" w:hAnsi="Montserrat" w:cs="Arial"/>
                <w:sz w:val="18"/>
                <w:szCs w:val="18"/>
                <w:lang w:val="fr-FR"/>
              </w:rPr>
              <w:t>Répond aux besoins de base et aux obstacles rencontrés par les femmes, les personnes en situation de handicap et d’autres groupes marginalisés, dans le but de réduire les inégalités de genre et sociales.</w:t>
            </w:r>
          </w:p>
        </w:tc>
        <w:tc>
          <w:tcPr>
            <w:tcW w:w="3694" w:type="dxa"/>
          </w:tcPr>
          <w:p w14:paraId="3C45E3A5" w14:textId="77777777" w:rsidR="00E23F91" w:rsidRPr="008E282B" w:rsidRDefault="00E23F91" w:rsidP="00F14516">
            <w:pPr>
              <w:pStyle w:val="BodyText"/>
              <w:spacing w:after="0" w:line="264" w:lineRule="auto"/>
              <w:rPr>
                <w:rFonts w:ascii="Montserrat" w:hAnsi="Montserrat" w:cs="Arial"/>
                <w:sz w:val="18"/>
                <w:szCs w:val="18"/>
                <w:lang w:val="fr-FR"/>
              </w:rPr>
            </w:pPr>
          </w:p>
        </w:tc>
      </w:tr>
      <w:tr w:rsidR="00B60D54" w:rsidRPr="00030100" w14:paraId="2BB4937D" w14:textId="77777777" w:rsidTr="00EC4B9F">
        <w:trPr>
          <w:trHeight w:val="300"/>
          <w:jc w:val="center"/>
        </w:trPr>
        <w:tc>
          <w:tcPr>
            <w:tcW w:w="680" w:type="dxa"/>
            <w:vMerge/>
            <w:shd w:val="clear" w:color="auto" w:fill="E8E8E8" w:themeFill="background2"/>
          </w:tcPr>
          <w:p w14:paraId="559D1872" w14:textId="77777777" w:rsidR="00E23F91" w:rsidRPr="008E282B" w:rsidRDefault="00E23F91" w:rsidP="00F14516">
            <w:pPr>
              <w:pStyle w:val="BodyText"/>
              <w:spacing w:after="0" w:line="264" w:lineRule="auto"/>
              <w:rPr>
                <w:rFonts w:ascii="Montserrat" w:hAnsi="Montserrat" w:cs="Arial"/>
                <w:b/>
                <w:sz w:val="18"/>
                <w:szCs w:val="18"/>
                <w:lang w:val="fr-FR"/>
              </w:rPr>
            </w:pPr>
          </w:p>
        </w:tc>
        <w:tc>
          <w:tcPr>
            <w:tcW w:w="5515" w:type="dxa"/>
            <w:shd w:val="clear" w:color="auto" w:fill="E8E8E8" w:themeFill="background2"/>
          </w:tcPr>
          <w:p w14:paraId="27B58DAF" w14:textId="2A279AEC" w:rsidR="00E23F91" w:rsidRPr="008E282B" w:rsidRDefault="00FC145B" w:rsidP="00F14516">
            <w:pPr>
              <w:pStyle w:val="BodyText"/>
              <w:spacing w:after="0" w:line="264" w:lineRule="auto"/>
              <w:rPr>
                <w:rFonts w:ascii="Montserrat" w:hAnsi="Montserrat" w:cs="Arial"/>
                <w:sz w:val="18"/>
                <w:szCs w:val="18"/>
                <w:lang w:val="fr-FR"/>
              </w:rPr>
            </w:pPr>
            <w:r w:rsidRPr="008E282B">
              <w:rPr>
                <w:rFonts w:ascii="Montserrat" w:hAnsi="Montserrat" w:cs="Arial"/>
                <w:b/>
                <w:sz w:val="18"/>
                <w:szCs w:val="18"/>
                <w:lang w:val="fr-FR"/>
              </w:rPr>
              <w:t>Autonomisant</w:t>
            </w:r>
            <w:r w:rsidRPr="008E282B">
              <w:rPr>
                <w:lang w:val="fr-FR"/>
              </w:rPr>
              <w:t> </w:t>
            </w:r>
            <w:r w:rsidR="00E23F91" w:rsidRPr="008E282B">
              <w:rPr>
                <w:rFonts w:ascii="Montserrat" w:hAnsi="Montserrat" w:cs="Arial"/>
                <w:b/>
                <w:sz w:val="18"/>
                <w:szCs w:val="18"/>
                <w:lang w:val="fr-FR"/>
              </w:rPr>
              <w:t xml:space="preserve">: </w:t>
            </w:r>
            <w:r w:rsidRPr="008E282B">
              <w:rPr>
                <w:rFonts w:ascii="Montserrat" w:hAnsi="Montserrat" w:cs="Arial"/>
                <w:sz w:val="18"/>
                <w:szCs w:val="18"/>
                <w:lang w:val="fr-FR"/>
              </w:rPr>
              <w:t>Réduit les inégalités de genre et sociales et autonomise les membres de la communauté en augmentant l’accès équitable aux actifs, aux ressources et aux capacités pour les femmes, les personnes en situation de handicap et d’autres groupes marginalisés.</w:t>
            </w:r>
          </w:p>
        </w:tc>
        <w:tc>
          <w:tcPr>
            <w:tcW w:w="3694" w:type="dxa"/>
          </w:tcPr>
          <w:p w14:paraId="7B0937F4" w14:textId="77777777" w:rsidR="00E23F91" w:rsidRPr="008E282B" w:rsidRDefault="00E23F91" w:rsidP="00F14516">
            <w:pPr>
              <w:pStyle w:val="BodyText"/>
              <w:spacing w:after="0" w:line="264" w:lineRule="auto"/>
              <w:rPr>
                <w:rFonts w:ascii="Montserrat" w:hAnsi="Montserrat" w:cs="Arial"/>
                <w:sz w:val="18"/>
                <w:szCs w:val="18"/>
                <w:lang w:val="fr-FR"/>
              </w:rPr>
            </w:pPr>
          </w:p>
        </w:tc>
      </w:tr>
      <w:tr w:rsidR="00B60D54" w:rsidRPr="00030100" w14:paraId="416081F5" w14:textId="77777777" w:rsidTr="00EC4B9F">
        <w:trPr>
          <w:trHeight w:val="300"/>
          <w:jc w:val="center"/>
        </w:trPr>
        <w:tc>
          <w:tcPr>
            <w:tcW w:w="680" w:type="dxa"/>
            <w:vMerge/>
            <w:shd w:val="clear" w:color="auto" w:fill="E8E8E8" w:themeFill="background2"/>
          </w:tcPr>
          <w:p w14:paraId="573303D0" w14:textId="77777777" w:rsidR="00E23F91" w:rsidRPr="008E282B" w:rsidRDefault="00E23F91" w:rsidP="00F14516">
            <w:pPr>
              <w:pStyle w:val="BodyText"/>
              <w:spacing w:after="0" w:line="264" w:lineRule="auto"/>
              <w:rPr>
                <w:rFonts w:ascii="Montserrat" w:hAnsi="Montserrat" w:cs="Arial"/>
                <w:b/>
                <w:sz w:val="18"/>
                <w:szCs w:val="18"/>
                <w:lang w:val="fr-FR"/>
              </w:rPr>
            </w:pPr>
          </w:p>
        </w:tc>
        <w:tc>
          <w:tcPr>
            <w:tcW w:w="5515" w:type="dxa"/>
            <w:shd w:val="clear" w:color="auto" w:fill="E8E8E8" w:themeFill="background2"/>
          </w:tcPr>
          <w:p w14:paraId="700DE22F" w14:textId="3A65A7C1" w:rsidR="00E23F91" w:rsidRPr="008E282B" w:rsidRDefault="00E23F91" w:rsidP="00F14516">
            <w:pPr>
              <w:pStyle w:val="BodyText"/>
              <w:spacing w:after="0" w:line="264" w:lineRule="auto"/>
              <w:rPr>
                <w:rFonts w:ascii="Montserrat" w:hAnsi="Montserrat" w:cs="Arial"/>
                <w:sz w:val="18"/>
                <w:szCs w:val="18"/>
                <w:lang w:val="fr-FR"/>
              </w:rPr>
            </w:pPr>
            <w:r w:rsidRPr="008E282B">
              <w:rPr>
                <w:rFonts w:ascii="Montserrat" w:hAnsi="Montserrat" w:cs="Arial"/>
                <w:b/>
                <w:sz w:val="18"/>
                <w:szCs w:val="18"/>
                <w:lang w:val="fr-FR"/>
              </w:rPr>
              <w:t>Transformateur</w:t>
            </w:r>
            <w:r w:rsidR="00D945DA" w:rsidRPr="008E282B">
              <w:rPr>
                <w:rFonts w:ascii="Montserrat" w:hAnsi="Montserrat" w:cs="Arial"/>
                <w:b/>
                <w:sz w:val="18"/>
                <w:szCs w:val="18"/>
                <w:lang w:val="fr-FR"/>
              </w:rPr>
              <w:t> </w:t>
            </w:r>
            <w:r w:rsidRPr="008E282B">
              <w:rPr>
                <w:rFonts w:ascii="Montserrat" w:hAnsi="Montserrat" w:cs="Arial"/>
                <w:b/>
                <w:sz w:val="18"/>
                <w:szCs w:val="18"/>
                <w:lang w:val="fr-FR"/>
              </w:rPr>
              <w:t xml:space="preserve">: </w:t>
            </w:r>
            <w:r w:rsidR="00FC145B" w:rsidRPr="008E282B">
              <w:rPr>
                <w:rFonts w:ascii="Montserrat" w:hAnsi="Montserrat" w:cs="Arial"/>
                <w:sz w:val="18"/>
                <w:szCs w:val="18"/>
                <w:lang w:val="fr-FR"/>
              </w:rPr>
              <w:t>Traite des relations de pouvoir inégales et vise un changement institutionnel et sociétal. Conçu autour d’un objectif fondamental consistant à s’attaquer aux causes profondes des inégalités de genre et sociales.</w:t>
            </w:r>
          </w:p>
        </w:tc>
        <w:tc>
          <w:tcPr>
            <w:tcW w:w="3694" w:type="dxa"/>
          </w:tcPr>
          <w:p w14:paraId="5FAB1564" w14:textId="77777777" w:rsidR="00E23F91" w:rsidRPr="008E282B" w:rsidRDefault="00E23F91" w:rsidP="00F14516">
            <w:pPr>
              <w:pStyle w:val="BodyText"/>
              <w:spacing w:after="0" w:line="264" w:lineRule="auto"/>
              <w:rPr>
                <w:rFonts w:ascii="Montserrat" w:hAnsi="Montserrat" w:cs="Arial"/>
                <w:sz w:val="18"/>
                <w:szCs w:val="18"/>
                <w:lang w:val="fr-FR"/>
              </w:rPr>
            </w:pPr>
          </w:p>
        </w:tc>
      </w:tr>
      <w:tr w:rsidR="00783C81" w:rsidRPr="00030100" w14:paraId="2A3D6CE5" w14:textId="77777777" w:rsidTr="00EC4B9F">
        <w:trPr>
          <w:trHeight w:val="300"/>
          <w:jc w:val="center"/>
        </w:trPr>
        <w:tc>
          <w:tcPr>
            <w:tcW w:w="680" w:type="dxa"/>
            <w:vMerge w:val="restart"/>
            <w:shd w:val="clear" w:color="auto" w:fill="E8E8E8" w:themeFill="background2"/>
          </w:tcPr>
          <w:p w14:paraId="29F1BE59" w14:textId="6E6D6C32" w:rsidR="0088357E" w:rsidRPr="008E282B" w:rsidRDefault="0088357E" w:rsidP="00F93D5F">
            <w:pPr>
              <w:pStyle w:val="BodyText"/>
              <w:spacing w:line="264" w:lineRule="auto"/>
              <w:rPr>
                <w:rFonts w:ascii="Montserrat" w:hAnsi="Montserrat" w:cs="Arial"/>
                <w:b/>
                <w:sz w:val="18"/>
                <w:szCs w:val="18"/>
                <w:lang w:val="fr-FR"/>
              </w:rPr>
            </w:pPr>
            <w:r w:rsidRPr="008E282B">
              <w:rPr>
                <w:rFonts w:ascii="Montserrat" w:hAnsi="Montserrat" w:cs="Arial"/>
                <w:b/>
                <w:sz w:val="18"/>
                <w:szCs w:val="18"/>
                <w:lang w:val="fr-FR"/>
              </w:rPr>
              <w:t>9.2.</w:t>
            </w:r>
          </w:p>
        </w:tc>
        <w:tc>
          <w:tcPr>
            <w:tcW w:w="9209" w:type="dxa"/>
            <w:gridSpan w:val="2"/>
            <w:shd w:val="clear" w:color="auto" w:fill="E8E8E8" w:themeFill="background2"/>
          </w:tcPr>
          <w:p w14:paraId="2E666BAC" w14:textId="27DA3ECD" w:rsidR="0088357E" w:rsidRPr="008E282B" w:rsidRDefault="00FC145B" w:rsidP="00B948FD">
            <w:pPr>
              <w:pStyle w:val="BodyText"/>
              <w:spacing w:line="264" w:lineRule="auto"/>
              <w:jc w:val="both"/>
              <w:rPr>
                <w:rFonts w:ascii="Montserrat" w:hAnsi="Montserrat"/>
                <w:sz w:val="18"/>
                <w:szCs w:val="18"/>
                <w:lang w:val="fr-FR"/>
              </w:rPr>
            </w:pPr>
            <w:r w:rsidRPr="008E282B">
              <w:rPr>
                <w:rFonts w:ascii="Montserrat" w:hAnsi="Montserrat" w:cs="Arial"/>
                <w:b/>
                <w:bCs/>
                <w:sz w:val="18"/>
                <w:szCs w:val="18"/>
                <w:lang w:val="fr-FR"/>
              </w:rPr>
              <w:t>Éléments justificatifs</w:t>
            </w:r>
            <w:r w:rsidR="00D945DA" w:rsidRPr="008E282B">
              <w:rPr>
                <w:rFonts w:ascii="Montserrat" w:hAnsi="Montserrat" w:cs="Arial"/>
                <w:b/>
                <w:bCs/>
                <w:sz w:val="18"/>
                <w:szCs w:val="18"/>
                <w:lang w:val="fr-FR"/>
              </w:rPr>
              <w:t> </w:t>
            </w:r>
            <w:r w:rsidRPr="008E282B">
              <w:rPr>
                <w:rFonts w:ascii="Montserrat" w:hAnsi="Montserrat" w:cs="Arial"/>
                <w:b/>
                <w:bCs/>
                <w:sz w:val="18"/>
                <w:szCs w:val="18"/>
                <w:lang w:val="fr-FR"/>
              </w:rPr>
              <w:t>:</w:t>
            </w:r>
            <w:r w:rsidR="0088357E" w:rsidRPr="008E282B">
              <w:rPr>
                <w:rFonts w:ascii="Montserrat" w:hAnsi="Montserrat" w:cs="Arial"/>
                <w:b/>
                <w:bCs/>
                <w:sz w:val="18"/>
                <w:szCs w:val="18"/>
                <w:lang w:val="fr-FR"/>
              </w:rPr>
              <w:t xml:space="preserve"> </w:t>
            </w:r>
            <w:r w:rsidRPr="008E282B">
              <w:rPr>
                <w:rFonts w:ascii="Montserrat" w:eastAsia="Montserrat" w:hAnsi="Montserrat" w:cs="Montserrat"/>
                <w:sz w:val="18"/>
                <w:szCs w:val="18"/>
                <w:lang w:val="fr-FR"/>
              </w:rPr>
              <w:t>Expliquez pourquoi vous avez choisi le niveau GEDSI ci-dessus</w:t>
            </w:r>
            <w:r w:rsidR="0088357E" w:rsidRPr="008E282B">
              <w:rPr>
                <w:rFonts w:ascii="Montserrat" w:eastAsia="Montserrat" w:hAnsi="Montserrat" w:cs="Montserrat"/>
                <w:sz w:val="18"/>
                <w:szCs w:val="18"/>
                <w:lang w:val="fr-FR"/>
              </w:rPr>
              <w:t xml:space="preserve"> </w:t>
            </w:r>
            <w:r w:rsidR="001E1DFF" w:rsidRPr="008E282B">
              <w:rPr>
                <w:rFonts w:ascii="Montserrat" w:eastAsia="Montserrat" w:hAnsi="Montserrat" w:cs="Montserrat"/>
                <w:sz w:val="18"/>
                <w:szCs w:val="18"/>
                <w:lang w:val="fr-FR"/>
              </w:rPr>
              <w:t xml:space="preserve">(voir les </w:t>
            </w:r>
            <w:hyperlink r:id="rId30">
              <w:r w:rsidRPr="008E282B">
                <w:rPr>
                  <w:rStyle w:val="Hyperlink"/>
                  <w:rFonts w:ascii="Montserrat" w:eastAsia="Montserrat" w:hAnsi="Montserrat" w:cs="Montserrat"/>
                  <w:color w:val="467886"/>
                  <w:sz w:val="18"/>
                  <w:szCs w:val="18"/>
                  <w:lang w:val="fr-FR"/>
                </w:rPr>
                <w:t>lignes directrices</w:t>
              </w:r>
              <w:r w:rsidR="001E1DFF" w:rsidRPr="008E282B">
                <w:rPr>
                  <w:rStyle w:val="Hyperlink"/>
                  <w:rFonts w:ascii="Montserrat" w:eastAsia="Montserrat" w:hAnsi="Montserrat" w:cs="Montserrat"/>
                  <w:color w:val="467886"/>
                  <w:sz w:val="18"/>
                  <w:szCs w:val="18"/>
                  <w:lang w:val="fr-FR"/>
                </w:rPr>
                <w:t xml:space="preserve"> GEDSI</w:t>
              </w:r>
            </w:hyperlink>
            <w:r w:rsidR="001E1DFF" w:rsidRPr="008E282B">
              <w:rPr>
                <w:lang w:val="fr-FR"/>
              </w:rPr>
              <w:t>)</w:t>
            </w:r>
            <w:r w:rsidR="0088357E" w:rsidRPr="008E282B">
              <w:rPr>
                <w:rFonts w:ascii="Montserrat" w:eastAsia="Montserrat" w:hAnsi="Montserrat" w:cs="Montserrat"/>
                <w:sz w:val="18"/>
                <w:szCs w:val="18"/>
                <w:lang w:val="fr-FR"/>
              </w:rPr>
              <w:t xml:space="preserve">. </w:t>
            </w:r>
            <w:r w:rsidRPr="008E282B">
              <w:rPr>
                <w:rFonts w:ascii="Montserrat" w:eastAsia="Montserrat" w:hAnsi="Montserrat" w:cs="Montserrat"/>
                <w:sz w:val="18"/>
                <w:szCs w:val="18"/>
                <w:lang w:val="fr-FR"/>
              </w:rPr>
              <w:t>Cela peut inclure des activités spécifiques, des données, des rapports ou toute information démontrant comment le projet a intégré les principes d’égalité des genres, de handicap et d’inclusion sociale, et contribue à accroître la représentation et la participation des femmes, des personnes en situation de handicap et d’autres groupes marginalisés.</w:t>
            </w:r>
          </w:p>
        </w:tc>
      </w:tr>
      <w:tr w:rsidR="00783C81" w:rsidRPr="00030100" w14:paraId="0D610AF1" w14:textId="77777777" w:rsidTr="00EC4B9F">
        <w:trPr>
          <w:trHeight w:val="300"/>
          <w:jc w:val="center"/>
        </w:trPr>
        <w:tc>
          <w:tcPr>
            <w:tcW w:w="680" w:type="dxa"/>
            <w:vMerge/>
            <w:shd w:val="clear" w:color="auto" w:fill="FFFFFF" w:themeFill="background1"/>
          </w:tcPr>
          <w:p w14:paraId="2776F840" w14:textId="77777777" w:rsidR="0088357E" w:rsidRPr="008E282B" w:rsidRDefault="0088357E" w:rsidP="00F14516">
            <w:pPr>
              <w:spacing w:after="120" w:line="264" w:lineRule="auto"/>
              <w:rPr>
                <w:rFonts w:ascii="Montserrat" w:eastAsia="Montserrat" w:hAnsi="Montserrat" w:cs="Montserrat"/>
                <w:color w:val="0070C0"/>
                <w:sz w:val="18"/>
                <w:szCs w:val="18"/>
                <w:lang w:val="fr-FR"/>
              </w:rPr>
            </w:pPr>
          </w:p>
        </w:tc>
        <w:tc>
          <w:tcPr>
            <w:tcW w:w="9209" w:type="dxa"/>
            <w:gridSpan w:val="2"/>
            <w:shd w:val="clear" w:color="auto" w:fill="FFFFFF" w:themeFill="background1"/>
          </w:tcPr>
          <w:p w14:paraId="462D3EC6" w14:textId="04F1B961" w:rsidR="00A76936" w:rsidRPr="008E282B" w:rsidRDefault="00A76936" w:rsidP="00A76936">
            <w:pPr>
              <w:spacing w:before="120" w:after="120" w:line="276" w:lineRule="auto"/>
              <w:rPr>
                <w:rStyle w:val="CommentReference"/>
                <w:rFonts w:ascii="Montserrat" w:hAnsi="Montserrat"/>
                <w:sz w:val="18"/>
                <w:szCs w:val="18"/>
                <w:lang w:val="fr-FR"/>
              </w:rPr>
            </w:pPr>
            <w:r w:rsidRPr="008E282B">
              <w:rPr>
                <w:rFonts w:ascii="Montserrat" w:hAnsi="Montserrat"/>
                <w:color w:val="0070C0"/>
                <w:sz w:val="18"/>
                <w:szCs w:val="18"/>
                <w:lang w:val="fr-FR"/>
              </w:rPr>
              <w:t>[</w:t>
            </w:r>
            <w:r w:rsidRPr="008E282B">
              <w:rPr>
                <w:rFonts w:ascii="Montserrat" w:eastAsiaTheme="minorEastAsia" w:hAnsi="Montserrat"/>
                <w:color w:val="0070C0"/>
                <w:sz w:val="18"/>
                <w:szCs w:val="18"/>
                <w:lang w:val="fr-FR"/>
              </w:rPr>
              <w:t>Insére</w:t>
            </w:r>
            <w:r w:rsidR="007D596C">
              <w:rPr>
                <w:rFonts w:ascii="Montserrat" w:eastAsiaTheme="minorEastAsia" w:hAnsi="Montserrat"/>
                <w:color w:val="0070C0"/>
                <w:sz w:val="18"/>
                <w:szCs w:val="18"/>
                <w:lang w:val="fr-FR"/>
              </w:rPr>
              <w:t>z</w:t>
            </w:r>
            <w:r w:rsidRPr="008E282B">
              <w:rPr>
                <w:rFonts w:ascii="Montserrat" w:eastAsiaTheme="minorEastAsia" w:hAnsi="Montserrat"/>
                <w:color w:val="0070C0"/>
                <w:sz w:val="18"/>
                <w:szCs w:val="18"/>
                <w:lang w:val="fr-FR"/>
              </w:rPr>
              <w:t xml:space="preserve"> </w:t>
            </w:r>
            <w:r w:rsidR="00346C4C">
              <w:rPr>
                <w:rFonts w:ascii="Montserrat" w:eastAsiaTheme="minorEastAsia" w:hAnsi="Montserrat"/>
                <w:color w:val="0070C0"/>
                <w:sz w:val="18"/>
                <w:szCs w:val="18"/>
                <w:lang w:val="fr-FR"/>
              </w:rPr>
              <w:t>la</w:t>
            </w:r>
            <w:r w:rsidRPr="008E282B">
              <w:rPr>
                <w:rFonts w:ascii="Montserrat" w:eastAsiaTheme="minorEastAsia" w:hAnsi="Montserrat"/>
                <w:color w:val="0070C0"/>
                <w:sz w:val="18"/>
                <w:szCs w:val="18"/>
                <w:lang w:val="fr-FR"/>
              </w:rPr>
              <w:t xml:space="preserve"> description ici - vise</w:t>
            </w:r>
            <w:r w:rsidR="007D596C">
              <w:rPr>
                <w:rFonts w:ascii="Montserrat" w:eastAsiaTheme="minorEastAsia" w:hAnsi="Montserrat"/>
                <w:color w:val="0070C0"/>
                <w:sz w:val="18"/>
                <w:szCs w:val="18"/>
                <w:lang w:val="fr-FR"/>
              </w:rPr>
              <w:t>z</w:t>
            </w:r>
            <w:r w:rsidRPr="008E282B">
              <w:rPr>
                <w:rFonts w:ascii="Montserrat" w:eastAsiaTheme="minorEastAsia" w:hAnsi="Montserrat"/>
                <w:color w:val="0070C0"/>
                <w:sz w:val="18"/>
                <w:szCs w:val="18"/>
                <w:lang w:val="fr-FR"/>
              </w:rPr>
              <w:t xml:space="preserve"> environ 500 mots</w:t>
            </w:r>
            <w:r w:rsidR="00346C4C" w:rsidRPr="008E282B">
              <w:rPr>
                <w:rFonts w:ascii="Montserrat" w:eastAsiaTheme="minorEastAsia" w:hAnsi="Montserrat"/>
                <w:color w:val="0070C0"/>
                <w:sz w:val="18"/>
                <w:szCs w:val="18"/>
                <w:lang w:val="fr-FR"/>
              </w:rPr>
              <w:t>.</w:t>
            </w:r>
            <w:r w:rsidRPr="008E282B">
              <w:rPr>
                <w:rFonts w:ascii="Montserrat" w:eastAsiaTheme="minorEastAsia" w:hAnsi="Montserrat"/>
                <w:color w:val="0070C0"/>
                <w:sz w:val="18"/>
                <w:szCs w:val="18"/>
                <w:lang w:val="fr-FR"/>
              </w:rPr>
              <w:t>]</w:t>
            </w:r>
          </w:p>
          <w:p w14:paraId="7AA02C28" w14:textId="31B408A6" w:rsidR="0088357E" w:rsidRPr="008E282B" w:rsidRDefault="0088357E" w:rsidP="00A76936">
            <w:pPr>
              <w:spacing w:before="120" w:after="120" w:line="276" w:lineRule="auto"/>
              <w:rPr>
                <w:rFonts w:ascii="Montserrat" w:hAnsi="Montserrat"/>
                <w:sz w:val="18"/>
                <w:szCs w:val="18"/>
                <w:lang w:val="fr-FR"/>
              </w:rPr>
            </w:pPr>
          </w:p>
          <w:p w14:paraId="22D0C51A" w14:textId="77777777" w:rsidR="0088357E" w:rsidRPr="008E282B" w:rsidRDefault="0088357E" w:rsidP="00A76936">
            <w:pPr>
              <w:pStyle w:val="BodyText"/>
              <w:spacing w:before="120" w:line="276" w:lineRule="auto"/>
              <w:rPr>
                <w:rFonts w:ascii="Montserrat" w:hAnsi="Montserrat" w:cs="Arial"/>
                <w:sz w:val="18"/>
                <w:szCs w:val="18"/>
                <w:lang w:val="fr-FR"/>
              </w:rPr>
            </w:pPr>
          </w:p>
          <w:p w14:paraId="23D0F2AC" w14:textId="77777777" w:rsidR="0088357E" w:rsidRPr="008E282B" w:rsidRDefault="0088357E" w:rsidP="00A76936">
            <w:pPr>
              <w:pStyle w:val="BodyText"/>
              <w:spacing w:before="120" w:line="276" w:lineRule="auto"/>
              <w:rPr>
                <w:rFonts w:ascii="Montserrat" w:hAnsi="Montserrat" w:cs="Arial"/>
                <w:sz w:val="18"/>
                <w:szCs w:val="18"/>
                <w:lang w:val="fr-FR"/>
              </w:rPr>
            </w:pPr>
          </w:p>
          <w:p w14:paraId="16586B91" w14:textId="77777777" w:rsidR="00B948FD" w:rsidRPr="008E282B" w:rsidRDefault="00B948FD" w:rsidP="00A76936">
            <w:pPr>
              <w:pStyle w:val="BodyText"/>
              <w:spacing w:before="120" w:line="276" w:lineRule="auto"/>
              <w:rPr>
                <w:rFonts w:ascii="Montserrat" w:hAnsi="Montserrat" w:cs="Arial"/>
                <w:sz w:val="18"/>
                <w:szCs w:val="18"/>
                <w:lang w:val="fr-FR"/>
              </w:rPr>
            </w:pPr>
          </w:p>
          <w:p w14:paraId="04FF73FA" w14:textId="77777777" w:rsidR="00CE777E" w:rsidRPr="008E282B" w:rsidRDefault="00CE777E" w:rsidP="00A76936">
            <w:pPr>
              <w:pStyle w:val="BodyText"/>
              <w:spacing w:before="120" w:line="276" w:lineRule="auto"/>
              <w:rPr>
                <w:rFonts w:ascii="Montserrat" w:hAnsi="Montserrat" w:cs="Arial"/>
                <w:sz w:val="18"/>
                <w:szCs w:val="18"/>
                <w:lang w:val="fr-FR"/>
              </w:rPr>
            </w:pPr>
          </w:p>
          <w:p w14:paraId="118744A4" w14:textId="7ED57A8F" w:rsidR="0088357E" w:rsidRPr="008E282B" w:rsidRDefault="0088357E" w:rsidP="00A76936">
            <w:pPr>
              <w:pStyle w:val="BodyText"/>
              <w:spacing w:before="120" w:line="276" w:lineRule="auto"/>
              <w:rPr>
                <w:rFonts w:ascii="Montserrat" w:hAnsi="Montserrat" w:cs="Arial"/>
                <w:sz w:val="18"/>
                <w:szCs w:val="18"/>
                <w:lang w:val="fr-FR"/>
              </w:rPr>
            </w:pPr>
          </w:p>
        </w:tc>
      </w:tr>
    </w:tbl>
    <w:p w14:paraId="64DA5738" w14:textId="77777777" w:rsidR="00A33978" w:rsidRPr="008E282B" w:rsidRDefault="00A33978" w:rsidP="00F14516">
      <w:pPr>
        <w:spacing w:line="264" w:lineRule="auto"/>
        <w:rPr>
          <w:lang w:val="fr-FR"/>
        </w:rPr>
        <w:sectPr w:rsidR="00A33978" w:rsidRPr="008E282B" w:rsidSect="008C53B8">
          <w:pgSz w:w="11906" w:h="16838"/>
          <w:pgMar w:top="1440" w:right="1440" w:bottom="993" w:left="1440" w:header="426" w:footer="343" w:gutter="0"/>
          <w:cols w:space="708"/>
          <w:docGrid w:linePitch="360"/>
        </w:sectPr>
      </w:pPr>
    </w:p>
    <w:tbl>
      <w:tblPr>
        <w:tblW w:w="54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
        <w:gridCol w:w="3000"/>
        <w:gridCol w:w="1019"/>
        <w:gridCol w:w="119"/>
        <w:gridCol w:w="1270"/>
        <w:gridCol w:w="714"/>
        <w:gridCol w:w="1984"/>
        <w:gridCol w:w="1106"/>
      </w:tblGrid>
      <w:tr w:rsidR="00CE777E" w:rsidRPr="008E282B" w14:paraId="12200436" w14:textId="77777777" w:rsidTr="00EC4B9F">
        <w:trPr>
          <w:jc w:val="center"/>
        </w:trPr>
        <w:tc>
          <w:tcPr>
            <w:tcW w:w="5000" w:type="pct"/>
            <w:gridSpan w:val="8"/>
            <w:shd w:val="clear" w:color="auto" w:fill="E8E8E8" w:themeFill="background2"/>
          </w:tcPr>
          <w:p w14:paraId="0F1577F0" w14:textId="286BF0DF" w:rsidR="00CE777E" w:rsidRPr="008E282B" w:rsidRDefault="00CE777E" w:rsidP="00383F46">
            <w:pPr>
              <w:spacing w:after="0" w:line="264" w:lineRule="auto"/>
              <w:ind w:right="33"/>
              <w:rPr>
                <w:rFonts w:ascii="Montserrat" w:hAnsi="Montserrat" w:cs="Arial"/>
                <w:b/>
                <w:sz w:val="22"/>
                <w:szCs w:val="22"/>
                <w:lang w:val="fr-FR"/>
              </w:rPr>
            </w:pPr>
            <w:r w:rsidRPr="008E282B">
              <w:rPr>
                <w:rFonts w:ascii="Montserrat" w:hAnsi="Montserrat" w:cs="Arial"/>
                <w:b/>
                <w:sz w:val="22"/>
                <w:szCs w:val="22"/>
                <w:lang w:val="fr-FR"/>
              </w:rPr>
              <w:lastRenderedPageBreak/>
              <w:t xml:space="preserve">SECTION 10. </w:t>
            </w:r>
            <w:r w:rsidR="00FC145B" w:rsidRPr="008E282B">
              <w:rPr>
                <w:rFonts w:ascii="Montserrat" w:hAnsi="Montserrat" w:cs="Arial"/>
                <w:b/>
                <w:sz w:val="22"/>
                <w:szCs w:val="22"/>
                <w:lang w:val="fr-FR"/>
              </w:rPr>
              <w:t>FINANCES DU PROJET</w:t>
            </w:r>
          </w:p>
          <w:p w14:paraId="5787DC6C" w14:textId="48B36D07" w:rsidR="000047B7" w:rsidRPr="008E282B" w:rsidRDefault="000047B7" w:rsidP="00163599">
            <w:pPr>
              <w:spacing w:after="0" w:line="264" w:lineRule="auto"/>
              <w:ind w:right="33"/>
              <w:jc w:val="both"/>
              <w:rPr>
                <w:rFonts w:ascii="Montserrat" w:hAnsi="Montserrat" w:cs="Arial"/>
                <w:b/>
                <w:sz w:val="22"/>
                <w:szCs w:val="22"/>
                <w:lang w:val="fr-FR"/>
              </w:rPr>
            </w:pPr>
            <w:r w:rsidRPr="008E282B">
              <w:rPr>
                <w:rFonts w:ascii="Montserrat" w:hAnsi="Montserrat" w:cs="Arial"/>
                <w:bCs/>
                <w:color w:val="0070C0"/>
                <w:sz w:val="18"/>
                <w:szCs w:val="18"/>
                <w:lang w:val="fr-FR"/>
              </w:rPr>
              <w:t>[</w:t>
            </w:r>
            <w:r w:rsidR="00FC145B" w:rsidRPr="008E282B">
              <w:rPr>
                <w:rFonts w:ascii="Montserrat" w:hAnsi="Montserrat" w:cs="Arial"/>
                <w:bCs/>
                <w:color w:val="0070C0"/>
                <w:sz w:val="18"/>
                <w:szCs w:val="18"/>
                <w:lang w:val="fr-FR"/>
              </w:rPr>
              <w:t>L’objectif de cette section est d’aider les administrateurs de la subvention à comprendre comment la subvention a été dépensée au cours de la période de rapport, y compris les raisons de toute sous-dépense ou sur-dépense. Cette section ne sera pas partagée publiquement.</w:t>
            </w:r>
            <w:r w:rsidRPr="008E282B">
              <w:rPr>
                <w:rFonts w:ascii="Montserrat" w:hAnsi="Montserrat" w:cs="Arial"/>
                <w:bCs/>
                <w:color w:val="0070C0"/>
                <w:sz w:val="18"/>
                <w:szCs w:val="18"/>
                <w:lang w:val="fr-FR"/>
              </w:rPr>
              <w:t>]</w:t>
            </w:r>
          </w:p>
        </w:tc>
      </w:tr>
      <w:tr w:rsidR="00573945" w:rsidRPr="00030100" w14:paraId="234065CB" w14:textId="77777777" w:rsidTr="009201C8">
        <w:trPr>
          <w:jc w:val="center"/>
        </w:trPr>
        <w:tc>
          <w:tcPr>
            <w:tcW w:w="343" w:type="pct"/>
            <w:vMerge w:val="restart"/>
            <w:shd w:val="clear" w:color="auto" w:fill="E8E8E8" w:themeFill="background2"/>
          </w:tcPr>
          <w:p w14:paraId="0AC5DA12" w14:textId="7495C965" w:rsidR="00573945" w:rsidRPr="008E282B" w:rsidRDefault="00573945" w:rsidP="00383F46">
            <w:pPr>
              <w:pStyle w:val="BodyText2"/>
              <w:spacing w:line="264" w:lineRule="auto"/>
              <w:rPr>
                <w:rFonts w:ascii="Montserrat" w:hAnsi="Montserrat" w:cs="Arial"/>
                <w:b/>
                <w:bCs/>
                <w:color w:val="auto"/>
                <w:sz w:val="18"/>
                <w:szCs w:val="18"/>
                <w:shd w:val="clear" w:color="auto" w:fill="E8E8E8" w:themeFill="background2"/>
                <w:lang w:val="fr-FR"/>
              </w:rPr>
            </w:pPr>
            <w:r w:rsidRPr="008E282B">
              <w:rPr>
                <w:rFonts w:ascii="Montserrat" w:hAnsi="Montserrat" w:cs="Arial"/>
                <w:b/>
                <w:bCs/>
                <w:color w:val="auto"/>
                <w:sz w:val="18"/>
                <w:szCs w:val="18"/>
                <w:shd w:val="clear" w:color="auto" w:fill="E8E8E8" w:themeFill="background2"/>
                <w:lang w:val="fr-FR"/>
              </w:rPr>
              <w:t>10.1.</w:t>
            </w:r>
          </w:p>
        </w:tc>
        <w:tc>
          <w:tcPr>
            <w:tcW w:w="4657" w:type="pct"/>
            <w:gridSpan w:val="7"/>
            <w:shd w:val="clear" w:color="auto" w:fill="E8E8E8" w:themeFill="background2"/>
          </w:tcPr>
          <w:p w14:paraId="03710E5B" w14:textId="43409F1B" w:rsidR="00573945" w:rsidRPr="008E282B" w:rsidRDefault="00573945" w:rsidP="00C342BC">
            <w:pPr>
              <w:pStyle w:val="BodyText2"/>
              <w:spacing w:line="264" w:lineRule="auto"/>
              <w:jc w:val="both"/>
              <w:rPr>
                <w:rFonts w:ascii="Montserrat" w:hAnsi="Montserrat" w:cs="Arial"/>
                <w:color w:val="auto"/>
                <w:sz w:val="18"/>
                <w:szCs w:val="18"/>
                <w:lang w:val="fr-FR"/>
              </w:rPr>
            </w:pPr>
            <w:r w:rsidRPr="008E282B">
              <w:rPr>
                <w:rFonts w:ascii="Montserrat" w:hAnsi="Montserrat" w:cs="Arial"/>
                <w:b/>
                <w:bCs/>
                <w:color w:val="auto"/>
                <w:sz w:val="18"/>
                <w:szCs w:val="18"/>
                <w:shd w:val="clear" w:color="auto" w:fill="E8E8E8" w:themeFill="background2"/>
                <w:lang w:val="fr-FR"/>
              </w:rPr>
              <w:t>Dépenses réelles du projet</w:t>
            </w:r>
            <w:r w:rsidR="00D945DA" w:rsidRPr="008E282B">
              <w:rPr>
                <w:rFonts w:ascii="Montserrat" w:hAnsi="Montserrat" w:cs="Arial"/>
                <w:b/>
                <w:bCs/>
                <w:color w:val="auto"/>
                <w:sz w:val="18"/>
                <w:szCs w:val="18"/>
                <w:shd w:val="clear" w:color="auto" w:fill="E8E8E8" w:themeFill="background2"/>
                <w:lang w:val="fr-FR"/>
              </w:rPr>
              <w:t> </w:t>
            </w:r>
            <w:r w:rsidRPr="008E282B">
              <w:rPr>
                <w:rFonts w:ascii="Montserrat" w:hAnsi="Montserrat" w:cs="Arial"/>
                <w:b/>
                <w:bCs/>
                <w:color w:val="auto"/>
                <w:sz w:val="18"/>
                <w:szCs w:val="18"/>
                <w:shd w:val="clear" w:color="auto" w:fill="E8E8E8" w:themeFill="background2"/>
                <w:lang w:val="fr-FR"/>
              </w:rPr>
              <w:t xml:space="preserve">: </w:t>
            </w:r>
            <w:r w:rsidR="00FC145B" w:rsidRPr="008E282B">
              <w:rPr>
                <w:rFonts w:ascii="Montserrat" w:hAnsi="Montserrat" w:cs="Arial"/>
                <w:color w:val="auto"/>
                <w:sz w:val="18"/>
                <w:szCs w:val="18"/>
                <w:lang w:val="fr-FR"/>
              </w:rPr>
              <w:t>Veuillez compléter le tableau ci-dessous</w:t>
            </w:r>
            <w:r w:rsidR="00885DA6" w:rsidRPr="008E282B">
              <w:rPr>
                <w:rFonts w:ascii="Montserrat" w:hAnsi="Montserrat" w:cs="Arial"/>
                <w:color w:val="auto"/>
                <w:sz w:val="18"/>
                <w:szCs w:val="18"/>
                <w:lang w:val="fr-FR"/>
              </w:rPr>
              <w:t xml:space="preserve"> </w:t>
            </w:r>
            <w:r w:rsidR="00FC145B" w:rsidRPr="008E282B">
              <w:rPr>
                <w:rFonts w:ascii="Montserrat" w:hAnsi="Montserrat" w:cs="Arial"/>
                <w:sz w:val="18"/>
                <w:szCs w:val="18"/>
                <w:lang w:val="fr-FR"/>
              </w:rPr>
              <w:t>en utilisant les principales rubriques</w:t>
            </w:r>
            <w:r w:rsidRPr="008E282B">
              <w:rPr>
                <w:rFonts w:ascii="Montserrat" w:hAnsi="Montserrat" w:cs="Arial"/>
                <w:sz w:val="18"/>
                <w:szCs w:val="18"/>
                <w:lang w:val="fr-FR"/>
              </w:rPr>
              <w:t xml:space="preserve"> budgétaires</w:t>
            </w:r>
            <w:r w:rsidRPr="008E282B">
              <w:rPr>
                <w:rFonts w:ascii="Montserrat" w:hAnsi="Montserrat" w:cs="Arial"/>
                <w:color w:val="auto"/>
                <w:sz w:val="18"/>
                <w:szCs w:val="18"/>
                <w:lang w:val="fr-FR"/>
              </w:rPr>
              <w:t xml:space="preserve">. </w:t>
            </w:r>
            <w:r w:rsidR="00FC145B" w:rsidRPr="008E282B">
              <w:rPr>
                <w:rFonts w:ascii="Montserrat" w:hAnsi="Montserrat" w:cs="Arial"/>
                <w:color w:val="auto"/>
                <w:sz w:val="18"/>
                <w:szCs w:val="18"/>
                <w:lang w:val="fr-FR"/>
              </w:rPr>
              <w:t>Si tous les justificatifs n’ont pas encore été reçus, veuillez fournir des chiffres indicatifs et les marquer clairement comme «</w:t>
            </w:r>
            <w:r w:rsidR="00346C4C">
              <w:rPr>
                <w:rFonts w:ascii="Montserrat" w:hAnsi="Montserrat" w:cs="Arial"/>
                <w:color w:val="auto"/>
                <w:sz w:val="18"/>
                <w:szCs w:val="18"/>
                <w:lang w:val="fr-FR"/>
              </w:rPr>
              <w:t> </w:t>
            </w:r>
            <w:r w:rsidR="00FC145B" w:rsidRPr="008E282B">
              <w:rPr>
                <w:rFonts w:ascii="Montserrat" w:hAnsi="Montserrat" w:cs="Arial"/>
                <w:color w:val="auto"/>
                <w:sz w:val="18"/>
                <w:szCs w:val="18"/>
                <w:lang w:val="fr-FR"/>
              </w:rPr>
              <w:t>Projet</w:t>
            </w:r>
            <w:r w:rsidR="00346C4C">
              <w:rPr>
                <w:rFonts w:ascii="Montserrat" w:hAnsi="Montserrat" w:cs="Arial"/>
                <w:color w:val="auto"/>
                <w:sz w:val="18"/>
                <w:szCs w:val="18"/>
                <w:lang w:val="fr-FR"/>
              </w:rPr>
              <w:t> </w:t>
            </w:r>
            <w:r w:rsidR="00FC145B" w:rsidRPr="008E282B">
              <w:rPr>
                <w:rFonts w:ascii="Montserrat" w:hAnsi="Montserrat" w:cs="Arial"/>
                <w:color w:val="auto"/>
                <w:sz w:val="18"/>
                <w:szCs w:val="18"/>
                <w:lang w:val="fr-FR"/>
              </w:rPr>
              <w:t>». Le formulaire de demande réelle du T4 sera considéré comme la comptabilité finale des fonds. Celui-ci doit être soumis après la soumission du rapport annuel. Assurez-vous d’expliquer toute variation des dépenses dans la question 10.2.</w:t>
            </w:r>
          </w:p>
        </w:tc>
      </w:tr>
      <w:tr w:rsidR="00573945" w:rsidRPr="008E282B" w14:paraId="7A138DD3" w14:textId="77777777" w:rsidTr="009201C8">
        <w:trPr>
          <w:trHeight w:val="58"/>
          <w:jc w:val="center"/>
        </w:trPr>
        <w:tc>
          <w:tcPr>
            <w:tcW w:w="343" w:type="pct"/>
            <w:vMerge/>
          </w:tcPr>
          <w:p w14:paraId="2D3E3B2E" w14:textId="77777777" w:rsidR="00573945" w:rsidRPr="008E282B" w:rsidRDefault="00573945" w:rsidP="00573945">
            <w:pPr>
              <w:spacing w:line="264" w:lineRule="auto"/>
              <w:ind w:right="-200"/>
              <w:rPr>
                <w:rFonts w:ascii="Montserrat" w:hAnsi="Montserrat" w:cs="Arial"/>
                <w:b/>
                <w:sz w:val="18"/>
                <w:szCs w:val="18"/>
                <w:lang w:val="fr-FR"/>
              </w:rPr>
            </w:pPr>
          </w:p>
        </w:tc>
        <w:tc>
          <w:tcPr>
            <w:tcW w:w="2092" w:type="pct"/>
            <w:gridSpan w:val="3"/>
            <w:tcBorders>
              <w:bottom w:val="single" w:sz="4" w:space="0" w:color="auto"/>
            </w:tcBorders>
          </w:tcPr>
          <w:p w14:paraId="47711460" w14:textId="0BD3096F" w:rsidR="00573945" w:rsidRPr="008E282B" w:rsidRDefault="00FC145B" w:rsidP="009201C8">
            <w:pPr>
              <w:spacing w:line="264" w:lineRule="auto"/>
              <w:rPr>
                <w:rFonts w:ascii="Montserrat" w:hAnsi="Montserrat" w:cs="Arial"/>
                <w:b/>
                <w:sz w:val="18"/>
                <w:szCs w:val="18"/>
                <w:lang w:val="fr-FR"/>
              </w:rPr>
            </w:pPr>
            <w:r w:rsidRPr="008E282B">
              <w:rPr>
                <w:rFonts w:ascii="Montserrat" w:hAnsi="Montserrat" w:cs="Arial"/>
                <w:b/>
                <w:sz w:val="18"/>
                <w:szCs w:val="18"/>
                <w:lang w:val="fr-FR"/>
              </w:rPr>
              <w:t>Dépenses du projet (indicatives) depuis le dernier rapport annuel</w:t>
            </w:r>
          </w:p>
        </w:tc>
        <w:tc>
          <w:tcPr>
            <w:tcW w:w="1003" w:type="pct"/>
            <w:gridSpan w:val="2"/>
            <w:tcBorders>
              <w:bottom w:val="single" w:sz="4" w:space="0" w:color="auto"/>
            </w:tcBorders>
          </w:tcPr>
          <w:p w14:paraId="58277759" w14:textId="63A30760" w:rsidR="00573945" w:rsidRPr="008E282B" w:rsidRDefault="00FC145B" w:rsidP="00573945">
            <w:pPr>
              <w:spacing w:line="264" w:lineRule="auto"/>
              <w:ind w:right="42"/>
              <w:rPr>
                <w:rFonts w:ascii="Montserrat" w:hAnsi="Montserrat" w:cs="Arial"/>
                <w:b/>
                <w:sz w:val="18"/>
                <w:szCs w:val="18"/>
                <w:lang w:val="fr-FR"/>
              </w:rPr>
            </w:pPr>
            <w:r w:rsidRPr="008E282B">
              <w:rPr>
                <w:rFonts w:ascii="Montserrat" w:hAnsi="Montserrat" w:cs="Arial"/>
                <w:b/>
                <w:bCs/>
                <w:sz w:val="18"/>
                <w:szCs w:val="18"/>
                <w:lang w:val="fr-FR"/>
              </w:rPr>
              <w:t xml:space="preserve">Total de la subvention accordée pour cet exercice </w:t>
            </w:r>
            <w:r w:rsidR="00573945" w:rsidRPr="008E282B">
              <w:rPr>
                <w:rFonts w:ascii="Montserrat" w:hAnsi="Montserrat" w:cs="Arial"/>
                <w:b/>
                <w:bCs/>
                <w:sz w:val="18"/>
                <w:szCs w:val="18"/>
                <w:lang w:val="fr-FR"/>
              </w:rPr>
              <w:t>(£)</w:t>
            </w:r>
          </w:p>
        </w:tc>
        <w:tc>
          <w:tcPr>
            <w:tcW w:w="1003" w:type="pct"/>
            <w:tcBorders>
              <w:bottom w:val="single" w:sz="4" w:space="0" w:color="auto"/>
            </w:tcBorders>
          </w:tcPr>
          <w:p w14:paraId="7D1A6E51" w14:textId="0149F6A3" w:rsidR="00573945" w:rsidRPr="008E282B" w:rsidRDefault="00D66BD0" w:rsidP="00573945">
            <w:pPr>
              <w:spacing w:line="264" w:lineRule="auto"/>
              <w:ind w:right="11"/>
              <w:rPr>
                <w:rFonts w:ascii="Montserrat" w:hAnsi="Montserrat" w:cs="Arial"/>
                <w:b/>
                <w:sz w:val="18"/>
                <w:szCs w:val="18"/>
                <w:lang w:val="fr-FR"/>
              </w:rPr>
            </w:pPr>
            <w:r w:rsidRPr="008E282B">
              <w:rPr>
                <w:rFonts w:ascii="Montserrat" w:hAnsi="Montserrat" w:cs="Arial"/>
                <w:b/>
                <w:bCs/>
                <w:sz w:val="18"/>
                <w:szCs w:val="18"/>
                <w:lang w:val="fr-FR"/>
              </w:rPr>
              <w:t>Total des coûts OCEAN pour cet exercice</w:t>
            </w:r>
            <w:r w:rsidR="00573945" w:rsidRPr="008E282B">
              <w:rPr>
                <w:rFonts w:ascii="Montserrat" w:hAnsi="Montserrat" w:cs="Arial"/>
                <w:b/>
                <w:bCs/>
                <w:sz w:val="18"/>
                <w:szCs w:val="18"/>
                <w:lang w:val="fr-FR"/>
              </w:rPr>
              <w:t xml:space="preserve"> (£)</w:t>
            </w:r>
          </w:p>
        </w:tc>
        <w:tc>
          <w:tcPr>
            <w:tcW w:w="559" w:type="pct"/>
            <w:tcBorders>
              <w:bottom w:val="single" w:sz="4" w:space="0" w:color="auto"/>
            </w:tcBorders>
          </w:tcPr>
          <w:p w14:paraId="1368B2B4" w14:textId="77777777" w:rsidR="00573945" w:rsidRPr="008E282B" w:rsidRDefault="00573945" w:rsidP="00573945">
            <w:pPr>
              <w:spacing w:after="0" w:line="264" w:lineRule="auto"/>
              <w:ind w:right="2"/>
              <w:rPr>
                <w:rFonts w:ascii="Montserrat" w:hAnsi="Montserrat" w:cs="Arial"/>
                <w:b/>
                <w:sz w:val="18"/>
                <w:szCs w:val="18"/>
                <w:lang w:val="fr-FR"/>
              </w:rPr>
            </w:pPr>
            <w:r w:rsidRPr="008E282B">
              <w:rPr>
                <w:rFonts w:ascii="Montserrat" w:hAnsi="Montserrat" w:cs="Arial"/>
                <w:b/>
                <w:sz w:val="18"/>
                <w:szCs w:val="18"/>
                <w:lang w:val="fr-FR"/>
              </w:rPr>
              <w:t>Variation</w:t>
            </w:r>
          </w:p>
          <w:p w14:paraId="7A070339" w14:textId="35E052C5" w:rsidR="00573945" w:rsidRPr="008E282B" w:rsidRDefault="009201C8" w:rsidP="009201C8">
            <w:pPr>
              <w:spacing w:line="264" w:lineRule="auto"/>
              <w:ind w:right="2"/>
              <w:jc w:val="center"/>
              <w:rPr>
                <w:rFonts w:ascii="Montserrat" w:hAnsi="Montserrat" w:cs="Arial"/>
                <w:b/>
                <w:sz w:val="18"/>
                <w:szCs w:val="18"/>
                <w:lang w:val="fr-FR"/>
              </w:rPr>
            </w:pPr>
            <w:r w:rsidRPr="008E282B">
              <w:rPr>
                <w:rFonts w:ascii="Montserrat" w:hAnsi="Montserrat" w:cs="Arial"/>
                <w:b/>
                <w:sz w:val="18"/>
                <w:szCs w:val="18"/>
                <w:lang w:val="fr-FR"/>
              </w:rPr>
              <w:t>(</w:t>
            </w:r>
            <w:r w:rsidR="00573945" w:rsidRPr="008E282B">
              <w:rPr>
                <w:rFonts w:ascii="Montserrat" w:hAnsi="Montserrat" w:cs="Arial"/>
                <w:b/>
                <w:sz w:val="18"/>
                <w:szCs w:val="18"/>
                <w:lang w:val="fr-FR"/>
              </w:rPr>
              <w:t>%</w:t>
            </w:r>
            <w:r w:rsidRPr="008E282B">
              <w:rPr>
                <w:rFonts w:ascii="Montserrat" w:hAnsi="Montserrat" w:cs="Arial"/>
                <w:b/>
                <w:sz w:val="18"/>
                <w:szCs w:val="18"/>
                <w:lang w:val="fr-FR"/>
              </w:rPr>
              <w:t>)</w:t>
            </w:r>
          </w:p>
        </w:tc>
      </w:tr>
      <w:tr w:rsidR="00573945" w:rsidRPr="00030100" w14:paraId="4AA618E1" w14:textId="77777777" w:rsidTr="009201C8">
        <w:trPr>
          <w:trHeight w:val="58"/>
          <w:jc w:val="center"/>
        </w:trPr>
        <w:tc>
          <w:tcPr>
            <w:tcW w:w="343" w:type="pct"/>
            <w:vMerge/>
          </w:tcPr>
          <w:p w14:paraId="5B34DC0D" w14:textId="77777777" w:rsidR="00573945" w:rsidRPr="008E282B" w:rsidRDefault="00573945" w:rsidP="00573945">
            <w:pPr>
              <w:spacing w:line="264" w:lineRule="auto"/>
              <w:ind w:right="-200"/>
              <w:rPr>
                <w:rFonts w:ascii="Montserrat" w:hAnsi="Montserrat" w:cs="Arial"/>
                <w:b/>
                <w:sz w:val="18"/>
                <w:szCs w:val="18"/>
                <w:lang w:val="fr-FR"/>
              </w:rPr>
            </w:pPr>
          </w:p>
        </w:tc>
        <w:tc>
          <w:tcPr>
            <w:tcW w:w="2092" w:type="pct"/>
            <w:gridSpan w:val="3"/>
            <w:tcBorders>
              <w:bottom w:val="single" w:sz="4" w:space="0" w:color="auto"/>
            </w:tcBorders>
          </w:tcPr>
          <w:p w14:paraId="15EAB711" w14:textId="5EE6D00A" w:rsidR="00573945" w:rsidRPr="008E282B" w:rsidRDefault="009201C8" w:rsidP="009201C8">
            <w:pPr>
              <w:spacing w:after="120" w:line="264" w:lineRule="auto"/>
              <w:rPr>
                <w:rFonts w:ascii="Montserrat" w:hAnsi="Montserrat" w:cs="Arial"/>
                <w:bCs/>
                <w:sz w:val="18"/>
                <w:szCs w:val="18"/>
                <w:lang w:val="fr-FR"/>
              </w:rPr>
            </w:pPr>
            <w:r w:rsidRPr="008E282B">
              <w:rPr>
                <w:rFonts w:ascii="Montserrat" w:hAnsi="Montserrat" w:cs="Arial"/>
                <w:bCs/>
                <w:color w:val="0070C0"/>
                <w:sz w:val="18"/>
                <w:szCs w:val="18"/>
                <w:lang w:val="fr-FR"/>
              </w:rPr>
              <w:t>[</w:t>
            </w:r>
            <w:r w:rsidR="00D66BD0" w:rsidRPr="008E282B">
              <w:rPr>
                <w:rFonts w:ascii="Montserrat" w:hAnsi="Montserrat" w:cs="Arial"/>
                <w:bCs/>
                <w:color w:val="0070C0"/>
                <w:sz w:val="18"/>
                <w:szCs w:val="18"/>
                <w:lang w:val="fr-FR"/>
              </w:rPr>
              <w:t>Insére</w:t>
            </w:r>
            <w:r w:rsidR="007D596C">
              <w:rPr>
                <w:rFonts w:ascii="Montserrat" w:hAnsi="Montserrat" w:cs="Arial"/>
                <w:bCs/>
                <w:color w:val="0070C0"/>
                <w:sz w:val="18"/>
                <w:szCs w:val="18"/>
                <w:lang w:val="fr-FR"/>
              </w:rPr>
              <w:t>z</w:t>
            </w:r>
            <w:r w:rsidR="00D66BD0" w:rsidRPr="008E282B">
              <w:rPr>
                <w:rFonts w:ascii="Montserrat" w:hAnsi="Montserrat" w:cs="Arial"/>
                <w:bCs/>
                <w:color w:val="0070C0"/>
                <w:sz w:val="18"/>
                <w:szCs w:val="18"/>
                <w:lang w:val="fr-FR"/>
              </w:rPr>
              <w:t xml:space="preserve"> l’intitulé de la catégorie budgétaire</w:t>
            </w:r>
            <w:r w:rsidRPr="008E282B">
              <w:rPr>
                <w:rFonts w:ascii="Montserrat" w:hAnsi="Montserrat" w:cs="Arial"/>
                <w:bCs/>
                <w:color w:val="0070C0"/>
                <w:sz w:val="18"/>
                <w:szCs w:val="18"/>
                <w:lang w:val="fr-FR"/>
              </w:rPr>
              <w:t>]</w:t>
            </w:r>
          </w:p>
        </w:tc>
        <w:tc>
          <w:tcPr>
            <w:tcW w:w="1003" w:type="pct"/>
            <w:gridSpan w:val="2"/>
            <w:tcBorders>
              <w:bottom w:val="single" w:sz="4" w:space="0" w:color="auto"/>
            </w:tcBorders>
          </w:tcPr>
          <w:p w14:paraId="687DC092" w14:textId="0E73F1A0" w:rsidR="00573945" w:rsidRPr="008E282B" w:rsidRDefault="00573945" w:rsidP="00573945">
            <w:pPr>
              <w:spacing w:line="264" w:lineRule="auto"/>
              <w:ind w:right="42"/>
              <w:jc w:val="right"/>
              <w:rPr>
                <w:rFonts w:ascii="Montserrat" w:hAnsi="Montserrat" w:cs="Arial"/>
                <w:b/>
                <w:sz w:val="18"/>
                <w:szCs w:val="18"/>
                <w:lang w:val="fr-FR"/>
              </w:rPr>
            </w:pPr>
            <w:r w:rsidRPr="008E282B">
              <w:rPr>
                <w:rFonts w:ascii="Montserrat" w:hAnsi="Montserrat" w:cs="Arial"/>
                <w:sz w:val="18"/>
                <w:szCs w:val="18"/>
                <w:lang w:val="fr-FR"/>
              </w:rPr>
              <w:fldChar w:fldCharType="begin">
                <w:ffData>
                  <w:name w:val="Text11"/>
                  <w:enabled/>
                  <w:calcOnExit w:val="0"/>
                  <w:textInput/>
                </w:ffData>
              </w:fldChar>
            </w:r>
            <w:r w:rsidRPr="008E282B">
              <w:rPr>
                <w:rFonts w:ascii="Montserrat" w:hAnsi="Montserrat" w:cs="Arial"/>
                <w:sz w:val="18"/>
                <w:szCs w:val="18"/>
                <w:lang w:val="fr-FR"/>
              </w:rPr>
              <w:instrText xml:space="preserve"> FORMTEXT </w:instrText>
            </w:r>
            <w:r w:rsidRPr="008E282B">
              <w:rPr>
                <w:rFonts w:ascii="Montserrat" w:hAnsi="Montserrat" w:cs="Arial"/>
                <w:sz w:val="18"/>
                <w:szCs w:val="18"/>
                <w:lang w:val="fr-FR"/>
              </w:rPr>
            </w:r>
            <w:r w:rsidRPr="008E282B">
              <w:rPr>
                <w:rFonts w:ascii="Montserrat" w:hAnsi="Montserrat" w:cs="Arial"/>
                <w:sz w:val="18"/>
                <w:szCs w:val="18"/>
                <w:lang w:val="fr-FR"/>
              </w:rPr>
              <w:fldChar w:fldCharType="separate"/>
            </w:r>
            <w:r w:rsidRPr="008E282B">
              <w:rPr>
                <w:rFonts w:ascii="Montserrat" w:eastAsia="MS Mincho" w:hAnsi="Montserrat" w:cs="MS Mincho"/>
                <w:sz w:val="18"/>
                <w:szCs w:val="18"/>
                <w:lang w:val="fr-FR"/>
              </w:rPr>
              <w:t xml:space="preserve">     </w:t>
            </w:r>
            <w:r w:rsidRPr="008E282B">
              <w:rPr>
                <w:rFonts w:ascii="Montserrat" w:hAnsi="Montserrat" w:cs="Arial"/>
                <w:sz w:val="18"/>
                <w:szCs w:val="18"/>
                <w:lang w:val="fr-FR"/>
              </w:rPr>
              <w:fldChar w:fldCharType="end"/>
            </w:r>
          </w:p>
        </w:tc>
        <w:tc>
          <w:tcPr>
            <w:tcW w:w="1003" w:type="pct"/>
            <w:tcBorders>
              <w:bottom w:val="single" w:sz="4" w:space="0" w:color="auto"/>
            </w:tcBorders>
          </w:tcPr>
          <w:p w14:paraId="3B518020" w14:textId="11093715" w:rsidR="00573945" w:rsidRPr="008E282B" w:rsidRDefault="00573945" w:rsidP="00573945">
            <w:pPr>
              <w:spacing w:line="264" w:lineRule="auto"/>
              <w:ind w:right="11"/>
              <w:jc w:val="right"/>
              <w:rPr>
                <w:rFonts w:ascii="Montserrat" w:hAnsi="Montserrat" w:cs="Arial"/>
                <w:b/>
                <w:sz w:val="18"/>
                <w:szCs w:val="18"/>
                <w:lang w:val="fr-FR"/>
              </w:rPr>
            </w:pPr>
            <w:r w:rsidRPr="008E282B">
              <w:rPr>
                <w:rFonts w:ascii="Montserrat" w:hAnsi="Montserrat" w:cs="Arial"/>
                <w:sz w:val="18"/>
                <w:szCs w:val="18"/>
                <w:lang w:val="fr-FR"/>
              </w:rPr>
              <w:fldChar w:fldCharType="begin">
                <w:ffData>
                  <w:name w:val="Text11"/>
                  <w:enabled/>
                  <w:calcOnExit w:val="0"/>
                  <w:textInput/>
                </w:ffData>
              </w:fldChar>
            </w:r>
            <w:r w:rsidRPr="008E282B">
              <w:rPr>
                <w:rFonts w:ascii="Montserrat" w:hAnsi="Montserrat" w:cs="Arial"/>
                <w:sz w:val="18"/>
                <w:szCs w:val="18"/>
                <w:lang w:val="fr-FR"/>
              </w:rPr>
              <w:instrText xml:space="preserve"> FORMTEXT </w:instrText>
            </w:r>
            <w:r w:rsidRPr="008E282B">
              <w:rPr>
                <w:rFonts w:ascii="Montserrat" w:hAnsi="Montserrat" w:cs="Arial"/>
                <w:sz w:val="18"/>
                <w:szCs w:val="18"/>
                <w:lang w:val="fr-FR"/>
              </w:rPr>
            </w:r>
            <w:r w:rsidRPr="008E282B">
              <w:rPr>
                <w:rFonts w:ascii="Montserrat" w:hAnsi="Montserrat" w:cs="Arial"/>
                <w:sz w:val="18"/>
                <w:szCs w:val="18"/>
                <w:lang w:val="fr-FR"/>
              </w:rPr>
              <w:fldChar w:fldCharType="separate"/>
            </w:r>
            <w:r w:rsidRPr="008E282B">
              <w:rPr>
                <w:rFonts w:ascii="Montserrat" w:eastAsia="MS Mincho" w:hAnsi="Montserrat" w:cs="MS Mincho"/>
                <w:sz w:val="18"/>
                <w:szCs w:val="18"/>
                <w:lang w:val="fr-FR"/>
              </w:rPr>
              <w:t xml:space="preserve">     </w:t>
            </w:r>
            <w:r w:rsidRPr="008E282B">
              <w:rPr>
                <w:rFonts w:ascii="Montserrat" w:hAnsi="Montserrat" w:cs="Arial"/>
                <w:sz w:val="18"/>
                <w:szCs w:val="18"/>
                <w:lang w:val="fr-FR"/>
              </w:rPr>
              <w:fldChar w:fldCharType="end"/>
            </w:r>
          </w:p>
        </w:tc>
        <w:tc>
          <w:tcPr>
            <w:tcW w:w="559" w:type="pct"/>
            <w:tcBorders>
              <w:bottom w:val="single" w:sz="4" w:space="0" w:color="auto"/>
            </w:tcBorders>
          </w:tcPr>
          <w:p w14:paraId="40AD125C" w14:textId="2992DDB2" w:rsidR="00573945" w:rsidRPr="008E282B" w:rsidRDefault="00573945" w:rsidP="00573945">
            <w:pPr>
              <w:spacing w:line="264" w:lineRule="auto"/>
              <w:ind w:right="2"/>
              <w:rPr>
                <w:rFonts w:ascii="Montserrat" w:hAnsi="Montserrat" w:cs="Arial"/>
                <w:b/>
                <w:sz w:val="18"/>
                <w:szCs w:val="18"/>
                <w:lang w:val="fr-FR"/>
              </w:rPr>
            </w:pPr>
            <w:r w:rsidRPr="008E282B">
              <w:rPr>
                <w:rFonts w:ascii="Montserrat" w:hAnsi="Montserrat" w:cs="Arial"/>
                <w:sz w:val="18"/>
                <w:szCs w:val="18"/>
                <w:lang w:val="fr-FR"/>
              </w:rPr>
              <w:fldChar w:fldCharType="begin">
                <w:ffData>
                  <w:name w:val="Text11"/>
                  <w:enabled/>
                  <w:calcOnExit w:val="0"/>
                  <w:textInput/>
                </w:ffData>
              </w:fldChar>
            </w:r>
            <w:r w:rsidRPr="008E282B">
              <w:rPr>
                <w:rFonts w:ascii="Montserrat" w:hAnsi="Montserrat" w:cs="Arial"/>
                <w:sz w:val="18"/>
                <w:szCs w:val="18"/>
                <w:lang w:val="fr-FR"/>
              </w:rPr>
              <w:instrText xml:space="preserve"> FORMTEXT </w:instrText>
            </w:r>
            <w:r w:rsidRPr="008E282B">
              <w:rPr>
                <w:rFonts w:ascii="Montserrat" w:hAnsi="Montserrat" w:cs="Arial"/>
                <w:sz w:val="18"/>
                <w:szCs w:val="18"/>
                <w:lang w:val="fr-FR"/>
              </w:rPr>
            </w:r>
            <w:r w:rsidRPr="008E282B">
              <w:rPr>
                <w:rFonts w:ascii="Montserrat" w:hAnsi="Montserrat" w:cs="Arial"/>
                <w:sz w:val="18"/>
                <w:szCs w:val="18"/>
                <w:lang w:val="fr-FR"/>
              </w:rPr>
              <w:fldChar w:fldCharType="separate"/>
            </w:r>
            <w:r w:rsidRPr="008E282B">
              <w:rPr>
                <w:rFonts w:ascii="Montserrat" w:eastAsia="MS Mincho" w:hAnsi="Montserrat" w:cs="MS Mincho"/>
                <w:sz w:val="18"/>
                <w:szCs w:val="18"/>
                <w:lang w:val="fr-FR"/>
              </w:rPr>
              <w:t xml:space="preserve">     </w:t>
            </w:r>
            <w:r w:rsidRPr="008E282B">
              <w:rPr>
                <w:rFonts w:ascii="Montserrat" w:hAnsi="Montserrat" w:cs="Arial"/>
                <w:sz w:val="18"/>
                <w:szCs w:val="18"/>
                <w:lang w:val="fr-FR"/>
              </w:rPr>
              <w:fldChar w:fldCharType="end"/>
            </w:r>
          </w:p>
        </w:tc>
      </w:tr>
      <w:tr w:rsidR="00573945" w:rsidRPr="00030100" w14:paraId="1C96B9EE" w14:textId="77777777" w:rsidTr="009201C8">
        <w:trPr>
          <w:trHeight w:val="58"/>
          <w:jc w:val="center"/>
        </w:trPr>
        <w:tc>
          <w:tcPr>
            <w:tcW w:w="343" w:type="pct"/>
            <w:vMerge/>
          </w:tcPr>
          <w:p w14:paraId="61155830" w14:textId="77777777" w:rsidR="00573945" w:rsidRPr="008E282B" w:rsidRDefault="00573945" w:rsidP="00573945">
            <w:pPr>
              <w:spacing w:line="264" w:lineRule="auto"/>
              <w:ind w:right="-200"/>
              <w:rPr>
                <w:rFonts w:ascii="Montserrat" w:hAnsi="Montserrat" w:cs="Arial"/>
                <w:b/>
                <w:sz w:val="18"/>
                <w:szCs w:val="18"/>
                <w:lang w:val="fr-FR"/>
              </w:rPr>
            </w:pPr>
          </w:p>
        </w:tc>
        <w:tc>
          <w:tcPr>
            <w:tcW w:w="2092" w:type="pct"/>
            <w:gridSpan w:val="3"/>
            <w:tcBorders>
              <w:bottom w:val="single" w:sz="4" w:space="0" w:color="auto"/>
            </w:tcBorders>
          </w:tcPr>
          <w:p w14:paraId="0AE50B39" w14:textId="6934C39B" w:rsidR="00573945" w:rsidRPr="008E282B" w:rsidRDefault="009201C8" w:rsidP="009201C8">
            <w:pPr>
              <w:spacing w:after="120" w:line="264" w:lineRule="auto"/>
              <w:rPr>
                <w:rFonts w:ascii="Montserrat" w:hAnsi="Montserrat" w:cs="Arial"/>
                <w:b/>
                <w:sz w:val="18"/>
                <w:szCs w:val="18"/>
                <w:lang w:val="fr-FR"/>
              </w:rPr>
            </w:pPr>
            <w:r w:rsidRPr="008E282B">
              <w:rPr>
                <w:rFonts w:ascii="Montserrat" w:hAnsi="Montserrat" w:cs="Arial"/>
                <w:bCs/>
                <w:color w:val="0070C0"/>
                <w:sz w:val="18"/>
                <w:szCs w:val="18"/>
                <w:lang w:val="fr-FR"/>
              </w:rPr>
              <w:t>[</w:t>
            </w:r>
            <w:r w:rsidR="007D596C" w:rsidRPr="008E282B">
              <w:rPr>
                <w:rFonts w:ascii="Montserrat" w:hAnsi="Montserrat" w:cs="Arial"/>
                <w:bCs/>
                <w:color w:val="0070C0"/>
                <w:sz w:val="18"/>
                <w:szCs w:val="18"/>
                <w:lang w:val="fr-FR"/>
              </w:rPr>
              <w:t>Insére</w:t>
            </w:r>
            <w:r w:rsidR="007D596C">
              <w:rPr>
                <w:rFonts w:ascii="Montserrat" w:hAnsi="Montserrat" w:cs="Arial"/>
                <w:bCs/>
                <w:color w:val="0070C0"/>
                <w:sz w:val="18"/>
                <w:szCs w:val="18"/>
                <w:lang w:val="fr-FR"/>
              </w:rPr>
              <w:t>z</w:t>
            </w:r>
            <w:r w:rsidR="007D596C" w:rsidRPr="008E282B">
              <w:rPr>
                <w:rFonts w:ascii="Montserrat" w:hAnsi="Montserrat" w:cs="Arial"/>
                <w:bCs/>
                <w:color w:val="0070C0"/>
                <w:sz w:val="18"/>
                <w:szCs w:val="18"/>
                <w:lang w:val="fr-FR"/>
              </w:rPr>
              <w:t xml:space="preserve"> </w:t>
            </w:r>
            <w:r w:rsidR="00D66BD0" w:rsidRPr="008E282B">
              <w:rPr>
                <w:rFonts w:ascii="Montserrat" w:hAnsi="Montserrat" w:cs="Arial"/>
                <w:bCs/>
                <w:color w:val="0070C0"/>
                <w:sz w:val="18"/>
                <w:szCs w:val="18"/>
                <w:lang w:val="fr-FR"/>
              </w:rPr>
              <w:t>l’intitulé de la catégorie budgétaire</w:t>
            </w:r>
            <w:r w:rsidRPr="008E282B">
              <w:rPr>
                <w:rFonts w:ascii="Montserrat" w:hAnsi="Montserrat" w:cs="Arial"/>
                <w:bCs/>
                <w:color w:val="0070C0"/>
                <w:sz w:val="18"/>
                <w:szCs w:val="18"/>
                <w:lang w:val="fr-FR"/>
              </w:rPr>
              <w:t>]</w:t>
            </w:r>
          </w:p>
        </w:tc>
        <w:tc>
          <w:tcPr>
            <w:tcW w:w="1003" w:type="pct"/>
            <w:gridSpan w:val="2"/>
            <w:tcBorders>
              <w:bottom w:val="single" w:sz="4" w:space="0" w:color="auto"/>
            </w:tcBorders>
          </w:tcPr>
          <w:p w14:paraId="0FEC3EC2" w14:textId="4B0EF714" w:rsidR="00573945" w:rsidRPr="008E282B" w:rsidRDefault="00573945" w:rsidP="00573945">
            <w:pPr>
              <w:spacing w:line="264" w:lineRule="auto"/>
              <w:ind w:right="42"/>
              <w:jc w:val="right"/>
              <w:rPr>
                <w:rFonts w:ascii="Montserrat" w:hAnsi="Montserrat" w:cs="Arial"/>
                <w:b/>
                <w:sz w:val="18"/>
                <w:szCs w:val="18"/>
                <w:lang w:val="fr-FR"/>
              </w:rPr>
            </w:pPr>
            <w:r w:rsidRPr="008E282B">
              <w:rPr>
                <w:rFonts w:ascii="Montserrat" w:hAnsi="Montserrat" w:cs="Arial"/>
                <w:sz w:val="18"/>
                <w:szCs w:val="18"/>
                <w:lang w:val="fr-FR"/>
              </w:rPr>
              <w:fldChar w:fldCharType="begin">
                <w:ffData>
                  <w:name w:val="Text11"/>
                  <w:enabled/>
                  <w:calcOnExit w:val="0"/>
                  <w:textInput/>
                </w:ffData>
              </w:fldChar>
            </w:r>
            <w:r w:rsidRPr="008E282B">
              <w:rPr>
                <w:rFonts w:ascii="Montserrat" w:hAnsi="Montserrat" w:cs="Arial"/>
                <w:sz w:val="18"/>
                <w:szCs w:val="18"/>
                <w:lang w:val="fr-FR"/>
              </w:rPr>
              <w:instrText xml:space="preserve"> FORMTEXT </w:instrText>
            </w:r>
            <w:r w:rsidRPr="008E282B">
              <w:rPr>
                <w:rFonts w:ascii="Montserrat" w:hAnsi="Montserrat" w:cs="Arial"/>
                <w:sz w:val="18"/>
                <w:szCs w:val="18"/>
                <w:lang w:val="fr-FR"/>
              </w:rPr>
            </w:r>
            <w:r w:rsidRPr="008E282B">
              <w:rPr>
                <w:rFonts w:ascii="Montserrat" w:hAnsi="Montserrat" w:cs="Arial"/>
                <w:sz w:val="18"/>
                <w:szCs w:val="18"/>
                <w:lang w:val="fr-FR"/>
              </w:rPr>
              <w:fldChar w:fldCharType="separate"/>
            </w:r>
            <w:r w:rsidRPr="008E282B">
              <w:rPr>
                <w:rFonts w:ascii="Montserrat" w:eastAsia="MS Mincho" w:hAnsi="Montserrat" w:cs="MS Mincho"/>
                <w:sz w:val="18"/>
                <w:szCs w:val="18"/>
                <w:lang w:val="fr-FR"/>
              </w:rPr>
              <w:t xml:space="preserve">     </w:t>
            </w:r>
            <w:r w:rsidRPr="008E282B">
              <w:rPr>
                <w:rFonts w:ascii="Montserrat" w:hAnsi="Montserrat" w:cs="Arial"/>
                <w:sz w:val="18"/>
                <w:szCs w:val="18"/>
                <w:lang w:val="fr-FR"/>
              </w:rPr>
              <w:fldChar w:fldCharType="end"/>
            </w:r>
          </w:p>
        </w:tc>
        <w:tc>
          <w:tcPr>
            <w:tcW w:w="1003" w:type="pct"/>
            <w:tcBorders>
              <w:bottom w:val="single" w:sz="4" w:space="0" w:color="auto"/>
            </w:tcBorders>
          </w:tcPr>
          <w:p w14:paraId="75306307" w14:textId="18299216" w:rsidR="00573945" w:rsidRPr="008E282B" w:rsidRDefault="00573945" w:rsidP="00573945">
            <w:pPr>
              <w:spacing w:line="264" w:lineRule="auto"/>
              <w:ind w:right="11"/>
              <w:jc w:val="right"/>
              <w:rPr>
                <w:rFonts w:ascii="Montserrat" w:hAnsi="Montserrat" w:cs="Arial"/>
                <w:b/>
                <w:sz w:val="18"/>
                <w:szCs w:val="18"/>
                <w:lang w:val="fr-FR"/>
              </w:rPr>
            </w:pPr>
            <w:r w:rsidRPr="008E282B">
              <w:rPr>
                <w:rFonts w:ascii="Montserrat" w:hAnsi="Montserrat" w:cs="Arial"/>
                <w:sz w:val="18"/>
                <w:szCs w:val="18"/>
                <w:lang w:val="fr-FR"/>
              </w:rPr>
              <w:fldChar w:fldCharType="begin">
                <w:ffData>
                  <w:name w:val="Text11"/>
                  <w:enabled/>
                  <w:calcOnExit w:val="0"/>
                  <w:textInput/>
                </w:ffData>
              </w:fldChar>
            </w:r>
            <w:r w:rsidRPr="008E282B">
              <w:rPr>
                <w:rFonts w:ascii="Montserrat" w:hAnsi="Montserrat" w:cs="Arial"/>
                <w:sz w:val="18"/>
                <w:szCs w:val="18"/>
                <w:lang w:val="fr-FR"/>
              </w:rPr>
              <w:instrText xml:space="preserve"> FORMTEXT </w:instrText>
            </w:r>
            <w:r w:rsidRPr="008E282B">
              <w:rPr>
                <w:rFonts w:ascii="Montserrat" w:hAnsi="Montserrat" w:cs="Arial"/>
                <w:sz w:val="18"/>
                <w:szCs w:val="18"/>
                <w:lang w:val="fr-FR"/>
              </w:rPr>
            </w:r>
            <w:r w:rsidRPr="008E282B">
              <w:rPr>
                <w:rFonts w:ascii="Montserrat" w:hAnsi="Montserrat" w:cs="Arial"/>
                <w:sz w:val="18"/>
                <w:szCs w:val="18"/>
                <w:lang w:val="fr-FR"/>
              </w:rPr>
              <w:fldChar w:fldCharType="separate"/>
            </w:r>
            <w:r w:rsidRPr="008E282B">
              <w:rPr>
                <w:rFonts w:ascii="Montserrat" w:eastAsia="MS Mincho" w:hAnsi="Montserrat" w:cs="MS Mincho"/>
                <w:sz w:val="18"/>
                <w:szCs w:val="18"/>
                <w:lang w:val="fr-FR"/>
              </w:rPr>
              <w:t xml:space="preserve">     </w:t>
            </w:r>
            <w:r w:rsidRPr="008E282B">
              <w:rPr>
                <w:rFonts w:ascii="Montserrat" w:hAnsi="Montserrat" w:cs="Arial"/>
                <w:sz w:val="18"/>
                <w:szCs w:val="18"/>
                <w:lang w:val="fr-FR"/>
              </w:rPr>
              <w:fldChar w:fldCharType="end"/>
            </w:r>
          </w:p>
        </w:tc>
        <w:tc>
          <w:tcPr>
            <w:tcW w:w="559" w:type="pct"/>
            <w:tcBorders>
              <w:bottom w:val="single" w:sz="4" w:space="0" w:color="auto"/>
            </w:tcBorders>
          </w:tcPr>
          <w:p w14:paraId="5C53F97B" w14:textId="0DD61BFB" w:rsidR="00573945" w:rsidRPr="008E282B" w:rsidRDefault="00573945" w:rsidP="00573945">
            <w:pPr>
              <w:spacing w:line="264" w:lineRule="auto"/>
              <w:ind w:right="2"/>
              <w:rPr>
                <w:rFonts w:ascii="Montserrat" w:hAnsi="Montserrat" w:cs="Arial"/>
                <w:b/>
                <w:sz w:val="18"/>
                <w:szCs w:val="18"/>
                <w:lang w:val="fr-FR"/>
              </w:rPr>
            </w:pPr>
            <w:r w:rsidRPr="008E282B">
              <w:rPr>
                <w:rFonts w:ascii="Montserrat" w:hAnsi="Montserrat" w:cs="Arial"/>
                <w:sz w:val="18"/>
                <w:szCs w:val="18"/>
                <w:lang w:val="fr-FR"/>
              </w:rPr>
              <w:fldChar w:fldCharType="begin">
                <w:ffData>
                  <w:name w:val="Text11"/>
                  <w:enabled/>
                  <w:calcOnExit w:val="0"/>
                  <w:textInput/>
                </w:ffData>
              </w:fldChar>
            </w:r>
            <w:r w:rsidRPr="008E282B">
              <w:rPr>
                <w:rFonts w:ascii="Montserrat" w:hAnsi="Montserrat" w:cs="Arial"/>
                <w:sz w:val="18"/>
                <w:szCs w:val="18"/>
                <w:lang w:val="fr-FR"/>
              </w:rPr>
              <w:instrText xml:space="preserve"> FORMTEXT </w:instrText>
            </w:r>
            <w:r w:rsidRPr="008E282B">
              <w:rPr>
                <w:rFonts w:ascii="Montserrat" w:hAnsi="Montserrat" w:cs="Arial"/>
                <w:sz w:val="18"/>
                <w:szCs w:val="18"/>
                <w:lang w:val="fr-FR"/>
              </w:rPr>
            </w:r>
            <w:r w:rsidRPr="008E282B">
              <w:rPr>
                <w:rFonts w:ascii="Montserrat" w:hAnsi="Montserrat" w:cs="Arial"/>
                <w:sz w:val="18"/>
                <w:szCs w:val="18"/>
                <w:lang w:val="fr-FR"/>
              </w:rPr>
              <w:fldChar w:fldCharType="separate"/>
            </w:r>
            <w:r w:rsidRPr="008E282B">
              <w:rPr>
                <w:rFonts w:ascii="Montserrat" w:eastAsia="MS Mincho" w:hAnsi="Montserrat" w:cs="MS Mincho"/>
                <w:sz w:val="18"/>
                <w:szCs w:val="18"/>
                <w:lang w:val="fr-FR"/>
              </w:rPr>
              <w:t xml:space="preserve">     </w:t>
            </w:r>
            <w:r w:rsidRPr="008E282B">
              <w:rPr>
                <w:rFonts w:ascii="Montserrat" w:hAnsi="Montserrat" w:cs="Arial"/>
                <w:sz w:val="18"/>
                <w:szCs w:val="18"/>
                <w:lang w:val="fr-FR"/>
              </w:rPr>
              <w:fldChar w:fldCharType="end"/>
            </w:r>
          </w:p>
        </w:tc>
      </w:tr>
      <w:tr w:rsidR="00573945" w:rsidRPr="00030100" w14:paraId="1FCD3D7D" w14:textId="77777777" w:rsidTr="009201C8">
        <w:trPr>
          <w:trHeight w:val="58"/>
          <w:jc w:val="center"/>
        </w:trPr>
        <w:tc>
          <w:tcPr>
            <w:tcW w:w="343" w:type="pct"/>
            <w:vMerge/>
          </w:tcPr>
          <w:p w14:paraId="69476F1B" w14:textId="77777777" w:rsidR="00573945" w:rsidRPr="008E282B" w:rsidRDefault="00573945" w:rsidP="00573945">
            <w:pPr>
              <w:spacing w:line="264" w:lineRule="auto"/>
              <w:ind w:right="-200"/>
              <w:rPr>
                <w:rFonts w:ascii="Montserrat" w:hAnsi="Montserrat" w:cs="Arial"/>
                <w:b/>
                <w:sz w:val="18"/>
                <w:szCs w:val="18"/>
                <w:lang w:val="fr-FR"/>
              </w:rPr>
            </w:pPr>
          </w:p>
        </w:tc>
        <w:tc>
          <w:tcPr>
            <w:tcW w:w="2092" w:type="pct"/>
            <w:gridSpan w:val="3"/>
            <w:tcBorders>
              <w:bottom w:val="single" w:sz="4" w:space="0" w:color="auto"/>
            </w:tcBorders>
          </w:tcPr>
          <w:p w14:paraId="747E54BE" w14:textId="627209F6" w:rsidR="00573945" w:rsidRPr="008E282B" w:rsidRDefault="009201C8" w:rsidP="009201C8">
            <w:pPr>
              <w:spacing w:after="120" w:line="264" w:lineRule="auto"/>
              <w:rPr>
                <w:rFonts w:ascii="Montserrat" w:hAnsi="Montserrat" w:cs="Arial"/>
                <w:sz w:val="18"/>
                <w:szCs w:val="18"/>
                <w:lang w:val="fr-FR"/>
              </w:rPr>
            </w:pPr>
            <w:r w:rsidRPr="008E282B">
              <w:rPr>
                <w:rFonts w:ascii="Montserrat" w:hAnsi="Montserrat" w:cs="Arial"/>
                <w:bCs/>
                <w:color w:val="0070C0"/>
                <w:sz w:val="18"/>
                <w:szCs w:val="18"/>
                <w:lang w:val="fr-FR"/>
              </w:rPr>
              <w:t>[</w:t>
            </w:r>
            <w:r w:rsidR="007D596C" w:rsidRPr="008E282B">
              <w:rPr>
                <w:rFonts w:ascii="Montserrat" w:hAnsi="Montserrat" w:cs="Arial"/>
                <w:bCs/>
                <w:color w:val="0070C0"/>
                <w:sz w:val="18"/>
                <w:szCs w:val="18"/>
                <w:lang w:val="fr-FR"/>
              </w:rPr>
              <w:t>Insére</w:t>
            </w:r>
            <w:r w:rsidR="007D596C">
              <w:rPr>
                <w:rFonts w:ascii="Montserrat" w:hAnsi="Montserrat" w:cs="Arial"/>
                <w:bCs/>
                <w:color w:val="0070C0"/>
                <w:sz w:val="18"/>
                <w:szCs w:val="18"/>
                <w:lang w:val="fr-FR"/>
              </w:rPr>
              <w:t>z</w:t>
            </w:r>
            <w:r w:rsidR="007D596C" w:rsidRPr="008E282B">
              <w:rPr>
                <w:rFonts w:ascii="Montserrat" w:hAnsi="Montserrat" w:cs="Arial"/>
                <w:bCs/>
                <w:color w:val="0070C0"/>
                <w:sz w:val="18"/>
                <w:szCs w:val="18"/>
                <w:lang w:val="fr-FR"/>
              </w:rPr>
              <w:t xml:space="preserve"> </w:t>
            </w:r>
            <w:r w:rsidR="00D66BD0" w:rsidRPr="008E282B">
              <w:rPr>
                <w:rFonts w:ascii="Montserrat" w:hAnsi="Montserrat" w:cs="Arial"/>
                <w:bCs/>
                <w:color w:val="0070C0"/>
                <w:sz w:val="18"/>
                <w:szCs w:val="18"/>
                <w:lang w:val="fr-FR"/>
              </w:rPr>
              <w:t>l’intitulé de la catégorie budgétaire</w:t>
            </w:r>
            <w:r w:rsidRPr="008E282B">
              <w:rPr>
                <w:rFonts w:ascii="Montserrat" w:hAnsi="Montserrat" w:cs="Arial"/>
                <w:bCs/>
                <w:color w:val="0070C0"/>
                <w:sz w:val="18"/>
                <w:szCs w:val="18"/>
                <w:lang w:val="fr-FR"/>
              </w:rPr>
              <w:t>]</w:t>
            </w:r>
          </w:p>
        </w:tc>
        <w:tc>
          <w:tcPr>
            <w:tcW w:w="1003" w:type="pct"/>
            <w:gridSpan w:val="2"/>
            <w:tcBorders>
              <w:bottom w:val="single" w:sz="4" w:space="0" w:color="auto"/>
            </w:tcBorders>
          </w:tcPr>
          <w:p w14:paraId="2D85F97B" w14:textId="1D3C134F" w:rsidR="00573945" w:rsidRPr="008E282B" w:rsidRDefault="00573945" w:rsidP="00573945">
            <w:pPr>
              <w:spacing w:line="264" w:lineRule="auto"/>
              <w:ind w:right="42"/>
              <w:jc w:val="right"/>
              <w:rPr>
                <w:rFonts w:ascii="Montserrat" w:hAnsi="Montserrat" w:cs="Arial"/>
                <w:sz w:val="18"/>
                <w:szCs w:val="18"/>
                <w:lang w:val="fr-FR"/>
              </w:rPr>
            </w:pPr>
            <w:r w:rsidRPr="008E282B">
              <w:rPr>
                <w:rFonts w:ascii="Montserrat" w:hAnsi="Montserrat" w:cs="Arial"/>
                <w:sz w:val="18"/>
                <w:szCs w:val="18"/>
                <w:lang w:val="fr-FR"/>
              </w:rPr>
              <w:fldChar w:fldCharType="begin">
                <w:ffData>
                  <w:name w:val="Text11"/>
                  <w:enabled/>
                  <w:calcOnExit w:val="0"/>
                  <w:textInput/>
                </w:ffData>
              </w:fldChar>
            </w:r>
            <w:r w:rsidRPr="008E282B">
              <w:rPr>
                <w:rFonts w:ascii="Montserrat" w:hAnsi="Montserrat" w:cs="Arial"/>
                <w:sz w:val="18"/>
                <w:szCs w:val="18"/>
                <w:lang w:val="fr-FR"/>
              </w:rPr>
              <w:instrText xml:space="preserve"> FORMTEXT </w:instrText>
            </w:r>
            <w:r w:rsidRPr="008E282B">
              <w:rPr>
                <w:rFonts w:ascii="Montserrat" w:hAnsi="Montserrat" w:cs="Arial"/>
                <w:sz w:val="18"/>
                <w:szCs w:val="18"/>
                <w:lang w:val="fr-FR"/>
              </w:rPr>
            </w:r>
            <w:r w:rsidRPr="008E282B">
              <w:rPr>
                <w:rFonts w:ascii="Montserrat" w:hAnsi="Montserrat" w:cs="Arial"/>
                <w:sz w:val="18"/>
                <w:szCs w:val="18"/>
                <w:lang w:val="fr-FR"/>
              </w:rPr>
              <w:fldChar w:fldCharType="separate"/>
            </w:r>
            <w:r w:rsidRPr="008E282B">
              <w:rPr>
                <w:rFonts w:ascii="Montserrat" w:eastAsia="MS Mincho" w:hAnsi="Montserrat" w:cs="MS Mincho"/>
                <w:sz w:val="18"/>
                <w:szCs w:val="18"/>
                <w:lang w:val="fr-FR"/>
              </w:rPr>
              <w:t xml:space="preserve">     </w:t>
            </w:r>
            <w:r w:rsidRPr="008E282B">
              <w:rPr>
                <w:rFonts w:ascii="Montserrat" w:hAnsi="Montserrat" w:cs="Arial"/>
                <w:sz w:val="18"/>
                <w:szCs w:val="18"/>
                <w:lang w:val="fr-FR"/>
              </w:rPr>
              <w:fldChar w:fldCharType="end"/>
            </w:r>
          </w:p>
        </w:tc>
        <w:tc>
          <w:tcPr>
            <w:tcW w:w="1003" w:type="pct"/>
            <w:tcBorders>
              <w:bottom w:val="single" w:sz="4" w:space="0" w:color="auto"/>
            </w:tcBorders>
          </w:tcPr>
          <w:p w14:paraId="07C0B24A" w14:textId="24BD7599" w:rsidR="00573945" w:rsidRPr="008E282B" w:rsidRDefault="00573945" w:rsidP="00573945">
            <w:pPr>
              <w:spacing w:line="264" w:lineRule="auto"/>
              <w:ind w:right="11"/>
              <w:jc w:val="right"/>
              <w:rPr>
                <w:rFonts w:ascii="Montserrat" w:hAnsi="Montserrat" w:cs="Arial"/>
                <w:sz w:val="18"/>
                <w:szCs w:val="18"/>
                <w:lang w:val="fr-FR"/>
              </w:rPr>
            </w:pPr>
            <w:r w:rsidRPr="008E282B">
              <w:rPr>
                <w:rFonts w:ascii="Montserrat" w:hAnsi="Montserrat" w:cs="Arial"/>
                <w:sz w:val="18"/>
                <w:szCs w:val="18"/>
                <w:lang w:val="fr-FR"/>
              </w:rPr>
              <w:fldChar w:fldCharType="begin">
                <w:ffData>
                  <w:name w:val="Text11"/>
                  <w:enabled/>
                  <w:calcOnExit w:val="0"/>
                  <w:textInput/>
                </w:ffData>
              </w:fldChar>
            </w:r>
            <w:r w:rsidRPr="008E282B">
              <w:rPr>
                <w:rFonts w:ascii="Montserrat" w:hAnsi="Montserrat" w:cs="Arial"/>
                <w:sz w:val="18"/>
                <w:szCs w:val="18"/>
                <w:lang w:val="fr-FR"/>
              </w:rPr>
              <w:instrText xml:space="preserve"> FORMTEXT </w:instrText>
            </w:r>
            <w:r w:rsidRPr="008E282B">
              <w:rPr>
                <w:rFonts w:ascii="Montserrat" w:hAnsi="Montserrat" w:cs="Arial"/>
                <w:sz w:val="18"/>
                <w:szCs w:val="18"/>
                <w:lang w:val="fr-FR"/>
              </w:rPr>
            </w:r>
            <w:r w:rsidRPr="008E282B">
              <w:rPr>
                <w:rFonts w:ascii="Montserrat" w:hAnsi="Montserrat" w:cs="Arial"/>
                <w:sz w:val="18"/>
                <w:szCs w:val="18"/>
                <w:lang w:val="fr-FR"/>
              </w:rPr>
              <w:fldChar w:fldCharType="separate"/>
            </w:r>
            <w:r w:rsidRPr="008E282B">
              <w:rPr>
                <w:rFonts w:ascii="Montserrat" w:eastAsia="MS Mincho" w:hAnsi="Montserrat" w:cs="MS Mincho"/>
                <w:sz w:val="18"/>
                <w:szCs w:val="18"/>
                <w:lang w:val="fr-FR"/>
              </w:rPr>
              <w:t xml:space="preserve">     </w:t>
            </w:r>
            <w:r w:rsidRPr="008E282B">
              <w:rPr>
                <w:rFonts w:ascii="Montserrat" w:hAnsi="Montserrat" w:cs="Arial"/>
                <w:sz w:val="18"/>
                <w:szCs w:val="18"/>
                <w:lang w:val="fr-FR"/>
              </w:rPr>
              <w:fldChar w:fldCharType="end"/>
            </w:r>
          </w:p>
        </w:tc>
        <w:tc>
          <w:tcPr>
            <w:tcW w:w="559" w:type="pct"/>
            <w:tcBorders>
              <w:bottom w:val="single" w:sz="4" w:space="0" w:color="auto"/>
            </w:tcBorders>
          </w:tcPr>
          <w:p w14:paraId="068462C1" w14:textId="13553564" w:rsidR="00573945" w:rsidRPr="008E282B" w:rsidRDefault="00573945" w:rsidP="00573945">
            <w:pPr>
              <w:spacing w:line="264" w:lineRule="auto"/>
              <w:ind w:right="2"/>
              <w:rPr>
                <w:rFonts w:ascii="Montserrat" w:hAnsi="Montserrat" w:cs="Arial"/>
                <w:sz w:val="18"/>
                <w:szCs w:val="18"/>
                <w:lang w:val="fr-FR"/>
              </w:rPr>
            </w:pPr>
            <w:r w:rsidRPr="008E282B">
              <w:rPr>
                <w:rFonts w:ascii="Montserrat" w:hAnsi="Montserrat" w:cs="Arial"/>
                <w:sz w:val="18"/>
                <w:szCs w:val="18"/>
                <w:lang w:val="fr-FR"/>
              </w:rPr>
              <w:fldChar w:fldCharType="begin">
                <w:ffData>
                  <w:name w:val="Text11"/>
                  <w:enabled/>
                  <w:calcOnExit w:val="0"/>
                  <w:textInput/>
                </w:ffData>
              </w:fldChar>
            </w:r>
            <w:r w:rsidRPr="008E282B">
              <w:rPr>
                <w:rFonts w:ascii="Montserrat" w:hAnsi="Montserrat" w:cs="Arial"/>
                <w:sz w:val="18"/>
                <w:szCs w:val="18"/>
                <w:lang w:val="fr-FR"/>
              </w:rPr>
              <w:instrText xml:space="preserve"> FORMTEXT </w:instrText>
            </w:r>
            <w:r w:rsidRPr="008E282B">
              <w:rPr>
                <w:rFonts w:ascii="Montserrat" w:hAnsi="Montserrat" w:cs="Arial"/>
                <w:sz w:val="18"/>
                <w:szCs w:val="18"/>
                <w:lang w:val="fr-FR"/>
              </w:rPr>
            </w:r>
            <w:r w:rsidRPr="008E282B">
              <w:rPr>
                <w:rFonts w:ascii="Montserrat" w:hAnsi="Montserrat" w:cs="Arial"/>
                <w:sz w:val="18"/>
                <w:szCs w:val="18"/>
                <w:lang w:val="fr-FR"/>
              </w:rPr>
              <w:fldChar w:fldCharType="separate"/>
            </w:r>
            <w:r w:rsidRPr="008E282B">
              <w:rPr>
                <w:rFonts w:ascii="Montserrat" w:eastAsia="MS Mincho" w:hAnsi="Montserrat" w:cs="MS Mincho"/>
                <w:sz w:val="18"/>
                <w:szCs w:val="18"/>
                <w:lang w:val="fr-FR"/>
              </w:rPr>
              <w:t xml:space="preserve">     </w:t>
            </w:r>
            <w:r w:rsidRPr="008E282B">
              <w:rPr>
                <w:rFonts w:ascii="Montserrat" w:hAnsi="Montserrat" w:cs="Arial"/>
                <w:sz w:val="18"/>
                <w:szCs w:val="18"/>
                <w:lang w:val="fr-FR"/>
              </w:rPr>
              <w:fldChar w:fldCharType="end"/>
            </w:r>
          </w:p>
        </w:tc>
      </w:tr>
      <w:tr w:rsidR="00573945" w:rsidRPr="00030100" w14:paraId="1B4262EC" w14:textId="77777777" w:rsidTr="009201C8">
        <w:trPr>
          <w:trHeight w:val="58"/>
          <w:jc w:val="center"/>
        </w:trPr>
        <w:tc>
          <w:tcPr>
            <w:tcW w:w="343" w:type="pct"/>
            <w:vMerge/>
          </w:tcPr>
          <w:p w14:paraId="5D67958F" w14:textId="77777777" w:rsidR="00573945" w:rsidRPr="008E282B" w:rsidRDefault="00573945" w:rsidP="00573945">
            <w:pPr>
              <w:spacing w:line="264" w:lineRule="auto"/>
              <w:ind w:right="-200"/>
              <w:rPr>
                <w:rFonts w:ascii="Montserrat" w:hAnsi="Montserrat" w:cs="Arial"/>
                <w:b/>
                <w:sz w:val="18"/>
                <w:szCs w:val="18"/>
                <w:lang w:val="fr-FR"/>
              </w:rPr>
            </w:pPr>
          </w:p>
        </w:tc>
        <w:tc>
          <w:tcPr>
            <w:tcW w:w="2092" w:type="pct"/>
            <w:gridSpan w:val="3"/>
            <w:tcBorders>
              <w:bottom w:val="single" w:sz="4" w:space="0" w:color="auto"/>
            </w:tcBorders>
          </w:tcPr>
          <w:p w14:paraId="69E16E55" w14:textId="10BE6BF4" w:rsidR="00573945" w:rsidRPr="008E282B" w:rsidRDefault="009201C8" w:rsidP="009201C8">
            <w:pPr>
              <w:spacing w:after="120" w:line="264" w:lineRule="auto"/>
              <w:rPr>
                <w:rFonts w:ascii="Montserrat" w:hAnsi="Montserrat" w:cs="Arial"/>
                <w:b/>
                <w:sz w:val="18"/>
                <w:szCs w:val="18"/>
                <w:lang w:val="fr-FR"/>
              </w:rPr>
            </w:pPr>
            <w:r w:rsidRPr="008E282B">
              <w:rPr>
                <w:rFonts w:ascii="Montserrat" w:hAnsi="Montserrat" w:cs="Arial"/>
                <w:bCs/>
                <w:color w:val="0070C0"/>
                <w:sz w:val="18"/>
                <w:szCs w:val="18"/>
                <w:lang w:val="fr-FR"/>
              </w:rPr>
              <w:t>[</w:t>
            </w:r>
            <w:r w:rsidR="007D596C" w:rsidRPr="008E282B">
              <w:rPr>
                <w:rFonts w:ascii="Montserrat" w:hAnsi="Montserrat" w:cs="Arial"/>
                <w:bCs/>
                <w:color w:val="0070C0"/>
                <w:sz w:val="18"/>
                <w:szCs w:val="18"/>
                <w:lang w:val="fr-FR"/>
              </w:rPr>
              <w:t>Insére</w:t>
            </w:r>
            <w:r w:rsidR="007D596C">
              <w:rPr>
                <w:rFonts w:ascii="Montserrat" w:hAnsi="Montserrat" w:cs="Arial"/>
                <w:bCs/>
                <w:color w:val="0070C0"/>
                <w:sz w:val="18"/>
                <w:szCs w:val="18"/>
                <w:lang w:val="fr-FR"/>
              </w:rPr>
              <w:t>z</w:t>
            </w:r>
            <w:r w:rsidR="007D596C" w:rsidRPr="008E282B">
              <w:rPr>
                <w:rFonts w:ascii="Montserrat" w:hAnsi="Montserrat" w:cs="Arial"/>
                <w:bCs/>
                <w:color w:val="0070C0"/>
                <w:sz w:val="18"/>
                <w:szCs w:val="18"/>
                <w:lang w:val="fr-FR"/>
              </w:rPr>
              <w:t xml:space="preserve"> </w:t>
            </w:r>
            <w:r w:rsidR="00D66BD0" w:rsidRPr="008E282B">
              <w:rPr>
                <w:rFonts w:ascii="Montserrat" w:hAnsi="Montserrat" w:cs="Arial"/>
                <w:bCs/>
                <w:color w:val="0070C0"/>
                <w:sz w:val="18"/>
                <w:szCs w:val="18"/>
                <w:lang w:val="fr-FR"/>
              </w:rPr>
              <w:t>l’intitulé de la catégorie budgétaire</w:t>
            </w:r>
            <w:r w:rsidRPr="008E282B">
              <w:rPr>
                <w:rFonts w:ascii="Montserrat" w:hAnsi="Montserrat" w:cs="Arial"/>
                <w:bCs/>
                <w:color w:val="0070C0"/>
                <w:sz w:val="18"/>
                <w:szCs w:val="18"/>
                <w:lang w:val="fr-FR"/>
              </w:rPr>
              <w:t>]</w:t>
            </w:r>
          </w:p>
        </w:tc>
        <w:tc>
          <w:tcPr>
            <w:tcW w:w="1003" w:type="pct"/>
            <w:gridSpan w:val="2"/>
            <w:tcBorders>
              <w:bottom w:val="single" w:sz="4" w:space="0" w:color="auto"/>
            </w:tcBorders>
          </w:tcPr>
          <w:p w14:paraId="0852957D" w14:textId="0657BF17" w:rsidR="00573945" w:rsidRPr="008E282B" w:rsidRDefault="00573945" w:rsidP="00573945">
            <w:pPr>
              <w:spacing w:line="264" w:lineRule="auto"/>
              <w:ind w:right="42"/>
              <w:jc w:val="right"/>
              <w:rPr>
                <w:rFonts w:ascii="Montserrat" w:hAnsi="Montserrat" w:cs="Arial"/>
                <w:b/>
                <w:sz w:val="18"/>
                <w:szCs w:val="18"/>
                <w:lang w:val="fr-FR"/>
              </w:rPr>
            </w:pPr>
            <w:r w:rsidRPr="008E282B">
              <w:rPr>
                <w:rFonts w:ascii="Montserrat" w:hAnsi="Montserrat" w:cs="Arial"/>
                <w:sz w:val="18"/>
                <w:szCs w:val="18"/>
                <w:lang w:val="fr-FR"/>
              </w:rPr>
              <w:fldChar w:fldCharType="begin">
                <w:ffData>
                  <w:name w:val="Text11"/>
                  <w:enabled/>
                  <w:calcOnExit w:val="0"/>
                  <w:textInput/>
                </w:ffData>
              </w:fldChar>
            </w:r>
            <w:r w:rsidRPr="008E282B">
              <w:rPr>
                <w:rFonts w:ascii="Montserrat" w:hAnsi="Montserrat" w:cs="Arial"/>
                <w:sz w:val="18"/>
                <w:szCs w:val="18"/>
                <w:lang w:val="fr-FR"/>
              </w:rPr>
              <w:instrText xml:space="preserve"> FORMTEXT </w:instrText>
            </w:r>
            <w:r w:rsidRPr="008E282B">
              <w:rPr>
                <w:rFonts w:ascii="Montserrat" w:hAnsi="Montserrat" w:cs="Arial"/>
                <w:sz w:val="18"/>
                <w:szCs w:val="18"/>
                <w:lang w:val="fr-FR"/>
              </w:rPr>
            </w:r>
            <w:r w:rsidRPr="008E282B">
              <w:rPr>
                <w:rFonts w:ascii="Montserrat" w:hAnsi="Montserrat" w:cs="Arial"/>
                <w:sz w:val="18"/>
                <w:szCs w:val="18"/>
                <w:lang w:val="fr-FR"/>
              </w:rPr>
              <w:fldChar w:fldCharType="separate"/>
            </w:r>
            <w:r w:rsidRPr="008E282B">
              <w:rPr>
                <w:rFonts w:ascii="Montserrat" w:eastAsia="MS Mincho" w:hAnsi="Montserrat" w:cs="MS Mincho"/>
                <w:sz w:val="18"/>
                <w:szCs w:val="18"/>
                <w:lang w:val="fr-FR"/>
              </w:rPr>
              <w:t xml:space="preserve">     </w:t>
            </w:r>
            <w:r w:rsidRPr="008E282B">
              <w:rPr>
                <w:rFonts w:ascii="Montserrat" w:hAnsi="Montserrat" w:cs="Arial"/>
                <w:sz w:val="18"/>
                <w:szCs w:val="18"/>
                <w:lang w:val="fr-FR"/>
              </w:rPr>
              <w:fldChar w:fldCharType="end"/>
            </w:r>
          </w:p>
        </w:tc>
        <w:tc>
          <w:tcPr>
            <w:tcW w:w="1003" w:type="pct"/>
            <w:tcBorders>
              <w:bottom w:val="single" w:sz="4" w:space="0" w:color="auto"/>
            </w:tcBorders>
          </w:tcPr>
          <w:p w14:paraId="633D9162" w14:textId="6F4A8D06" w:rsidR="00573945" w:rsidRPr="008E282B" w:rsidRDefault="00573945" w:rsidP="00573945">
            <w:pPr>
              <w:spacing w:line="264" w:lineRule="auto"/>
              <w:ind w:right="11"/>
              <w:jc w:val="right"/>
              <w:rPr>
                <w:rFonts w:ascii="Montserrat" w:hAnsi="Montserrat" w:cs="Arial"/>
                <w:b/>
                <w:sz w:val="18"/>
                <w:szCs w:val="18"/>
                <w:lang w:val="fr-FR"/>
              </w:rPr>
            </w:pPr>
            <w:r w:rsidRPr="008E282B">
              <w:rPr>
                <w:rFonts w:ascii="Montserrat" w:hAnsi="Montserrat" w:cs="Arial"/>
                <w:sz w:val="18"/>
                <w:szCs w:val="18"/>
                <w:lang w:val="fr-FR"/>
              </w:rPr>
              <w:fldChar w:fldCharType="begin">
                <w:ffData>
                  <w:name w:val="Text11"/>
                  <w:enabled/>
                  <w:calcOnExit w:val="0"/>
                  <w:textInput/>
                </w:ffData>
              </w:fldChar>
            </w:r>
            <w:r w:rsidRPr="008E282B">
              <w:rPr>
                <w:rFonts w:ascii="Montserrat" w:hAnsi="Montserrat" w:cs="Arial"/>
                <w:sz w:val="18"/>
                <w:szCs w:val="18"/>
                <w:lang w:val="fr-FR"/>
              </w:rPr>
              <w:instrText xml:space="preserve"> FORMTEXT </w:instrText>
            </w:r>
            <w:r w:rsidRPr="008E282B">
              <w:rPr>
                <w:rFonts w:ascii="Montserrat" w:hAnsi="Montserrat" w:cs="Arial"/>
                <w:sz w:val="18"/>
                <w:szCs w:val="18"/>
                <w:lang w:val="fr-FR"/>
              </w:rPr>
            </w:r>
            <w:r w:rsidRPr="008E282B">
              <w:rPr>
                <w:rFonts w:ascii="Montserrat" w:hAnsi="Montserrat" w:cs="Arial"/>
                <w:sz w:val="18"/>
                <w:szCs w:val="18"/>
                <w:lang w:val="fr-FR"/>
              </w:rPr>
              <w:fldChar w:fldCharType="separate"/>
            </w:r>
            <w:r w:rsidRPr="008E282B">
              <w:rPr>
                <w:rFonts w:ascii="Montserrat" w:eastAsia="MS Mincho" w:hAnsi="Montserrat" w:cs="MS Mincho"/>
                <w:sz w:val="18"/>
                <w:szCs w:val="18"/>
                <w:lang w:val="fr-FR"/>
              </w:rPr>
              <w:t xml:space="preserve">     </w:t>
            </w:r>
            <w:r w:rsidRPr="008E282B">
              <w:rPr>
                <w:rFonts w:ascii="Montserrat" w:hAnsi="Montserrat" w:cs="Arial"/>
                <w:sz w:val="18"/>
                <w:szCs w:val="18"/>
                <w:lang w:val="fr-FR"/>
              </w:rPr>
              <w:fldChar w:fldCharType="end"/>
            </w:r>
          </w:p>
        </w:tc>
        <w:tc>
          <w:tcPr>
            <w:tcW w:w="559" w:type="pct"/>
            <w:tcBorders>
              <w:bottom w:val="single" w:sz="4" w:space="0" w:color="auto"/>
            </w:tcBorders>
          </w:tcPr>
          <w:p w14:paraId="4BFF468D" w14:textId="1A111DD0" w:rsidR="00573945" w:rsidRPr="008E282B" w:rsidRDefault="00573945" w:rsidP="00573945">
            <w:pPr>
              <w:spacing w:line="264" w:lineRule="auto"/>
              <w:ind w:right="2"/>
              <w:rPr>
                <w:rFonts w:ascii="Montserrat" w:hAnsi="Montserrat" w:cs="Arial"/>
                <w:b/>
                <w:sz w:val="18"/>
                <w:szCs w:val="18"/>
                <w:lang w:val="fr-FR"/>
              </w:rPr>
            </w:pPr>
            <w:r w:rsidRPr="008E282B">
              <w:rPr>
                <w:rFonts w:ascii="Montserrat" w:hAnsi="Montserrat" w:cs="Arial"/>
                <w:sz w:val="18"/>
                <w:szCs w:val="18"/>
                <w:lang w:val="fr-FR"/>
              </w:rPr>
              <w:fldChar w:fldCharType="begin">
                <w:ffData>
                  <w:name w:val="Text11"/>
                  <w:enabled/>
                  <w:calcOnExit w:val="0"/>
                  <w:textInput/>
                </w:ffData>
              </w:fldChar>
            </w:r>
            <w:r w:rsidRPr="008E282B">
              <w:rPr>
                <w:rFonts w:ascii="Montserrat" w:hAnsi="Montserrat" w:cs="Arial"/>
                <w:sz w:val="18"/>
                <w:szCs w:val="18"/>
                <w:lang w:val="fr-FR"/>
              </w:rPr>
              <w:instrText xml:space="preserve"> FORMTEXT </w:instrText>
            </w:r>
            <w:r w:rsidRPr="008E282B">
              <w:rPr>
                <w:rFonts w:ascii="Montserrat" w:hAnsi="Montserrat" w:cs="Arial"/>
                <w:sz w:val="18"/>
                <w:szCs w:val="18"/>
                <w:lang w:val="fr-FR"/>
              </w:rPr>
            </w:r>
            <w:r w:rsidRPr="008E282B">
              <w:rPr>
                <w:rFonts w:ascii="Montserrat" w:hAnsi="Montserrat" w:cs="Arial"/>
                <w:sz w:val="18"/>
                <w:szCs w:val="18"/>
                <w:lang w:val="fr-FR"/>
              </w:rPr>
              <w:fldChar w:fldCharType="separate"/>
            </w:r>
            <w:r w:rsidRPr="008E282B">
              <w:rPr>
                <w:rFonts w:ascii="Montserrat" w:eastAsia="MS Mincho" w:hAnsi="Montserrat" w:cs="MS Mincho"/>
                <w:sz w:val="18"/>
                <w:szCs w:val="18"/>
                <w:lang w:val="fr-FR"/>
              </w:rPr>
              <w:t xml:space="preserve">     </w:t>
            </w:r>
            <w:r w:rsidRPr="008E282B">
              <w:rPr>
                <w:rFonts w:ascii="Montserrat" w:hAnsi="Montserrat" w:cs="Arial"/>
                <w:sz w:val="18"/>
                <w:szCs w:val="18"/>
                <w:lang w:val="fr-FR"/>
              </w:rPr>
              <w:fldChar w:fldCharType="end"/>
            </w:r>
          </w:p>
        </w:tc>
      </w:tr>
      <w:tr w:rsidR="00573945" w:rsidRPr="00030100" w14:paraId="3356BE25" w14:textId="77777777" w:rsidTr="009201C8">
        <w:trPr>
          <w:trHeight w:val="58"/>
          <w:jc w:val="center"/>
        </w:trPr>
        <w:tc>
          <w:tcPr>
            <w:tcW w:w="343" w:type="pct"/>
            <w:vMerge/>
          </w:tcPr>
          <w:p w14:paraId="5CD9A716" w14:textId="77777777" w:rsidR="00573945" w:rsidRPr="008E282B" w:rsidRDefault="00573945" w:rsidP="00573945">
            <w:pPr>
              <w:spacing w:line="264" w:lineRule="auto"/>
              <w:ind w:right="-200"/>
              <w:rPr>
                <w:rFonts w:ascii="Montserrat" w:hAnsi="Montserrat" w:cs="Arial"/>
                <w:b/>
                <w:sz w:val="18"/>
                <w:szCs w:val="18"/>
                <w:lang w:val="fr-FR"/>
              </w:rPr>
            </w:pPr>
          </w:p>
        </w:tc>
        <w:tc>
          <w:tcPr>
            <w:tcW w:w="2092" w:type="pct"/>
            <w:gridSpan w:val="3"/>
            <w:tcBorders>
              <w:bottom w:val="single" w:sz="4" w:space="0" w:color="auto"/>
            </w:tcBorders>
          </w:tcPr>
          <w:p w14:paraId="24EBEF67" w14:textId="5E89C54C" w:rsidR="00573945" w:rsidRPr="008E282B" w:rsidRDefault="009201C8" w:rsidP="009201C8">
            <w:pPr>
              <w:spacing w:after="120" w:line="264" w:lineRule="auto"/>
              <w:rPr>
                <w:rFonts w:ascii="Montserrat" w:hAnsi="Montserrat" w:cs="Arial"/>
                <w:b/>
                <w:sz w:val="18"/>
                <w:szCs w:val="18"/>
                <w:lang w:val="fr-FR"/>
              </w:rPr>
            </w:pPr>
            <w:r w:rsidRPr="008E282B">
              <w:rPr>
                <w:rFonts w:ascii="Montserrat" w:hAnsi="Montserrat" w:cs="Arial"/>
                <w:bCs/>
                <w:color w:val="0070C0"/>
                <w:sz w:val="18"/>
                <w:szCs w:val="18"/>
                <w:lang w:val="fr-FR"/>
              </w:rPr>
              <w:t>[</w:t>
            </w:r>
            <w:r w:rsidR="007D596C" w:rsidRPr="008E282B">
              <w:rPr>
                <w:rFonts w:ascii="Montserrat" w:hAnsi="Montserrat" w:cs="Arial"/>
                <w:bCs/>
                <w:color w:val="0070C0"/>
                <w:sz w:val="18"/>
                <w:szCs w:val="18"/>
                <w:lang w:val="fr-FR"/>
              </w:rPr>
              <w:t>Insére</w:t>
            </w:r>
            <w:r w:rsidR="007D596C">
              <w:rPr>
                <w:rFonts w:ascii="Montserrat" w:hAnsi="Montserrat" w:cs="Arial"/>
                <w:bCs/>
                <w:color w:val="0070C0"/>
                <w:sz w:val="18"/>
                <w:szCs w:val="18"/>
                <w:lang w:val="fr-FR"/>
              </w:rPr>
              <w:t>z</w:t>
            </w:r>
            <w:r w:rsidR="007D596C" w:rsidRPr="008E282B">
              <w:rPr>
                <w:rFonts w:ascii="Montserrat" w:hAnsi="Montserrat" w:cs="Arial"/>
                <w:bCs/>
                <w:color w:val="0070C0"/>
                <w:sz w:val="18"/>
                <w:szCs w:val="18"/>
                <w:lang w:val="fr-FR"/>
              </w:rPr>
              <w:t xml:space="preserve"> </w:t>
            </w:r>
            <w:r w:rsidR="00D66BD0" w:rsidRPr="008E282B">
              <w:rPr>
                <w:rFonts w:ascii="Montserrat" w:hAnsi="Montserrat" w:cs="Arial"/>
                <w:bCs/>
                <w:color w:val="0070C0"/>
                <w:sz w:val="18"/>
                <w:szCs w:val="18"/>
                <w:lang w:val="fr-FR"/>
              </w:rPr>
              <w:t>l’intitulé de la catégorie budgétaire</w:t>
            </w:r>
            <w:r w:rsidRPr="008E282B">
              <w:rPr>
                <w:rFonts w:ascii="Montserrat" w:hAnsi="Montserrat" w:cs="Arial"/>
                <w:bCs/>
                <w:color w:val="0070C0"/>
                <w:sz w:val="18"/>
                <w:szCs w:val="18"/>
                <w:lang w:val="fr-FR"/>
              </w:rPr>
              <w:t>]</w:t>
            </w:r>
          </w:p>
        </w:tc>
        <w:tc>
          <w:tcPr>
            <w:tcW w:w="1003" w:type="pct"/>
            <w:gridSpan w:val="2"/>
            <w:tcBorders>
              <w:bottom w:val="single" w:sz="4" w:space="0" w:color="auto"/>
            </w:tcBorders>
          </w:tcPr>
          <w:p w14:paraId="0A4C184A" w14:textId="39CE9ADB" w:rsidR="00573945" w:rsidRPr="008E282B" w:rsidRDefault="00573945" w:rsidP="00573945">
            <w:pPr>
              <w:spacing w:line="264" w:lineRule="auto"/>
              <w:ind w:right="42"/>
              <w:jc w:val="right"/>
              <w:rPr>
                <w:rFonts w:ascii="Montserrat" w:hAnsi="Montserrat" w:cs="Arial"/>
                <w:b/>
                <w:sz w:val="18"/>
                <w:szCs w:val="18"/>
                <w:lang w:val="fr-FR"/>
              </w:rPr>
            </w:pPr>
            <w:r w:rsidRPr="008E282B">
              <w:rPr>
                <w:rFonts w:ascii="Montserrat" w:hAnsi="Montserrat" w:cs="Arial"/>
                <w:sz w:val="18"/>
                <w:szCs w:val="18"/>
                <w:lang w:val="fr-FR"/>
              </w:rPr>
              <w:fldChar w:fldCharType="begin">
                <w:ffData>
                  <w:name w:val="Text11"/>
                  <w:enabled/>
                  <w:calcOnExit w:val="0"/>
                  <w:textInput/>
                </w:ffData>
              </w:fldChar>
            </w:r>
            <w:r w:rsidRPr="008E282B">
              <w:rPr>
                <w:rFonts w:ascii="Montserrat" w:hAnsi="Montserrat" w:cs="Arial"/>
                <w:sz w:val="18"/>
                <w:szCs w:val="18"/>
                <w:lang w:val="fr-FR"/>
              </w:rPr>
              <w:instrText xml:space="preserve"> FORMTEXT </w:instrText>
            </w:r>
            <w:r w:rsidRPr="008E282B">
              <w:rPr>
                <w:rFonts w:ascii="Montserrat" w:hAnsi="Montserrat" w:cs="Arial"/>
                <w:sz w:val="18"/>
                <w:szCs w:val="18"/>
                <w:lang w:val="fr-FR"/>
              </w:rPr>
            </w:r>
            <w:r w:rsidRPr="008E282B">
              <w:rPr>
                <w:rFonts w:ascii="Montserrat" w:hAnsi="Montserrat" w:cs="Arial"/>
                <w:sz w:val="18"/>
                <w:szCs w:val="18"/>
                <w:lang w:val="fr-FR"/>
              </w:rPr>
              <w:fldChar w:fldCharType="separate"/>
            </w:r>
            <w:r w:rsidRPr="008E282B">
              <w:rPr>
                <w:rFonts w:ascii="Montserrat" w:eastAsia="MS Mincho" w:hAnsi="Montserrat" w:cs="MS Mincho"/>
                <w:sz w:val="18"/>
                <w:szCs w:val="18"/>
                <w:lang w:val="fr-FR"/>
              </w:rPr>
              <w:t xml:space="preserve">     </w:t>
            </w:r>
            <w:r w:rsidRPr="008E282B">
              <w:rPr>
                <w:rFonts w:ascii="Montserrat" w:hAnsi="Montserrat" w:cs="Arial"/>
                <w:sz w:val="18"/>
                <w:szCs w:val="18"/>
                <w:lang w:val="fr-FR"/>
              </w:rPr>
              <w:fldChar w:fldCharType="end"/>
            </w:r>
          </w:p>
        </w:tc>
        <w:tc>
          <w:tcPr>
            <w:tcW w:w="1003" w:type="pct"/>
            <w:tcBorders>
              <w:bottom w:val="single" w:sz="4" w:space="0" w:color="auto"/>
            </w:tcBorders>
          </w:tcPr>
          <w:p w14:paraId="244C8881" w14:textId="4617A80A" w:rsidR="00573945" w:rsidRPr="008E282B" w:rsidRDefault="00573945" w:rsidP="00573945">
            <w:pPr>
              <w:spacing w:line="264" w:lineRule="auto"/>
              <w:ind w:right="11"/>
              <w:jc w:val="right"/>
              <w:rPr>
                <w:rFonts w:ascii="Montserrat" w:hAnsi="Montserrat" w:cs="Arial"/>
                <w:b/>
                <w:sz w:val="18"/>
                <w:szCs w:val="18"/>
                <w:lang w:val="fr-FR"/>
              </w:rPr>
            </w:pPr>
            <w:r w:rsidRPr="008E282B">
              <w:rPr>
                <w:rFonts w:ascii="Montserrat" w:hAnsi="Montserrat" w:cs="Arial"/>
                <w:sz w:val="18"/>
                <w:szCs w:val="18"/>
                <w:lang w:val="fr-FR"/>
              </w:rPr>
              <w:fldChar w:fldCharType="begin">
                <w:ffData>
                  <w:name w:val="Text11"/>
                  <w:enabled/>
                  <w:calcOnExit w:val="0"/>
                  <w:textInput/>
                </w:ffData>
              </w:fldChar>
            </w:r>
            <w:r w:rsidRPr="008E282B">
              <w:rPr>
                <w:rFonts w:ascii="Montserrat" w:hAnsi="Montserrat" w:cs="Arial"/>
                <w:sz w:val="18"/>
                <w:szCs w:val="18"/>
                <w:lang w:val="fr-FR"/>
              </w:rPr>
              <w:instrText xml:space="preserve"> FORMTEXT </w:instrText>
            </w:r>
            <w:r w:rsidRPr="008E282B">
              <w:rPr>
                <w:rFonts w:ascii="Montserrat" w:hAnsi="Montserrat" w:cs="Arial"/>
                <w:sz w:val="18"/>
                <w:szCs w:val="18"/>
                <w:lang w:val="fr-FR"/>
              </w:rPr>
            </w:r>
            <w:r w:rsidRPr="008E282B">
              <w:rPr>
                <w:rFonts w:ascii="Montserrat" w:hAnsi="Montserrat" w:cs="Arial"/>
                <w:sz w:val="18"/>
                <w:szCs w:val="18"/>
                <w:lang w:val="fr-FR"/>
              </w:rPr>
              <w:fldChar w:fldCharType="separate"/>
            </w:r>
            <w:r w:rsidRPr="008E282B">
              <w:rPr>
                <w:rFonts w:ascii="Montserrat" w:eastAsia="MS Mincho" w:hAnsi="Montserrat" w:cs="MS Mincho"/>
                <w:sz w:val="18"/>
                <w:szCs w:val="18"/>
                <w:lang w:val="fr-FR"/>
              </w:rPr>
              <w:t xml:space="preserve">     </w:t>
            </w:r>
            <w:r w:rsidRPr="008E282B">
              <w:rPr>
                <w:rFonts w:ascii="Montserrat" w:hAnsi="Montserrat" w:cs="Arial"/>
                <w:sz w:val="18"/>
                <w:szCs w:val="18"/>
                <w:lang w:val="fr-FR"/>
              </w:rPr>
              <w:fldChar w:fldCharType="end"/>
            </w:r>
          </w:p>
        </w:tc>
        <w:tc>
          <w:tcPr>
            <w:tcW w:w="559" w:type="pct"/>
            <w:tcBorders>
              <w:bottom w:val="single" w:sz="4" w:space="0" w:color="auto"/>
            </w:tcBorders>
          </w:tcPr>
          <w:p w14:paraId="271D8A7E" w14:textId="1496515D" w:rsidR="00573945" w:rsidRPr="008E282B" w:rsidRDefault="00573945" w:rsidP="00573945">
            <w:pPr>
              <w:spacing w:line="264" w:lineRule="auto"/>
              <w:ind w:right="2"/>
              <w:rPr>
                <w:rFonts w:ascii="Montserrat" w:hAnsi="Montserrat" w:cs="Arial"/>
                <w:b/>
                <w:sz w:val="18"/>
                <w:szCs w:val="18"/>
                <w:lang w:val="fr-FR"/>
              </w:rPr>
            </w:pPr>
            <w:r w:rsidRPr="008E282B">
              <w:rPr>
                <w:rFonts w:ascii="Montserrat" w:hAnsi="Montserrat" w:cs="Arial"/>
                <w:sz w:val="18"/>
                <w:szCs w:val="18"/>
                <w:lang w:val="fr-FR"/>
              </w:rPr>
              <w:fldChar w:fldCharType="begin">
                <w:ffData>
                  <w:name w:val="Text11"/>
                  <w:enabled/>
                  <w:calcOnExit w:val="0"/>
                  <w:textInput/>
                </w:ffData>
              </w:fldChar>
            </w:r>
            <w:r w:rsidRPr="008E282B">
              <w:rPr>
                <w:rFonts w:ascii="Montserrat" w:hAnsi="Montserrat" w:cs="Arial"/>
                <w:sz w:val="18"/>
                <w:szCs w:val="18"/>
                <w:lang w:val="fr-FR"/>
              </w:rPr>
              <w:instrText xml:space="preserve"> FORMTEXT </w:instrText>
            </w:r>
            <w:r w:rsidRPr="008E282B">
              <w:rPr>
                <w:rFonts w:ascii="Montserrat" w:hAnsi="Montserrat" w:cs="Arial"/>
                <w:sz w:val="18"/>
                <w:szCs w:val="18"/>
                <w:lang w:val="fr-FR"/>
              </w:rPr>
            </w:r>
            <w:r w:rsidRPr="008E282B">
              <w:rPr>
                <w:rFonts w:ascii="Montserrat" w:hAnsi="Montserrat" w:cs="Arial"/>
                <w:sz w:val="18"/>
                <w:szCs w:val="18"/>
                <w:lang w:val="fr-FR"/>
              </w:rPr>
              <w:fldChar w:fldCharType="separate"/>
            </w:r>
            <w:r w:rsidRPr="008E282B">
              <w:rPr>
                <w:rFonts w:ascii="Montserrat" w:eastAsia="MS Mincho" w:hAnsi="Montserrat" w:cs="MS Mincho"/>
                <w:sz w:val="18"/>
                <w:szCs w:val="18"/>
                <w:lang w:val="fr-FR"/>
              </w:rPr>
              <w:t xml:space="preserve">     </w:t>
            </w:r>
            <w:r w:rsidRPr="008E282B">
              <w:rPr>
                <w:rFonts w:ascii="Montserrat" w:hAnsi="Montserrat" w:cs="Arial"/>
                <w:sz w:val="18"/>
                <w:szCs w:val="18"/>
                <w:lang w:val="fr-FR"/>
              </w:rPr>
              <w:fldChar w:fldCharType="end"/>
            </w:r>
          </w:p>
        </w:tc>
      </w:tr>
      <w:tr w:rsidR="00573945" w:rsidRPr="00030100" w14:paraId="13E3FBB5" w14:textId="77777777" w:rsidTr="009201C8">
        <w:trPr>
          <w:trHeight w:val="58"/>
          <w:jc w:val="center"/>
        </w:trPr>
        <w:tc>
          <w:tcPr>
            <w:tcW w:w="343" w:type="pct"/>
            <w:vMerge/>
          </w:tcPr>
          <w:p w14:paraId="21C95807" w14:textId="77777777" w:rsidR="00573945" w:rsidRPr="008E282B" w:rsidRDefault="00573945" w:rsidP="00573945">
            <w:pPr>
              <w:spacing w:line="264" w:lineRule="auto"/>
              <w:ind w:right="-200"/>
              <w:rPr>
                <w:rFonts w:ascii="Montserrat" w:hAnsi="Montserrat" w:cs="Arial"/>
                <w:b/>
                <w:sz w:val="18"/>
                <w:szCs w:val="18"/>
                <w:lang w:val="fr-FR"/>
              </w:rPr>
            </w:pPr>
          </w:p>
        </w:tc>
        <w:tc>
          <w:tcPr>
            <w:tcW w:w="2092" w:type="pct"/>
            <w:gridSpan w:val="3"/>
            <w:tcBorders>
              <w:bottom w:val="single" w:sz="4" w:space="0" w:color="auto"/>
            </w:tcBorders>
          </w:tcPr>
          <w:p w14:paraId="4442BC11" w14:textId="7A9940C9" w:rsidR="00573945" w:rsidRPr="008E282B" w:rsidRDefault="009201C8" w:rsidP="009201C8">
            <w:pPr>
              <w:spacing w:after="120" w:line="264" w:lineRule="auto"/>
              <w:rPr>
                <w:rFonts w:ascii="Montserrat" w:hAnsi="Montserrat" w:cs="Arial"/>
                <w:b/>
                <w:sz w:val="18"/>
                <w:szCs w:val="18"/>
                <w:lang w:val="fr-FR"/>
              </w:rPr>
            </w:pPr>
            <w:r w:rsidRPr="008E282B">
              <w:rPr>
                <w:rFonts w:ascii="Montserrat" w:hAnsi="Montserrat" w:cs="Arial"/>
                <w:bCs/>
                <w:color w:val="0070C0"/>
                <w:sz w:val="18"/>
                <w:szCs w:val="18"/>
                <w:lang w:val="fr-FR"/>
              </w:rPr>
              <w:t>[</w:t>
            </w:r>
            <w:r w:rsidR="007D596C" w:rsidRPr="008E282B">
              <w:rPr>
                <w:rFonts w:ascii="Montserrat" w:hAnsi="Montserrat" w:cs="Arial"/>
                <w:bCs/>
                <w:color w:val="0070C0"/>
                <w:sz w:val="18"/>
                <w:szCs w:val="18"/>
                <w:lang w:val="fr-FR"/>
              </w:rPr>
              <w:t>Insére</w:t>
            </w:r>
            <w:r w:rsidR="007D596C">
              <w:rPr>
                <w:rFonts w:ascii="Montserrat" w:hAnsi="Montserrat" w:cs="Arial"/>
                <w:bCs/>
                <w:color w:val="0070C0"/>
                <w:sz w:val="18"/>
                <w:szCs w:val="18"/>
                <w:lang w:val="fr-FR"/>
              </w:rPr>
              <w:t>z</w:t>
            </w:r>
            <w:r w:rsidR="007D596C" w:rsidRPr="008E282B">
              <w:rPr>
                <w:rFonts w:ascii="Montserrat" w:hAnsi="Montserrat" w:cs="Arial"/>
                <w:bCs/>
                <w:color w:val="0070C0"/>
                <w:sz w:val="18"/>
                <w:szCs w:val="18"/>
                <w:lang w:val="fr-FR"/>
              </w:rPr>
              <w:t xml:space="preserve"> </w:t>
            </w:r>
            <w:r w:rsidR="00D66BD0" w:rsidRPr="008E282B">
              <w:rPr>
                <w:rFonts w:ascii="Montserrat" w:hAnsi="Montserrat" w:cs="Arial"/>
                <w:bCs/>
                <w:color w:val="0070C0"/>
                <w:sz w:val="18"/>
                <w:szCs w:val="18"/>
                <w:lang w:val="fr-FR"/>
              </w:rPr>
              <w:t>l’intitulé de la catégorie budgétaire</w:t>
            </w:r>
            <w:r w:rsidRPr="008E282B">
              <w:rPr>
                <w:rFonts w:ascii="Montserrat" w:hAnsi="Montserrat" w:cs="Arial"/>
                <w:bCs/>
                <w:color w:val="0070C0"/>
                <w:sz w:val="18"/>
                <w:szCs w:val="18"/>
                <w:lang w:val="fr-FR"/>
              </w:rPr>
              <w:t>]</w:t>
            </w:r>
          </w:p>
        </w:tc>
        <w:tc>
          <w:tcPr>
            <w:tcW w:w="1003" w:type="pct"/>
            <w:gridSpan w:val="2"/>
            <w:tcBorders>
              <w:bottom w:val="single" w:sz="4" w:space="0" w:color="auto"/>
            </w:tcBorders>
          </w:tcPr>
          <w:p w14:paraId="4F35A281" w14:textId="7F017B62" w:rsidR="00573945" w:rsidRPr="008E282B" w:rsidRDefault="00573945" w:rsidP="00573945">
            <w:pPr>
              <w:spacing w:line="264" w:lineRule="auto"/>
              <w:ind w:right="42"/>
              <w:jc w:val="right"/>
              <w:rPr>
                <w:rFonts w:ascii="Montserrat" w:hAnsi="Montserrat" w:cs="Arial"/>
                <w:b/>
                <w:sz w:val="18"/>
                <w:szCs w:val="18"/>
                <w:lang w:val="fr-FR"/>
              </w:rPr>
            </w:pPr>
            <w:r w:rsidRPr="008E282B">
              <w:rPr>
                <w:rFonts w:ascii="Montserrat" w:hAnsi="Montserrat" w:cs="Arial"/>
                <w:sz w:val="18"/>
                <w:szCs w:val="18"/>
                <w:lang w:val="fr-FR"/>
              </w:rPr>
              <w:fldChar w:fldCharType="begin">
                <w:ffData>
                  <w:name w:val="Text11"/>
                  <w:enabled/>
                  <w:calcOnExit w:val="0"/>
                  <w:textInput/>
                </w:ffData>
              </w:fldChar>
            </w:r>
            <w:r w:rsidRPr="008E282B">
              <w:rPr>
                <w:rFonts w:ascii="Montserrat" w:hAnsi="Montserrat" w:cs="Arial"/>
                <w:sz w:val="18"/>
                <w:szCs w:val="18"/>
                <w:lang w:val="fr-FR"/>
              </w:rPr>
              <w:instrText xml:space="preserve"> FORMTEXT </w:instrText>
            </w:r>
            <w:r w:rsidRPr="008E282B">
              <w:rPr>
                <w:rFonts w:ascii="Montserrat" w:hAnsi="Montserrat" w:cs="Arial"/>
                <w:sz w:val="18"/>
                <w:szCs w:val="18"/>
                <w:lang w:val="fr-FR"/>
              </w:rPr>
            </w:r>
            <w:r w:rsidRPr="008E282B">
              <w:rPr>
                <w:rFonts w:ascii="Montserrat" w:hAnsi="Montserrat" w:cs="Arial"/>
                <w:sz w:val="18"/>
                <w:szCs w:val="18"/>
                <w:lang w:val="fr-FR"/>
              </w:rPr>
              <w:fldChar w:fldCharType="separate"/>
            </w:r>
            <w:r w:rsidRPr="008E282B">
              <w:rPr>
                <w:rFonts w:ascii="Montserrat" w:eastAsia="MS Mincho" w:hAnsi="Montserrat" w:cs="MS Mincho"/>
                <w:sz w:val="18"/>
                <w:szCs w:val="18"/>
                <w:lang w:val="fr-FR"/>
              </w:rPr>
              <w:t xml:space="preserve">     </w:t>
            </w:r>
            <w:r w:rsidRPr="008E282B">
              <w:rPr>
                <w:rFonts w:ascii="Montserrat" w:hAnsi="Montserrat" w:cs="Arial"/>
                <w:sz w:val="18"/>
                <w:szCs w:val="18"/>
                <w:lang w:val="fr-FR"/>
              </w:rPr>
              <w:fldChar w:fldCharType="end"/>
            </w:r>
          </w:p>
        </w:tc>
        <w:tc>
          <w:tcPr>
            <w:tcW w:w="1003" w:type="pct"/>
            <w:tcBorders>
              <w:bottom w:val="single" w:sz="4" w:space="0" w:color="auto"/>
            </w:tcBorders>
          </w:tcPr>
          <w:p w14:paraId="57A80FE5" w14:textId="76E74F5E" w:rsidR="00573945" w:rsidRPr="008E282B" w:rsidRDefault="00573945" w:rsidP="00573945">
            <w:pPr>
              <w:spacing w:line="264" w:lineRule="auto"/>
              <w:ind w:right="11"/>
              <w:jc w:val="right"/>
              <w:rPr>
                <w:rFonts w:ascii="Montserrat" w:hAnsi="Montserrat" w:cs="Arial"/>
                <w:b/>
                <w:sz w:val="18"/>
                <w:szCs w:val="18"/>
                <w:lang w:val="fr-FR"/>
              </w:rPr>
            </w:pPr>
            <w:r w:rsidRPr="008E282B">
              <w:rPr>
                <w:rFonts w:ascii="Montserrat" w:hAnsi="Montserrat" w:cs="Arial"/>
                <w:sz w:val="18"/>
                <w:szCs w:val="18"/>
                <w:lang w:val="fr-FR"/>
              </w:rPr>
              <w:fldChar w:fldCharType="begin">
                <w:ffData>
                  <w:name w:val="Text11"/>
                  <w:enabled/>
                  <w:calcOnExit w:val="0"/>
                  <w:textInput/>
                </w:ffData>
              </w:fldChar>
            </w:r>
            <w:r w:rsidRPr="008E282B">
              <w:rPr>
                <w:rFonts w:ascii="Montserrat" w:hAnsi="Montserrat" w:cs="Arial"/>
                <w:sz w:val="18"/>
                <w:szCs w:val="18"/>
                <w:lang w:val="fr-FR"/>
              </w:rPr>
              <w:instrText xml:space="preserve"> FORMTEXT </w:instrText>
            </w:r>
            <w:r w:rsidRPr="008E282B">
              <w:rPr>
                <w:rFonts w:ascii="Montserrat" w:hAnsi="Montserrat" w:cs="Arial"/>
                <w:sz w:val="18"/>
                <w:szCs w:val="18"/>
                <w:lang w:val="fr-FR"/>
              </w:rPr>
            </w:r>
            <w:r w:rsidRPr="008E282B">
              <w:rPr>
                <w:rFonts w:ascii="Montserrat" w:hAnsi="Montserrat" w:cs="Arial"/>
                <w:sz w:val="18"/>
                <w:szCs w:val="18"/>
                <w:lang w:val="fr-FR"/>
              </w:rPr>
              <w:fldChar w:fldCharType="separate"/>
            </w:r>
            <w:r w:rsidRPr="008E282B">
              <w:rPr>
                <w:rFonts w:ascii="Montserrat" w:eastAsia="MS Mincho" w:hAnsi="Montserrat" w:cs="MS Mincho"/>
                <w:sz w:val="18"/>
                <w:szCs w:val="18"/>
                <w:lang w:val="fr-FR"/>
              </w:rPr>
              <w:t xml:space="preserve">     </w:t>
            </w:r>
            <w:r w:rsidRPr="008E282B">
              <w:rPr>
                <w:rFonts w:ascii="Montserrat" w:hAnsi="Montserrat" w:cs="Arial"/>
                <w:sz w:val="18"/>
                <w:szCs w:val="18"/>
                <w:lang w:val="fr-FR"/>
              </w:rPr>
              <w:fldChar w:fldCharType="end"/>
            </w:r>
          </w:p>
        </w:tc>
        <w:tc>
          <w:tcPr>
            <w:tcW w:w="559" w:type="pct"/>
            <w:tcBorders>
              <w:bottom w:val="single" w:sz="4" w:space="0" w:color="auto"/>
            </w:tcBorders>
          </w:tcPr>
          <w:p w14:paraId="6576A6A5" w14:textId="22DCB13A" w:rsidR="00573945" w:rsidRPr="008E282B" w:rsidRDefault="00573945" w:rsidP="00573945">
            <w:pPr>
              <w:spacing w:line="264" w:lineRule="auto"/>
              <w:ind w:right="2"/>
              <w:rPr>
                <w:rFonts w:ascii="Montserrat" w:hAnsi="Montserrat" w:cs="Arial"/>
                <w:b/>
                <w:sz w:val="18"/>
                <w:szCs w:val="18"/>
                <w:lang w:val="fr-FR"/>
              </w:rPr>
            </w:pPr>
            <w:r w:rsidRPr="008E282B">
              <w:rPr>
                <w:rFonts w:ascii="Montserrat" w:hAnsi="Montserrat" w:cs="Arial"/>
                <w:sz w:val="18"/>
                <w:szCs w:val="18"/>
                <w:lang w:val="fr-FR"/>
              </w:rPr>
              <w:fldChar w:fldCharType="begin">
                <w:ffData>
                  <w:name w:val="Text11"/>
                  <w:enabled/>
                  <w:calcOnExit w:val="0"/>
                  <w:textInput/>
                </w:ffData>
              </w:fldChar>
            </w:r>
            <w:r w:rsidRPr="008E282B">
              <w:rPr>
                <w:rFonts w:ascii="Montserrat" w:hAnsi="Montserrat" w:cs="Arial"/>
                <w:sz w:val="18"/>
                <w:szCs w:val="18"/>
                <w:lang w:val="fr-FR"/>
              </w:rPr>
              <w:instrText xml:space="preserve"> FORMTEXT </w:instrText>
            </w:r>
            <w:r w:rsidRPr="008E282B">
              <w:rPr>
                <w:rFonts w:ascii="Montserrat" w:hAnsi="Montserrat" w:cs="Arial"/>
                <w:sz w:val="18"/>
                <w:szCs w:val="18"/>
                <w:lang w:val="fr-FR"/>
              </w:rPr>
            </w:r>
            <w:r w:rsidRPr="008E282B">
              <w:rPr>
                <w:rFonts w:ascii="Montserrat" w:hAnsi="Montserrat" w:cs="Arial"/>
                <w:sz w:val="18"/>
                <w:szCs w:val="18"/>
                <w:lang w:val="fr-FR"/>
              </w:rPr>
              <w:fldChar w:fldCharType="separate"/>
            </w:r>
            <w:r w:rsidRPr="008E282B">
              <w:rPr>
                <w:rFonts w:ascii="Montserrat" w:eastAsia="MS Mincho" w:hAnsi="Montserrat" w:cs="MS Mincho"/>
                <w:sz w:val="18"/>
                <w:szCs w:val="18"/>
                <w:lang w:val="fr-FR"/>
              </w:rPr>
              <w:t xml:space="preserve">     </w:t>
            </w:r>
            <w:r w:rsidRPr="008E282B">
              <w:rPr>
                <w:rFonts w:ascii="Montserrat" w:hAnsi="Montserrat" w:cs="Arial"/>
                <w:sz w:val="18"/>
                <w:szCs w:val="18"/>
                <w:lang w:val="fr-FR"/>
              </w:rPr>
              <w:fldChar w:fldCharType="end"/>
            </w:r>
          </w:p>
        </w:tc>
      </w:tr>
      <w:tr w:rsidR="00573945" w:rsidRPr="00030100" w14:paraId="4B7A4A38" w14:textId="77777777" w:rsidTr="009201C8">
        <w:trPr>
          <w:trHeight w:val="58"/>
          <w:jc w:val="center"/>
        </w:trPr>
        <w:tc>
          <w:tcPr>
            <w:tcW w:w="343" w:type="pct"/>
            <w:vMerge/>
          </w:tcPr>
          <w:p w14:paraId="2C3C1A95" w14:textId="77777777" w:rsidR="00573945" w:rsidRPr="008E282B" w:rsidRDefault="00573945" w:rsidP="00573945">
            <w:pPr>
              <w:spacing w:line="264" w:lineRule="auto"/>
              <w:ind w:right="-200"/>
              <w:rPr>
                <w:rFonts w:ascii="Montserrat" w:hAnsi="Montserrat" w:cs="Arial"/>
                <w:b/>
                <w:sz w:val="18"/>
                <w:szCs w:val="18"/>
                <w:lang w:val="fr-FR"/>
              </w:rPr>
            </w:pPr>
          </w:p>
        </w:tc>
        <w:tc>
          <w:tcPr>
            <w:tcW w:w="2092" w:type="pct"/>
            <w:gridSpan w:val="3"/>
            <w:tcBorders>
              <w:bottom w:val="single" w:sz="4" w:space="0" w:color="auto"/>
            </w:tcBorders>
          </w:tcPr>
          <w:p w14:paraId="18D49914" w14:textId="08121244" w:rsidR="00573945" w:rsidRPr="008E282B" w:rsidRDefault="009201C8" w:rsidP="009201C8">
            <w:pPr>
              <w:spacing w:after="120" w:line="264" w:lineRule="auto"/>
              <w:rPr>
                <w:rFonts w:ascii="Montserrat" w:hAnsi="Montserrat" w:cs="Arial"/>
                <w:b/>
                <w:sz w:val="18"/>
                <w:szCs w:val="18"/>
                <w:lang w:val="fr-FR"/>
              </w:rPr>
            </w:pPr>
            <w:r w:rsidRPr="008E282B">
              <w:rPr>
                <w:rFonts w:ascii="Montserrat" w:hAnsi="Montserrat" w:cs="Arial"/>
                <w:bCs/>
                <w:color w:val="0070C0"/>
                <w:sz w:val="18"/>
                <w:szCs w:val="18"/>
                <w:lang w:val="fr-FR"/>
              </w:rPr>
              <w:t>[</w:t>
            </w:r>
            <w:r w:rsidR="007D596C" w:rsidRPr="008E282B">
              <w:rPr>
                <w:rFonts w:ascii="Montserrat" w:hAnsi="Montserrat" w:cs="Arial"/>
                <w:bCs/>
                <w:color w:val="0070C0"/>
                <w:sz w:val="18"/>
                <w:szCs w:val="18"/>
                <w:lang w:val="fr-FR"/>
              </w:rPr>
              <w:t>Insére</w:t>
            </w:r>
            <w:r w:rsidR="007D596C">
              <w:rPr>
                <w:rFonts w:ascii="Montserrat" w:hAnsi="Montserrat" w:cs="Arial"/>
                <w:bCs/>
                <w:color w:val="0070C0"/>
                <w:sz w:val="18"/>
                <w:szCs w:val="18"/>
                <w:lang w:val="fr-FR"/>
              </w:rPr>
              <w:t>z</w:t>
            </w:r>
            <w:r w:rsidR="007D596C" w:rsidRPr="008E282B">
              <w:rPr>
                <w:rFonts w:ascii="Montserrat" w:hAnsi="Montserrat" w:cs="Arial"/>
                <w:bCs/>
                <w:color w:val="0070C0"/>
                <w:sz w:val="18"/>
                <w:szCs w:val="18"/>
                <w:lang w:val="fr-FR"/>
              </w:rPr>
              <w:t xml:space="preserve"> </w:t>
            </w:r>
            <w:r w:rsidR="00D66BD0" w:rsidRPr="008E282B">
              <w:rPr>
                <w:rFonts w:ascii="Montserrat" w:hAnsi="Montserrat" w:cs="Arial"/>
                <w:bCs/>
                <w:color w:val="0070C0"/>
                <w:sz w:val="18"/>
                <w:szCs w:val="18"/>
                <w:lang w:val="fr-FR"/>
              </w:rPr>
              <w:t>l’intitulé de la catégorie budgétaire</w:t>
            </w:r>
            <w:r w:rsidRPr="008E282B">
              <w:rPr>
                <w:rFonts w:ascii="Montserrat" w:hAnsi="Montserrat" w:cs="Arial"/>
                <w:bCs/>
                <w:color w:val="0070C0"/>
                <w:sz w:val="18"/>
                <w:szCs w:val="18"/>
                <w:lang w:val="fr-FR"/>
              </w:rPr>
              <w:t>]</w:t>
            </w:r>
          </w:p>
        </w:tc>
        <w:tc>
          <w:tcPr>
            <w:tcW w:w="1003" w:type="pct"/>
            <w:gridSpan w:val="2"/>
            <w:tcBorders>
              <w:bottom w:val="single" w:sz="4" w:space="0" w:color="auto"/>
            </w:tcBorders>
          </w:tcPr>
          <w:p w14:paraId="2F014AAA" w14:textId="7D6DC59D" w:rsidR="00573945" w:rsidRPr="008E282B" w:rsidRDefault="00573945" w:rsidP="00573945">
            <w:pPr>
              <w:spacing w:line="264" w:lineRule="auto"/>
              <w:ind w:right="42"/>
              <w:jc w:val="right"/>
              <w:rPr>
                <w:rFonts w:ascii="Montserrat" w:hAnsi="Montserrat" w:cs="Arial"/>
                <w:b/>
                <w:sz w:val="18"/>
                <w:szCs w:val="18"/>
                <w:lang w:val="fr-FR"/>
              </w:rPr>
            </w:pPr>
            <w:r w:rsidRPr="008E282B">
              <w:rPr>
                <w:rFonts w:ascii="Montserrat" w:hAnsi="Montserrat" w:cs="Arial"/>
                <w:sz w:val="18"/>
                <w:szCs w:val="18"/>
                <w:lang w:val="fr-FR"/>
              </w:rPr>
              <w:fldChar w:fldCharType="begin">
                <w:ffData>
                  <w:name w:val="Text11"/>
                  <w:enabled/>
                  <w:calcOnExit w:val="0"/>
                  <w:textInput/>
                </w:ffData>
              </w:fldChar>
            </w:r>
            <w:r w:rsidRPr="008E282B">
              <w:rPr>
                <w:rFonts w:ascii="Montserrat" w:hAnsi="Montserrat" w:cs="Arial"/>
                <w:sz w:val="18"/>
                <w:szCs w:val="18"/>
                <w:lang w:val="fr-FR"/>
              </w:rPr>
              <w:instrText xml:space="preserve"> FORMTEXT </w:instrText>
            </w:r>
            <w:r w:rsidRPr="008E282B">
              <w:rPr>
                <w:rFonts w:ascii="Montserrat" w:hAnsi="Montserrat" w:cs="Arial"/>
                <w:sz w:val="18"/>
                <w:szCs w:val="18"/>
                <w:lang w:val="fr-FR"/>
              </w:rPr>
            </w:r>
            <w:r w:rsidRPr="008E282B">
              <w:rPr>
                <w:rFonts w:ascii="Montserrat" w:hAnsi="Montserrat" w:cs="Arial"/>
                <w:sz w:val="18"/>
                <w:szCs w:val="18"/>
                <w:lang w:val="fr-FR"/>
              </w:rPr>
              <w:fldChar w:fldCharType="separate"/>
            </w:r>
            <w:r w:rsidRPr="008E282B">
              <w:rPr>
                <w:rFonts w:ascii="Montserrat" w:eastAsia="MS Mincho" w:hAnsi="Montserrat" w:cs="MS Mincho"/>
                <w:sz w:val="18"/>
                <w:szCs w:val="18"/>
                <w:lang w:val="fr-FR"/>
              </w:rPr>
              <w:t xml:space="preserve">     </w:t>
            </w:r>
            <w:r w:rsidRPr="008E282B">
              <w:rPr>
                <w:rFonts w:ascii="Montserrat" w:hAnsi="Montserrat" w:cs="Arial"/>
                <w:sz w:val="18"/>
                <w:szCs w:val="18"/>
                <w:lang w:val="fr-FR"/>
              </w:rPr>
              <w:fldChar w:fldCharType="end"/>
            </w:r>
          </w:p>
        </w:tc>
        <w:tc>
          <w:tcPr>
            <w:tcW w:w="1003" w:type="pct"/>
            <w:tcBorders>
              <w:bottom w:val="single" w:sz="4" w:space="0" w:color="auto"/>
            </w:tcBorders>
          </w:tcPr>
          <w:p w14:paraId="5F9A30A6" w14:textId="774302F4" w:rsidR="00573945" w:rsidRPr="008E282B" w:rsidRDefault="00573945" w:rsidP="00573945">
            <w:pPr>
              <w:spacing w:line="264" w:lineRule="auto"/>
              <w:ind w:right="11"/>
              <w:jc w:val="right"/>
              <w:rPr>
                <w:rFonts w:ascii="Montserrat" w:hAnsi="Montserrat" w:cs="Arial"/>
                <w:b/>
                <w:sz w:val="18"/>
                <w:szCs w:val="18"/>
                <w:lang w:val="fr-FR"/>
              </w:rPr>
            </w:pPr>
            <w:r w:rsidRPr="008E282B">
              <w:rPr>
                <w:rFonts w:ascii="Montserrat" w:hAnsi="Montserrat" w:cs="Arial"/>
                <w:sz w:val="18"/>
                <w:szCs w:val="18"/>
                <w:lang w:val="fr-FR"/>
              </w:rPr>
              <w:fldChar w:fldCharType="begin">
                <w:ffData>
                  <w:name w:val="Text11"/>
                  <w:enabled/>
                  <w:calcOnExit w:val="0"/>
                  <w:textInput/>
                </w:ffData>
              </w:fldChar>
            </w:r>
            <w:r w:rsidRPr="008E282B">
              <w:rPr>
                <w:rFonts w:ascii="Montserrat" w:hAnsi="Montserrat" w:cs="Arial"/>
                <w:sz w:val="18"/>
                <w:szCs w:val="18"/>
                <w:lang w:val="fr-FR"/>
              </w:rPr>
              <w:instrText xml:space="preserve"> FORMTEXT </w:instrText>
            </w:r>
            <w:r w:rsidRPr="008E282B">
              <w:rPr>
                <w:rFonts w:ascii="Montserrat" w:hAnsi="Montserrat" w:cs="Arial"/>
                <w:sz w:val="18"/>
                <w:szCs w:val="18"/>
                <w:lang w:val="fr-FR"/>
              </w:rPr>
            </w:r>
            <w:r w:rsidRPr="008E282B">
              <w:rPr>
                <w:rFonts w:ascii="Montserrat" w:hAnsi="Montserrat" w:cs="Arial"/>
                <w:sz w:val="18"/>
                <w:szCs w:val="18"/>
                <w:lang w:val="fr-FR"/>
              </w:rPr>
              <w:fldChar w:fldCharType="separate"/>
            </w:r>
            <w:r w:rsidRPr="008E282B">
              <w:rPr>
                <w:rFonts w:ascii="Montserrat" w:eastAsia="MS Mincho" w:hAnsi="Montserrat" w:cs="MS Mincho"/>
                <w:sz w:val="18"/>
                <w:szCs w:val="18"/>
                <w:lang w:val="fr-FR"/>
              </w:rPr>
              <w:t xml:space="preserve">     </w:t>
            </w:r>
            <w:r w:rsidRPr="008E282B">
              <w:rPr>
                <w:rFonts w:ascii="Montserrat" w:hAnsi="Montserrat" w:cs="Arial"/>
                <w:sz w:val="18"/>
                <w:szCs w:val="18"/>
                <w:lang w:val="fr-FR"/>
              </w:rPr>
              <w:fldChar w:fldCharType="end"/>
            </w:r>
          </w:p>
        </w:tc>
        <w:tc>
          <w:tcPr>
            <w:tcW w:w="559" w:type="pct"/>
            <w:tcBorders>
              <w:bottom w:val="single" w:sz="4" w:space="0" w:color="auto"/>
            </w:tcBorders>
          </w:tcPr>
          <w:p w14:paraId="394948CA" w14:textId="60D552A2" w:rsidR="00573945" w:rsidRPr="008E282B" w:rsidRDefault="00573945" w:rsidP="00573945">
            <w:pPr>
              <w:spacing w:line="264" w:lineRule="auto"/>
              <w:ind w:right="2"/>
              <w:rPr>
                <w:rFonts w:ascii="Montserrat" w:hAnsi="Montserrat" w:cs="Arial"/>
                <w:b/>
                <w:sz w:val="18"/>
                <w:szCs w:val="18"/>
                <w:lang w:val="fr-FR"/>
              </w:rPr>
            </w:pPr>
            <w:r w:rsidRPr="008E282B">
              <w:rPr>
                <w:rFonts w:ascii="Montserrat" w:hAnsi="Montserrat" w:cs="Arial"/>
                <w:sz w:val="18"/>
                <w:szCs w:val="18"/>
                <w:lang w:val="fr-FR"/>
              </w:rPr>
              <w:fldChar w:fldCharType="begin">
                <w:ffData>
                  <w:name w:val="Text11"/>
                  <w:enabled/>
                  <w:calcOnExit w:val="0"/>
                  <w:textInput/>
                </w:ffData>
              </w:fldChar>
            </w:r>
            <w:r w:rsidRPr="008E282B">
              <w:rPr>
                <w:rFonts w:ascii="Montserrat" w:hAnsi="Montserrat" w:cs="Arial"/>
                <w:sz w:val="18"/>
                <w:szCs w:val="18"/>
                <w:lang w:val="fr-FR"/>
              </w:rPr>
              <w:instrText xml:space="preserve"> FORMTEXT </w:instrText>
            </w:r>
            <w:r w:rsidRPr="008E282B">
              <w:rPr>
                <w:rFonts w:ascii="Montserrat" w:hAnsi="Montserrat" w:cs="Arial"/>
                <w:sz w:val="18"/>
                <w:szCs w:val="18"/>
                <w:lang w:val="fr-FR"/>
              </w:rPr>
            </w:r>
            <w:r w:rsidRPr="008E282B">
              <w:rPr>
                <w:rFonts w:ascii="Montserrat" w:hAnsi="Montserrat" w:cs="Arial"/>
                <w:sz w:val="18"/>
                <w:szCs w:val="18"/>
                <w:lang w:val="fr-FR"/>
              </w:rPr>
              <w:fldChar w:fldCharType="separate"/>
            </w:r>
            <w:r w:rsidRPr="008E282B">
              <w:rPr>
                <w:rFonts w:ascii="Montserrat" w:eastAsia="MS Mincho" w:hAnsi="Montserrat" w:cs="MS Mincho"/>
                <w:sz w:val="18"/>
                <w:szCs w:val="18"/>
                <w:lang w:val="fr-FR"/>
              </w:rPr>
              <w:t xml:space="preserve">     </w:t>
            </w:r>
            <w:r w:rsidRPr="008E282B">
              <w:rPr>
                <w:rFonts w:ascii="Montserrat" w:hAnsi="Montserrat" w:cs="Arial"/>
                <w:sz w:val="18"/>
                <w:szCs w:val="18"/>
                <w:lang w:val="fr-FR"/>
              </w:rPr>
              <w:fldChar w:fldCharType="end"/>
            </w:r>
          </w:p>
        </w:tc>
      </w:tr>
      <w:tr w:rsidR="00573945" w:rsidRPr="00030100" w14:paraId="0C7D52FE" w14:textId="77777777" w:rsidTr="009201C8">
        <w:trPr>
          <w:trHeight w:val="58"/>
          <w:jc w:val="center"/>
        </w:trPr>
        <w:tc>
          <w:tcPr>
            <w:tcW w:w="343" w:type="pct"/>
            <w:vMerge/>
          </w:tcPr>
          <w:p w14:paraId="2D7E2235" w14:textId="77777777" w:rsidR="00573945" w:rsidRPr="008E282B" w:rsidRDefault="00573945" w:rsidP="00573945">
            <w:pPr>
              <w:spacing w:line="264" w:lineRule="auto"/>
              <w:ind w:right="-200"/>
              <w:rPr>
                <w:rFonts w:ascii="Montserrat" w:hAnsi="Montserrat" w:cs="Arial"/>
                <w:b/>
                <w:sz w:val="18"/>
                <w:szCs w:val="18"/>
                <w:lang w:val="fr-FR"/>
              </w:rPr>
            </w:pPr>
          </w:p>
        </w:tc>
        <w:tc>
          <w:tcPr>
            <w:tcW w:w="2092" w:type="pct"/>
            <w:gridSpan w:val="3"/>
            <w:tcBorders>
              <w:bottom w:val="single" w:sz="4" w:space="0" w:color="auto"/>
            </w:tcBorders>
          </w:tcPr>
          <w:p w14:paraId="5AF31941" w14:textId="74EFFE49" w:rsidR="00573945" w:rsidRPr="008E282B" w:rsidRDefault="009201C8" w:rsidP="009201C8">
            <w:pPr>
              <w:spacing w:after="120" w:line="264" w:lineRule="auto"/>
              <w:rPr>
                <w:rFonts w:ascii="Montserrat" w:hAnsi="Montserrat" w:cs="Arial"/>
                <w:b/>
                <w:sz w:val="18"/>
                <w:szCs w:val="18"/>
                <w:lang w:val="fr-FR"/>
              </w:rPr>
            </w:pPr>
            <w:r w:rsidRPr="008E282B">
              <w:rPr>
                <w:rFonts w:ascii="Montserrat" w:hAnsi="Montserrat" w:cs="Arial"/>
                <w:bCs/>
                <w:color w:val="0070C0"/>
                <w:sz w:val="18"/>
                <w:szCs w:val="18"/>
                <w:lang w:val="fr-FR"/>
              </w:rPr>
              <w:t>[</w:t>
            </w:r>
            <w:r w:rsidR="007D596C" w:rsidRPr="008E282B">
              <w:rPr>
                <w:rFonts w:ascii="Montserrat" w:hAnsi="Montserrat" w:cs="Arial"/>
                <w:bCs/>
                <w:color w:val="0070C0"/>
                <w:sz w:val="18"/>
                <w:szCs w:val="18"/>
                <w:lang w:val="fr-FR"/>
              </w:rPr>
              <w:t>Insére</w:t>
            </w:r>
            <w:r w:rsidR="007D596C">
              <w:rPr>
                <w:rFonts w:ascii="Montserrat" w:hAnsi="Montserrat" w:cs="Arial"/>
                <w:bCs/>
                <w:color w:val="0070C0"/>
                <w:sz w:val="18"/>
                <w:szCs w:val="18"/>
                <w:lang w:val="fr-FR"/>
              </w:rPr>
              <w:t>z</w:t>
            </w:r>
            <w:r w:rsidR="007D596C" w:rsidRPr="008E282B">
              <w:rPr>
                <w:rFonts w:ascii="Montserrat" w:hAnsi="Montserrat" w:cs="Arial"/>
                <w:bCs/>
                <w:color w:val="0070C0"/>
                <w:sz w:val="18"/>
                <w:szCs w:val="18"/>
                <w:lang w:val="fr-FR"/>
              </w:rPr>
              <w:t xml:space="preserve"> </w:t>
            </w:r>
            <w:r w:rsidR="00D66BD0" w:rsidRPr="008E282B">
              <w:rPr>
                <w:rFonts w:ascii="Montserrat" w:hAnsi="Montserrat" w:cs="Arial"/>
                <w:bCs/>
                <w:color w:val="0070C0"/>
                <w:sz w:val="18"/>
                <w:szCs w:val="18"/>
                <w:lang w:val="fr-FR"/>
              </w:rPr>
              <w:t>l’intitulé de la catégorie budgétaire</w:t>
            </w:r>
            <w:r w:rsidRPr="008E282B">
              <w:rPr>
                <w:rFonts w:ascii="Montserrat" w:hAnsi="Montserrat" w:cs="Arial"/>
                <w:bCs/>
                <w:color w:val="0070C0"/>
                <w:sz w:val="18"/>
                <w:szCs w:val="18"/>
                <w:lang w:val="fr-FR"/>
              </w:rPr>
              <w:t>]</w:t>
            </w:r>
          </w:p>
        </w:tc>
        <w:tc>
          <w:tcPr>
            <w:tcW w:w="1003" w:type="pct"/>
            <w:gridSpan w:val="2"/>
            <w:tcBorders>
              <w:bottom w:val="single" w:sz="4" w:space="0" w:color="auto"/>
            </w:tcBorders>
          </w:tcPr>
          <w:p w14:paraId="3B1CAFD3" w14:textId="3153ACF8" w:rsidR="00573945" w:rsidRPr="008E282B" w:rsidRDefault="00573945" w:rsidP="00573945">
            <w:pPr>
              <w:spacing w:line="264" w:lineRule="auto"/>
              <w:ind w:right="42"/>
              <w:jc w:val="right"/>
              <w:rPr>
                <w:rFonts w:ascii="Montserrat" w:hAnsi="Montserrat" w:cs="Arial"/>
                <w:b/>
                <w:sz w:val="18"/>
                <w:szCs w:val="18"/>
                <w:lang w:val="fr-FR"/>
              </w:rPr>
            </w:pPr>
            <w:r w:rsidRPr="008E282B">
              <w:rPr>
                <w:rFonts w:ascii="Montserrat" w:hAnsi="Montserrat" w:cs="Arial"/>
                <w:sz w:val="18"/>
                <w:szCs w:val="18"/>
                <w:lang w:val="fr-FR"/>
              </w:rPr>
              <w:fldChar w:fldCharType="begin">
                <w:ffData>
                  <w:name w:val="Text11"/>
                  <w:enabled/>
                  <w:calcOnExit w:val="0"/>
                  <w:textInput/>
                </w:ffData>
              </w:fldChar>
            </w:r>
            <w:r w:rsidRPr="008E282B">
              <w:rPr>
                <w:rFonts w:ascii="Montserrat" w:hAnsi="Montserrat" w:cs="Arial"/>
                <w:sz w:val="18"/>
                <w:szCs w:val="18"/>
                <w:lang w:val="fr-FR"/>
              </w:rPr>
              <w:instrText xml:space="preserve"> FORMTEXT </w:instrText>
            </w:r>
            <w:r w:rsidRPr="008E282B">
              <w:rPr>
                <w:rFonts w:ascii="Montserrat" w:hAnsi="Montserrat" w:cs="Arial"/>
                <w:sz w:val="18"/>
                <w:szCs w:val="18"/>
                <w:lang w:val="fr-FR"/>
              </w:rPr>
            </w:r>
            <w:r w:rsidRPr="008E282B">
              <w:rPr>
                <w:rFonts w:ascii="Montserrat" w:hAnsi="Montserrat" w:cs="Arial"/>
                <w:sz w:val="18"/>
                <w:szCs w:val="18"/>
                <w:lang w:val="fr-FR"/>
              </w:rPr>
              <w:fldChar w:fldCharType="separate"/>
            </w:r>
            <w:r w:rsidRPr="008E282B">
              <w:rPr>
                <w:rFonts w:ascii="Montserrat" w:eastAsia="MS Mincho" w:hAnsi="Montserrat" w:cs="MS Mincho"/>
                <w:sz w:val="18"/>
                <w:szCs w:val="18"/>
                <w:lang w:val="fr-FR"/>
              </w:rPr>
              <w:t xml:space="preserve">     </w:t>
            </w:r>
            <w:r w:rsidRPr="008E282B">
              <w:rPr>
                <w:rFonts w:ascii="Montserrat" w:hAnsi="Montserrat" w:cs="Arial"/>
                <w:sz w:val="18"/>
                <w:szCs w:val="18"/>
                <w:lang w:val="fr-FR"/>
              </w:rPr>
              <w:fldChar w:fldCharType="end"/>
            </w:r>
          </w:p>
        </w:tc>
        <w:tc>
          <w:tcPr>
            <w:tcW w:w="1003" w:type="pct"/>
            <w:tcBorders>
              <w:bottom w:val="single" w:sz="4" w:space="0" w:color="auto"/>
            </w:tcBorders>
          </w:tcPr>
          <w:p w14:paraId="569209FE" w14:textId="721F70F2" w:rsidR="00573945" w:rsidRPr="008E282B" w:rsidRDefault="00573945" w:rsidP="00573945">
            <w:pPr>
              <w:spacing w:line="264" w:lineRule="auto"/>
              <w:ind w:right="11"/>
              <w:jc w:val="right"/>
              <w:rPr>
                <w:rFonts w:ascii="Montserrat" w:hAnsi="Montserrat" w:cs="Arial"/>
                <w:b/>
                <w:sz w:val="18"/>
                <w:szCs w:val="18"/>
                <w:lang w:val="fr-FR"/>
              </w:rPr>
            </w:pPr>
            <w:r w:rsidRPr="008E282B">
              <w:rPr>
                <w:rFonts w:ascii="Montserrat" w:hAnsi="Montserrat" w:cs="Arial"/>
                <w:sz w:val="18"/>
                <w:szCs w:val="18"/>
                <w:lang w:val="fr-FR"/>
              </w:rPr>
              <w:fldChar w:fldCharType="begin">
                <w:ffData>
                  <w:name w:val="Text11"/>
                  <w:enabled/>
                  <w:calcOnExit w:val="0"/>
                  <w:textInput/>
                </w:ffData>
              </w:fldChar>
            </w:r>
            <w:r w:rsidRPr="008E282B">
              <w:rPr>
                <w:rFonts w:ascii="Montserrat" w:hAnsi="Montserrat" w:cs="Arial"/>
                <w:sz w:val="18"/>
                <w:szCs w:val="18"/>
                <w:lang w:val="fr-FR"/>
              </w:rPr>
              <w:instrText xml:space="preserve"> FORMTEXT </w:instrText>
            </w:r>
            <w:r w:rsidRPr="008E282B">
              <w:rPr>
                <w:rFonts w:ascii="Montserrat" w:hAnsi="Montserrat" w:cs="Arial"/>
                <w:sz w:val="18"/>
                <w:szCs w:val="18"/>
                <w:lang w:val="fr-FR"/>
              </w:rPr>
            </w:r>
            <w:r w:rsidRPr="008E282B">
              <w:rPr>
                <w:rFonts w:ascii="Montserrat" w:hAnsi="Montserrat" w:cs="Arial"/>
                <w:sz w:val="18"/>
                <w:szCs w:val="18"/>
                <w:lang w:val="fr-FR"/>
              </w:rPr>
              <w:fldChar w:fldCharType="separate"/>
            </w:r>
            <w:r w:rsidRPr="008E282B">
              <w:rPr>
                <w:rFonts w:ascii="Montserrat" w:eastAsia="MS Mincho" w:hAnsi="Montserrat" w:cs="MS Mincho"/>
                <w:sz w:val="18"/>
                <w:szCs w:val="18"/>
                <w:lang w:val="fr-FR"/>
              </w:rPr>
              <w:t xml:space="preserve">     </w:t>
            </w:r>
            <w:r w:rsidRPr="008E282B">
              <w:rPr>
                <w:rFonts w:ascii="Montserrat" w:hAnsi="Montserrat" w:cs="Arial"/>
                <w:sz w:val="18"/>
                <w:szCs w:val="18"/>
                <w:lang w:val="fr-FR"/>
              </w:rPr>
              <w:fldChar w:fldCharType="end"/>
            </w:r>
          </w:p>
        </w:tc>
        <w:tc>
          <w:tcPr>
            <w:tcW w:w="559" w:type="pct"/>
            <w:tcBorders>
              <w:bottom w:val="single" w:sz="4" w:space="0" w:color="auto"/>
            </w:tcBorders>
          </w:tcPr>
          <w:p w14:paraId="3B963508" w14:textId="3B3CDF5D" w:rsidR="00573945" w:rsidRPr="008E282B" w:rsidRDefault="00573945" w:rsidP="00573945">
            <w:pPr>
              <w:spacing w:line="264" w:lineRule="auto"/>
              <w:ind w:right="2"/>
              <w:rPr>
                <w:rFonts w:ascii="Montserrat" w:hAnsi="Montserrat" w:cs="Arial"/>
                <w:b/>
                <w:sz w:val="18"/>
                <w:szCs w:val="18"/>
                <w:lang w:val="fr-FR"/>
              </w:rPr>
            </w:pPr>
            <w:r w:rsidRPr="008E282B">
              <w:rPr>
                <w:rFonts w:ascii="Montserrat" w:hAnsi="Montserrat" w:cs="Arial"/>
                <w:sz w:val="18"/>
                <w:szCs w:val="18"/>
                <w:lang w:val="fr-FR"/>
              </w:rPr>
              <w:fldChar w:fldCharType="begin">
                <w:ffData>
                  <w:name w:val="Text11"/>
                  <w:enabled/>
                  <w:calcOnExit w:val="0"/>
                  <w:textInput/>
                </w:ffData>
              </w:fldChar>
            </w:r>
            <w:r w:rsidRPr="008E282B">
              <w:rPr>
                <w:rFonts w:ascii="Montserrat" w:hAnsi="Montserrat" w:cs="Arial"/>
                <w:sz w:val="18"/>
                <w:szCs w:val="18"/>
                <w:lang w:val="fr-FR"/>
              </w:rPr>
              <w:instrText xml:space="preserve"> FORMTEXT </w:instrText>
            </w:r>
            <w:r w:rsidRPr="008E282B">
              <w:rPr>
                <w:rFonts w:ascii="Montserrat" w:hAnsi="Montserrat" w:cs="Arial"/>
                <w:sz w:val="18"/>
                <w:szCs w:val="18"/>
                <w:lang w:val="fr-FR"/>
              </w:rPr>
            </w:r>
            <w:r w:rsidRPr="008E282B">
              <w:rPr>
                <w:rFonts w:ascii="Montserrat" w:hAnsi="Montserrat" w:cs="Arial"/>
                <w:sz w:val="18"/>
                <w:szCs w:val="18"/>
                <w:lang w:val="fr-FR"/>
              </w:rPr>
              <w:fldChar w:fldCharType="separate"/>
            </w:r>
            <w:r w:rsidRPr="008E282B">
              <w:rPr>
                <w:rFonts w:ascii="Montserrat" w:eastAsia="MS Mincho" w:hAnsi="Montserrat" w:cs="MS Mincho"/>
                <w:sz w:val="18"/>
                <w:szCs w:val="18"/>
                <w:lang w:val="fr-FR"/>
              </w:rPr>
              <w:t xml:space="preserve">     </w:t>
            </w:r>
            <w:r w:rsidRPr="008E282B">
              <w:rPr>
                <w:rFonts w:ascii="Montserrat" w:hAnsi="Montserrat" w:cs="Arial"/>
                <w:sz w:val="18"/>
                <w:szCs w:val="18"/>
                <w:lang w:val="fr-FR"/>
              </w:rPr>
              <w:fldChar w:fldCharType="end"/>
            </w:r>
          </w:p>
        </w:tc>
      </w:tr>
      <w:tr w:rsidR="00573945" w:rsidRPr="008E282B" w14:paraId="73225AB5" w14:textId="77777777" w:rsidTr="009201C8">
        <w:trPr>
          <w:trHeight w:val="58"/>
          <w:jc w:val="center"/>
        </w:trPr>
        <w:tc>
          <w:tcPr>
            <w:tcW w:w="343" w:type="pct"/>
            <w:vMerge/>
            <w:tcBorders>
              <w:bottom w:val="single" w:sz="4" w:space="0" w:color="auto"/>
            </w:tcBorders>
          </w:tcPr>
          <w:p w14:paraId="3EE5A102" w14:textId="77777777" w:rsidR="00573945" w:rsidRPr="008E282B" w:rsidRDefault="00573945" w:rsidP="00573945">
            <w:pPr>
              <w:spacing w:line="264" w:lineRule="auto"/>
              <w:ind w:right="-200"/>
              <w:rPr>
                <w:rFonts w:ascii="Montserrat" w:hAnsi="Montserrat" w:cs="Arial"/>
                <w:b/>
                <w:sz w:val="18"/>
                <w:szCs w:val="18"/>
                <w:lang w:val="fr-FR"/>
              </w:rPr>
            </w:pPr>
          </w:p>
        </w:tc>
        <w:tc>
          <w:tcPr>
            <w:tcW w:w="2092" w:type="pct"/>
            <w:gridSpan w:val="3"/>
            <w:tcBorders>
              <w:bottom w:val="single" w:sz="4" w:space="0" w:color="auto"/>
            </w:tcBorders>
          </w:tcPr>
          <w:p w14:paraId="0A5E8F30" w14:textId="2951B88C" w:rsidR="00573945" w:rsidRPr="008E282B" w:rsidRDefault="00573945" w:rsidP="009201C8">
            <w:pPr>
              <w:spacing w:after="120" w:line="264" w:lineRule="auto"/>
              <w:ind w:right="-200"/>
              <w:rPr>
                <w:rFonts w:ascii="Montserrat" w:hAnsi="Montserrat" w:cs="Arial"/>
                <w:b/>
                <w:sz w:val="18"/>
                <w:szCs w:val="18"/>
                <w:lang w:val="fr-FR"/>
              </w:rPr>
            </w:pPr>
            <w:r w:rsidRPr="008E282B">
              <w:rPr>
                <w:rFonts w:ascii="Montserrat" w:hAnsi="Montserrat" w:cs="Arial"/>
                <w:b/>
                <w:sz w:val="18"/>
                <w:szCs w:val="18"/>
                <w:lang w:val="fr-FR"/>
              </w:rPr>
              <w:t>TOTAL</w:t>
            </w:r>
          </w:p>
        </w:tc>
        <w:tc>
          <w:tcPr>
            <w:tcW w:w="1003" w:type="pct"/>
            <w:gridSpan w:val="2"/>
            <w:tcBorders>
              <w:bottom w:val="single" w:sz="4" w:space="0" w:color="auto"/>
            </w:tcBorders>
          </w:tcPr>
          <w:p w14:paraId="68A7E686" w14:textId="34540706" w:rsidR="00573945" w:rsidRPr="008E282B" w:rsidRDefault="00573945" w:rsidP="00573945">
            <w:pPr>
              <w:spacing w:line="264" w:lineRule="auto"/>
              <w:ind w:right="42"/>
              <w:jc w:val="right"/>
              <w:rPr>
                <w:rFonts w:ascii="Montserrat" w:hAnsi="Montserrat" w:cs="Arial"/>
                <w:b/>
                <w:sz w:val="18"/>
                <w:szCs w:val="18"/>
                <w:lang w:val="fr-FR"/>
              </w:rPr>
            </w:pPr>
            <w:r w:rsidRPr="008E282B">
              <w:rPr>
                <w:rFonts w:ascii="Montserrat" w:hAnsi="Montserrat" w:cs="Arial"/>
                <w:sz w:val="18"/>
                <w:szCs w:val="18"/>
                <w:lang w:val="fr-FR"/>
              </w:rPr>
              <w:fldChar w:fldCharType="begin">
                <w:ffData>
                  <w:name w:val="Text11"/>
                  <w:enabled/>
                  <w:calcOnExit w:val="0"/>
                  <w:textInput/>
                </w:ffData>
              </w:fldChar>
            </w:r>
            <w:r w:rsidRPr="008E282B">
              <w:rPr>
                <w:rFonts w:ascii="Montserrat" w:hAnsi="Montserrat" w:cs="Arial"/>
                <w:sz w:val="18"/>
                <w:szCs w:val="18"/>
                <w:lang w:val="fr-FR"/>
              </w:rPr>
              <w:instrText xml:space="preserve"> FORMTEXT </w:instrText>
            </w:r>
            <w:r w:rsidRPr="008E282B">
              <w:rPr>
                <w:rFonts w:ascii="Montserrat" w:hAnsi="Montserrat" w:cs="Arial"/>
                <w:sz w:val="18"/>
                <w:szCs w:val="18"/>
                <w:lang w:val="fr-FR"/>
              </w:rPr>
            </w:r>
            <w:r w:rsidRPr="008E282B">
              <w:rPr>
                <w:rFonts w:ascii="Montserrat" w:hAnsi="Montserrat" w:cs="Arial"/>
                <w:sz w:val="18"/>
                <w:szCs w:val="18"/>
                <w:lang w:val="fr-FR"/>
              </w:rPr>
              <w:fldChar w:fldCharType="separate"/>
            </w:r>
            <w:r w:rsidRPr="008E282B">
              <w:rPr>
                <w:rFonts w:ascii="Montserrat" w:eastAsia="MS Mincho" w:hAnsi="Montserrat" w:cs="MS Mincho"/>
                <w:sz w:val="18"/>
                <w:szCs w:val="18"/>
                <w:lang w:val="fr-FR"/>
              </w:rPr>
              <w:t xml:space="preserve">     </w:t>
            </w:r>
            <w:r w:rsidRPr="008E282B">
              <w:rPr>
                <w:rFonts w:ascii="Montserrat" w:hAnsi="Montserrat" w:cs="Arial"/>
                <w:sz w:val="18"/>
                <w:szCs w:val="18"/>
                <w:lang w:val="fr-FR"/>
              </w:rPr>
              <w:fldChar w:fldCharType="end"/>
            </w:r>
          </w:p>
        </w:tc>
        <w:tc>
          <w:tcPr>
            <w:tcW w:w="1003" w:type="pct"/>
            <w:tcBorders>
              <w:bottom w:val="single" w:sz="4" w:space="0" w:color="auto"/>
            </w:tcBorders>
          </w:tcPr>
          <w:p w14:paraId="0C438477" w14:textId="169E3AD6" w:rsidR="00573945" w:rsidRPr="008E282B" w:rsidRDefault="00573945" w:rsidP="00573945">
            <w:pPr>
              <w:spacing w:line="264" w:lineRule="auto"/>
              <w:ind w:right="11"/>
              <w:jc w:val="right"/>
              <w:rPr>
                <w:rFonts w:ascii="Montserrat" w:hAnsi="Montserrat" w:cs="Arial"/>
                <w:b/>
                <w:sz w:val="18"/>
                <w:szCs w:val="18"/>
                <w:lang w:val="fr-FR"/>
              </w:rPr>
            </w:pPr>
            <w:r w:rsidRPr="008E282B">
              <w:rPr>
                <w:rFonts w:ascii="Montserrat" w:hAnsi="Montserrat" w:cs="Arial"/>
                <w:sz w:val="18"/>
                <w:szCs w:val="18"/>
                <w:lang w:val="fr-FR"/>
              </w:rPr>
              <w:fldChar w:fldCharType="begin">
                <w:ffData>
                  <w:name w:val="Text11"/>
                  <w:enabled/>
                  <w:calcOnExit w:val="0"/>
                  <w:textInput/>
                </w:ffData>
              </w:fldChar>
            </w:r>
            <w:r w:rsidRPr="008E282B">
              <w:rPr>
                <w:rFonts w:ascii="Montserrat" w:hAnsi="Montserrat" w:cs="Arial"/>
                <w:sz w:val="18"/>
                <w:szCs w:val="18"/>
                <w:lang w:val="fr-FR"/>
              </w:rPr>
              <w:instrText xml:space="preserve"> FORMTEXT </w:instrText>
            </w:r>
            <w:r w:rsidRPr="008E282B">
              <w:rPr>
                <w:rFonts w:ascii="Montserrat" w:hAnsi="Montserrat" w:cs="Arial"/>
                <w:sz w:val="18"/>
                <w:szCs w:val="18"/>
                <w:lang w:val="fr-FR"/>
              </w:rPr>
            </w:r>
            <w:r w:rsidRPr="008E282B">
              <w:rPr>
                <w:rFonts w:ascii="Montserrat" w:hAnsi="Montserrat" w:cs="Arial"/>
                <w:sz w:val="18"/>
                <w:szCs w:val="18"/>
                <w:lang w:val="fr-FR"/>
              </w:rPr>
              <w:fldChar w:fldCharType="separate"/>
            </w:r>
            <w:r w:rsidRPr="008E282B">
              <w:rPr>
                <w:rFonts w:ascii="Montserrat" w:eastAsia="MS Mincho" w:hAnsi="Montserrat" w:cs="MS Mincho"/>
                <w:sz w:val="18"/>
                <w:szCs w:val="18"/>
                <w:lang w:val="fr-FR"/>
              </w:rPr>
              <w:t xml:space="preserve">     </w:t>
            </w:r>
            <w:r w:rsidRPr="008E282B">
              <w:rPr>
                <w:rFonts w:ascii="Montserrat" w:hAnsi="Montserrat" w:cs="Arial"/>
                <w:sz w:val="18"/>
                <w:szCs w:val="18"/>
                <w:lang w:val="fr-FR"/>
              </w:rPr>
              <w:fldChar w:fldCharType="end"/>
            </w:r>
          </w:p>
        </w:tc>
        <w:tc>
          <w:tcPr>
            <w:tcW w:w="559" w:type="pct"/>
            <w:tcBorders>
              <w:bottom w:val="single" w:sz="4" w:space="0" w:color="auto"/>
            </w:tcBorders>
            <w:shd w:val="clear" w:color="auto" w:fill="FFFFFF" w:themeFill="background1"/>
          </w:tcPr>
          <w:p w14:paraId="153D7E48" w14:textId="7043F1D9" w:rsidR="00573945" w:rsidRPr="008E282B" w:rsidRDefault="005236A5" w:rsidP="00573945">
            <w:pPr>
              <w:spacing w:line="264" w:lineRule="auto"/>
              <w:ind w:right="2"/>
              <w:rPr>
                <w:rFonts w:ascii="Montserrat" w:hAnsi="Montserrat" w:cs="Arial"/>
                <w:b/>
                <w:sz w:val="18"/>
                <w:szCs w:val="18"/>
                <w:lang w:val="fr-FR"/>
              </w:rPr>
            </w:pPr>
            <w:r w:rsidRPr="008E282B">
              <w:rPr>
                <w:rFonts w:ascii="Montserrat" w:hAnsi="Montserrat" w:cs="Arial"/>
                <w:sz w:val="18"/>
                <w:szCs w:val="18"/>
                <w:lang w:val="fr-FR"/>
              </w:rPr>
              <w:fldChar w:fldCharType="begin">
                <w:ffData>
                  <w:name w:val="Text11"/>
                  <w:enabled/>
                  <w:calcOnExit w:val="0"/>
                  <w:textInput/>
                </w:ffData>
              </w:fldChar>
            </w:r>
            <w:r w:rsidRPr="008E282B">
              <w:rPr>
                <w:rFonts w:ascii="Montserrat" w:hAnsi="Montserrat" w:cs="Arial"/>
                <w:sz w:val="18"/>
                <w:szCs w:val="18"/>
                <w:lang w:val="fr-FR"/>
              </w:rPr>
              <w:instrText xml:space="preserve"> FORMTEXT </w:instrText>
            </w:r>
            <w:r w:rsidRPr="008E282B">
              <w:rPr>
                <w:rFonts w:ascii="Montserrat" w:hAnsi="Montserrat" w:cs="Arial"/>
                <w:sz w:val="18"/>
                <w:szCs w:val="18"/>
                <w:lang w:val="fr-FR"/>
              </w:rPr>
            </w:r>
            <w:r w:rsidRPr="008E282B">
              <w:rPr>
                <w:rFonts w:ascii="Montserrat" w:hAnsi="Montserrat" w:cs="Arial"/>
                <w:sz w:val="18"/>
                <w:szCs w:val="18"/>
                <w:lang w:val="fr-FR"/>
              </w:rPr>
              <w:fldChar w:fldCharType="separate"/>
            </w:r>
            <w:r w:rsidRPr="008E282B">
              <w:rPr>
                <w:rFonts w:ascii="Montserrat" w:eastAsia="MS Mincho" w:hAnsi="Montserrat" w:cs="MS Mincho"/>
                <w:sz w:val="18"/>
                <w:szCs w:val="18"/>
                <w:lang w:val="fr-FR"/>
              </w:rPr>
              <w:t xml:space="preserve">     </w:t>
            </w:r>
            <w:r w:rsidRPr="008E282B">
              <w:rPr>
                <w:rFonts w:ascii="Montserrat" w:hAnsi="Montserrat" w:cs="Arial"/>
                <w:sz w:val="18"/>
                <w:szCs w:val="18"/>
                <w:lang w:val="fr-FR"/>
              </w:rPr>
              <w:fldChar w:fldCharType="end"/>
            </w:r>
          </w:p>
        </w:tc>
      </w:tr>
      <w:tr w:rsidR="00573945" w:rsidRPr="00030100" w14:paraId="3A02B6D2" w14:textId="77777777" w:rsidTr="009201C8">
        <w:trPr>
          <w:trHeight w:val="58"/>
          <w:jc w:val="center"/>
        </w:trPr>
        <w:tc>
          <w:tcPr>
            <w:tcW w:w="343" w:type="pct"/>
            <w:vMerge w:val="restart"/>
            <w:shd w:val="clear" w:color="auto" w:fill="E8E8E8" w:themeFill="background2"/>
          </w:tcPr>
          <w:p w14:paraId="51C9EC8A" w14:textId="147C77B1" w:rsidR="00573945" w:rsidRPr="008E282B" w:rsidRDefault="00573945" w:rsidP="00573945">
            <w:pPr>
              <w:spacing w:after="0" w:line="264" w:lineRule="auto"/>
              <w:ind w:right="-200"/>
              <w:rPr>
                <w:rFonts w:ascii="Montserrat" w:hAnsi="Montserrat" w:cs="Arial"/>
                <w:b/>
                <w:bCs/>
                <w:sz w:val="18"/>
                <w:szCs w:val="18"/>
                <w:lang w:val="fr-FR"/>
              </w:rPr>
            </w:pPr>
            <w:r w:rsidRPr="008E282B">
              <w:rPr>
                <w:rFonts w:ascii="Montserrat" w:hAnsi="Montserrat" w:cs="Arial"/>
                <w:b/>
                <w:bCs/>
                <w:sz w:val="18"/>
                <w:szCs w:val="18"/>
                <w:lang w:val="fr-FR"/>
              </w:rPr>
              <w:t>10.2.</w:t>
            </w:r>
          </w:p>
        </w:tc>
        <w:tc>
          <w:tcPr>
            <w:tcW w:w="4657" w:type="pct"/>
            <w:gridSpan w:val="7"/>
            <w:tcBorders>
              <w:bottom w:val="single" w:sz="4" w:space="0" w:color="auto"/>
            </w:tcBorders>
            <w:shd w:val="clear" w:color="auto" w:fill="E8E8E8" w:themeFill="background2"/>
          </w:tcPr>
          <w:p w14:paraId="222D2C21" w14:textId="66DE728C" w:rsidR="00573945" w:rsidRPr="008E282B" w:rsidRDefault="00D66BD0" w:rsidP="00C342BC">
            <w:pPr>
              <w:spacing w:after="0" w:line="264" w:lineRule="auto"/>
              <w:ind w:right="2"/>
              <w:jc w:val="both"/>
              <w:rPr>
                <w:rFonts w:ascii="Montserrat" w:hAnsi="Montserrat" w:cs="Arial"/>
                <w:sz w:val="18"/>
                <w:szCs w:val="18"/>
                <w:lang w:val="fr-FR"/>
              </w:rPr>
            </w:pPr>
            <w:r w:rsidRPr="008E282B">
              <w:rPr>
                <w:rFonts w:ascii="Montserrat" w:hAnsi="Montserrat" w:cs="Arial"/>
                <w:b/>
                <w:bCs/>
                <w:sz w:val="18"/>
                <w:szCs w:val="18"/>
                <w:lang w:val="fr-FR"/>
              </w:rPr>
              <w:t>Expliquez toute variation significative des dépenses. Veuillez fournir une justification pour toute variation supérieure à +/- 10 %</w:t>
            </w:r>
            <w:r w:rsidR="00573945" w:rsidRPr="008E282B">
              <w:rPr>
                <w:rFonts w:ascii="Montserrat" w:hAnsi="Montserrat" w:cs="Arial"/>
                <w:b/>
                <w:bCs/>
                <w:sz w:val="18"/>
                <w:szCs w:val="18"/>
                <w:lang w:val="fr-FR"/>
              </w:rPr>
              <w:t xml:space="preserve">. </w:t>
            </w:r>
            <w:r w:rsidRPr="008E282B">
              <w:rPr>
                <w:rFonts w:ascii="Montserrat" w:hAnsi="Montserrat" w:cs="Arial"/>
                <w:sz w:val="18"/>
                <w:szCs w:val="18"/>
                <w:lang w:val="fr-FR"/>
              </w:rPr>
              <w:t>Lorsque cela correspond à +/- 10 % du budget, ces changements ont-ils été discutés et approuvés par OCEAN</w:t>
            </w:r>
            <w:r w:rsidR="008E282B" w:rsidRPr="008E282B">
              <w:rPr>
                <w:rFonts w:ascii="Montserrat" w:hAnsi="Montserrat" w:cs="Arial"/>
                <w:sz w:val="18"/>
                <w:szCs w:val="18"/>
                <w:lang w:val="fr-FR"/>
              </w:rPr>
              <w:t> </w:t>
            </w:r>
            <w:r w:rsidRPr="008E282B">
              <w:rPr>
                <w:rFonts w:ascii="Montserrat" w:hAnsi="Montserrat" w:cs="Arial"/>
                <w:sz w:val="18"/>
                <w:szCs w:val="18"/>
                <w:lang w:val="fr-FR"/>
              </w:rPr>
              <w:t>?</w:t>
            </w:r>
          </w:p>
        </w:tc>
      </w:tr>
      <w:tr w:rsidR="00573945" w:rsidRPr="008E282B" w14:paraId="12C372B9" w14:textId="77777777" w:rsidTr="009201C8">
        <w:trPr>
          <w:trHeight w:val="58"/>
          <w:jc w:val="center"/>
        </w:trPr>
        <w:tc>
          <w:tcPr>
            <w:tcW w:w="343" w:type="pct"/>
            <w:vMerge/>
            <w:tcBorders>
              <w:bottom w:val="single" w:sz="4" w:space="0" w:color="auto"/>
            </w:tcBorders>
          </w:tcPr>
          <w:p w14:paraId="010FEAE1" w14:textId="77777777" w:rsidR="00573945" w:rsidRPr="008E282B" w:rsidRDefault="00573945" w:rsidP="00573945">
            <w:pPr>
              <w:spacing w:line="264" w:lineRule="auto"/>
              <w:ind w:right="-200"/>
              <w:rPr>
                <w:rFonts w:ascii="Montserrat" w:hAnsi="Montserrat" w:cs="Arial"/>
                <w:bCs/>
                <w:color w:val="0070C0"/>
                <w:sz w:val="18"/>
                <w:szCs w:val="18"/>
                <w:lang w:val="fr-FR"/>
              </w:rPr>
            </w:pPr>
          </w:p>
        </w:tc>
        <w:tc>
          <w:tcPr>
            <w:tcW w:w="4657" w:type="pct"/>
            <w:gridSpan w:val="7"/>
            <w:tcBorders>
              <w:bottom w:val="single" w:sz="4" w:space="0" w:color="auto"/>
            </w:tcBorders>
          </w:tcPr>
          <w:p w14:paraId="42285B31" w14:textId="4201F471" w:rsidR="00573945" w:rsidRPr="008E282B" w:rsidRDefault="00573945" w:rsidP="00A76936">
            <w:pPr>
              <w:spacing w:before="120" w:after="120" w:line="276" w:lineRule="auto"/>
              <w:ind w:right="-198"/>
              <w:rPr>
                <w:rFonts w:ascii="Montserrat" w:hAnsi="Montserrat" w:cs="Arial"/>
                <w:bCs/>
                <w:color w:val="0070C0"/>
                <w:sz w:val="18"/>
                <w:szCs w:val="18"/>
                <w:lang w:val="fr-FR"/>
              </w:rPr>
            </w:pPr>
            <w:r w:rsidRPr="008E282B">
              <w:rPr>
                <w:rFonts w:ascii="Montserrat" w:hAnsi="Montserrat" w:cs="Arial"/>
                <w:bCs/>
                <w:color w:val="0070C0"/>
                <w:sz w:val="18"/>
                <w:szCs w:val="18"/>
                <w:lang w:val="fr-FR"/>
              </w:rPr>
              <w:t>[</w:t>
            </w:r>
            <w:r w:rsidR="00D66BD0" w:rsidRPr="008E282B">
              <w:rPr>
                <w:rFonts w:ascii="Montserrat" w:hAnsi="Montserrat" w:cs="Arial"/>
                <w:bCs/>
                <w:color w:val="0070C0"/>
                <w:sz w:val="18"/>
                <w:szCs w:val="18"/>
                <w:lang w:val="fr-FR"/>
              </w:rPr>
              <w:t>Expliquez ici si pertinent</w:t>
            </w:r>
            <w:r w:rsidRPr="008E282B">
              <w:rPr>
                <w:rFonts w:ascii="Montserrat" w:hAnsi="Montserrat" w:cs="Arial"/>
                <w:bCs/>
                <w:color w:val="0070C0"/>
                <w:sz w:val="18"/>
                <w:szCs w:val="18"/>
                <w:lang w:val="fr-FR"/>
              </w:rPr>
              <w:t>]</w:t>
            </w:r>
          </w:p>
          <w:p w14:paraId="014A7CC4" w14:textId="77777777" w:rsidR="00573945" w:rsidRPr="008E282B" w:rsidRDefault="00573945" w:rsidP="00C342BC">
            <w:pPr>
              <w:spacing w:before="120" w:after="120" w:line="276" w:lineRule="auto"/>
              <w:rPr>
                <w:rFonts w:ascii="Montserrat" w:hAnsi="Montserrat" w:cs="Arial"/>
                <w:b/>
                <w:bCs/>
                <w:sz w:val="18"/>
                <w:szCs w:val="18"/>
                <w:lang w:val="fr-FR"/>
              </w:rPr>
            </w:pPr>
          </w:p>
          <w:p w14:paraId="5585C1F5" w14:textId="59E85199" w:rsidR="00573945" w:rsidRPr="008E282B" w:rsidRDefault="00573945" w:rsidP="001F2A6C">
            <w:pPr>
              <w:spacing w:before="120" w:after="120" w:line="276" w:lineRule="auto"/>
              <w:rPr>
                <w:rFonts w:ascii="Montserrat" w:hAnsi="Montserrat" w:cs="Arial"/>
                <w:b/>
                <w:bCs/>
                <w:sz w:val="18"/>
                <w:szCs w:val="18"/>
                <w:lang w:val="fr-FR"/>
              </w:rPr>
            </w:pPr>
          </w:p>
          <w:p w14:paraId="3E323092" w14:textId="77777777" w:rsidR="00573945" w:rsidRPr="008E282B" w:rsidRDefault="00573945" w:rsidP="00A76936">
            <w:pPr>
              <w:spacing w:before="120" w:after="120" w:line="276" w:lineRule="auto"/>
              <w:ind w:right="-198"/>
              <w:rPr>
                <w:rFonts w:ascii="Montserrat" w:hAnsi="Montserrat" w:cs="Arial"/>
                <w:b/>
                <w:bCs/>
                <w:sz w:val="18"/>
                <w:szCs w:val="18"/>
                <w:lang w:val="fr-FR"/>
              </w:rPr>
            </w:pPr>
          </w:p>
          <w:p w14:paraId="1BF09266" w14:textId="77777777" w:rsidR="00D370FF" w:rsidRPr="008E282B" w:rsidRDefault="00D370FF" w:rsidP="00A76936">
            <w:pPr>
              <w:spacing w:before="120" w:after="120" w:line="276" w:lineRule="auto"/>
              <w:ind w:right="-198"/>
              <w:rPr>
                <w:rFonts w:ascii="Montserrat" w:hAnsi="Montserrat" w:cs="Arial"/>
                <w:b/>
                <w:bCs/>
                <w:sz w:val="18"/>
                <w:szCs w:val="18"/>
                <w:lang w:val="fr-FR"/>
              </w:rPr>
            </w:pPr>
          </w:p>
          <w:p w14:paraId="60F42F32" w14:textId="62B5FFDA" w:rsidR="00D370FF" w:rsidRPr="008E282B" w:rsidRDefault="00D370FF" w:rsidP="00A76936">
            <w:pPr>
              <w:spacing w:before="120" w:after="120" w:line="276" w:lineRule="auto"/>
              <w:ind w:right="-198"/>
              <w:rPr>
                <w:rFonts w:ascii="Montserrat" w:hAnsi="Montserrat" w:cs="Arial"/>
                <w:b/>
                <w:bCs/>
                <w:sz w:val="18"/>
                <w:szCs w:val="18"/>
                <w:lang w:val="fr-FR"/>
              </w:rPr>
            </w:pPr>
          </w:p>
        </w:tc>
      </w:tr>
      <w:tr w:rsidR="00573945" w:rsidRPr="00030100" w14:paraId="2DB444B2" w14:textId="77777777" w:rsidTr="009201C8">
        <w:trPr>
          <w:trHeight w:val="58"/>
          <w:jc w:val="center"/>
        </w:trPr>
        <w:tc>
          <w:tcPr>
            <w:tcW w:w="343" w:type="pct"/>
            <w:vMerge w:val="restart"/>
            <w:shd w:val="clear" w:color="auto" w:fill="E8E8E8" w:themeFill="background2"/>
          </w:tcPr>
          <w:p w14:paraId="4F5925E3" w14:textId="53695E2B" w:rsidR="00573945" w:rsidRPr="008E282B" w:rsidRDefault="00573945" w:rsidP="00573945">
            <w:pPr>
              <w:spacing w:line="264" w:lineRule="auto"/>
              <w:ind w:right="-200"/>
              <w:rPr>
                <w:rFonts w:ascii="Montserrat" w:hAnsi="Montserrat" w:cs="Arial"/>
                <w:b/>
                <w:sz w:val="18"/>
                <w:szCs w:val="18"/>
                <w:lang w:val="fr-FR"/>
              </w:rPr>
            </w:pPr>
            <w:r w:rsidRPr="008E282B">
              <w:rPr>
                <w:rFonts w:ascii="Montserrat" w:hAnsi="Montserrat" w:cs="Arial"/>
                <w:b/>
                <w:sz w:val="18"/>
                <w:szCs w:val="18"/>
                <w:lang w:val="fr-FR"/>
              </w:rPr>
              <w:t>10.3.</w:t>
            </w:r>
          </w:p>
        </w:tc>
        <w:tc>
          <w:tcPr>
            <w:tcW w:w="4657" w:type="pct"/>
            <w:gridSpan w:val="7"/>
            <w:tcBorders>
              <w:bottom w:val="single" w:sz="4" w:space="0" w:color="auto"/>
            </w:tcBorders>
            <w:shd w:val="clear" w:color="auto" w:fill="E8E8E8" w:themeFill="background2"/>
          </w:tcPr>
          <w:p w14:paraId="5C51158A" w14:textId="7572CF14" w:rsidR="00573945" w:rsidRPr="008E282B" w:rsidRDefault="00D66BD0" w:rsidP="00C342BC">
            <w:pPr>
              <w:spacing w:line="264" w:lineRule="auto"/>
              <w:jc w:val="both"/>
              <w:rPr>
                <w:rFonts w:ascii="Montserrat" w:hAnsi="Montserrat" w:cs="Arial"/>
                <w:bCs/>
                <w:color w:val="0070C0"/>
                <w:sz w:val="18"/>
                <w:szCs w:val="18"/>
                <w:lang w:val="fr-FR"/>
              </w:rPr>
            </w:pPr>
            <w:r w:rsidRPr="008E282B">
              <w:rPr>
                <w:rFonts w:ascii="Montserrat" w:hAnsi="Montserrat" w:cs="Arial"/>
                <w:b/>
                <w:sz w:val="18"/>
                <w:szCs w:val="18"/>
                <w:lang w:val="fr-FR"/>
              </w:rPr>
              <w:t>Financement de contrepartie</w:t>
            </w:r>
            <w:r w:rsidR="00D945DA" w:rsidRPr="008E282B">
              <w:rPr>
                <w:rFonts w:ascii="Montserrat" w:hAnsi="Montserrat" w:cs="Arial"/>
                <w:b/>
                <w:sz w:val="18"/>
                <w:szCs w:val="18"/>
                <w:lang w:val="fr-FR"/>
              </w:rPr>
              <w:t> </w:t>
            </w:r>
            <w:r w:rsidRPr="008E282B">
              <w:rPr>
                <w:rFonts w:ascii="Montserrat" w:hAnsi="Montserrat" w:cs="Arial"/>
                <w:b/>
                <w:sz w:val="18"/>
                <w:szCs w:val="18"/>
                <w:lang w:val="fr-FR"/>
              </w:rPr>
              <w:t>:</w:t>
            </w:r>
            <w:r w:rsidR="00573945" w:rsidRPr="008E282B">
              <w:rPr>
                <w:rFonts w:ascii="Montserrat" w:hAnsi="Montserrat" w:cs="Arial"/>
                <w:bCs/>
                <w:sz w:val="18"/>
                <w:szCs w:val="18"/>
                <w:lang w:val="fr-FR"/>
              </w:rPr>
              <w:t xml:space="preserve"> </w:t>
            </w:r>
            <w:r w:rsidRPr="008E282B">
              <w:rPr>
                <w:rFonts w:ascii="Montserrat" w:hAnsi="Montserrat" w:cs="Arial"/>
                <w:bCs/>
                <w:sz w:val="18"/>
                <w:szCs w:val="18"/>
                <w:lang w:val="fr-FR"/>
              </w:rPr>
              <w:t>Utilisez le tableau ci-dessous pour confirmer tout financement de contrepartie mobilisé ou tout financement supplémentaire mobilisé par le projet.</w:t>
            </w:r>
          </w:p>
        </w:tc>
      </w:tr>
      <w:tr w:rsidR="00573945" w:rsidRPr="008E282B" w14:paraId="3343E221" w14:textId="77777777" w:rsidTr="009201C8">
        <w:trPr>
          <w:trHeight w:val="369"/>
          <w:jc w:val="center"/>
        </w:trPr>
        <w:tc>
          <w:tcPr>
            <w:tcW w:w="343" w:type="pct"/>
            <w:vMerge/>
          </w:tcPr>
          <w:p w14:paraId="699B844A" w14:textId="77777777" w:rsidR="00573945" w:rsidRPr="008E282B" w:rsidRDefault="00573945" w:rsidP="00573945">
            <w:pPr>
              <w:spacing w:after="0" w:line="264" w:lineRule="auto"/>
              <w:rPr>
                <w:rFonts w:ascii="Montserrat" w:hAnsi="Montserrat" w:cs="Arial"/>
                <w:b/>
                <w:sz w:val="18"/>
                <w:szCs w:val="18"/>
                <w:lang w:val="fr-FR"/>
              </w:rPr>
            </w:pPr>
          </w:p>
        </w:tc>
        <w:tc>
          <w:tcPr>
            <w:tcW w:w="1517" w:type="pct"/>
            <w:tcBorders>
              <w:bottom w:val="single" w:sz="4" w:space="0" w:color="auto"/>
            </w:tcBorders>
          </w:tcPr>
          <w:p w14:paraId="43BC0EB4" w14:textId="11C6BB96" w:rsidR="00573945" w:rsidRPr="008E282B" w:rsidRDefault="00D66BD0" w:rsidP="00573945">
            <w:pPr>
              <w:spacing w:after="0" w:line="264" w:lineRule="auto"/>
              <w:rPr>
                <w:rFonts w:ascii="Montserrat" w:hAnsi="Montserrat" w:cs="Arial"/>
                <w:b/>
                <w:sz w:val="18"/>
                <w:szCs w:val="18"/>
                <w:lang w:val="fr-FR"/>
              </w:rPr>
            </w:pPr>
            <w:r w:rsidRPr="008E282B">
              <w:rPr>
                <w:rFonts w:ascii="Montserrat" w:hAnsi="Montserrat" w:cs="Arial"/>
                <w:b/>
                <w:sz w:val="18"/>
                <w:szCs w:val="18"/>
                <w:lang w:val="fr-FR"/>
              </w:rPr>
              <w:t>Financement mobilisé ou de contrepartie du projet pendant la période de rapport (1er avril – 31 mars)</w:t>
            </w:r>
          </w:p>
        </w:tc>
        <w:tc>
          <w:tcPr>
            <w:tcW w:w="515" w:type="pct"/>
            <w:tcBorders>
              <w:bottom w:val="single" w:sz="4" w:space="0" w:color="auto"/>
            </w:tcBorders>
          </w:tcPr>
          <w:p w14:paraId="208CDF1E" w14:textId="370D8798" w:rsidR="00573945" w:rsidRPr="008E282B" w:rsidRDefault="00D66BD0" w:rsidP="00C342BC">
            <w:pPr>
              <w:spacing w:after="0" w:line="264" w:lineRule="auto"/>
              <w:rPr>
                <w:rFonts w:ascii="Montserrat" w:hAnsi="Montserrat" w:cs="Arial"/>
                <w:b/>
                <w:sz w:val="18"/>
                <w:szCs w:val="18"/>
                <w:lang w:val="fr-FR"/>
              </w:rPr>
            </w:pPr>
            <w:r w:rsidRPr="008E282B">
              <w:rPr>
                <w:rFonts w:ascii="Montserrat" w:hAnsi="Montserrat" w:cs="Arial"/>
                <w:b/>
                <w:sz w:val="18"/>
                <w:szCs w:val="18"/>
                <w:lang w:val="fr-FR"/>
              </w:rPr>
              <w:t>Montant sécurisé à ce jour</w:t>
            </w:r>
          </w:p>
        </w:tc>
        <w:tc>
          <w:tcPr>
            <w:tcW w:w="702" w:type="pct"/>
            <w:gridSpan w:val="2"/>
            <w:tcBorders>
              <w:bottom w:val="single" w:sz="4" w:space="0" w:color="auto"/>
            </w:tcBorders>
          </w:tcPr>
          <w:p w14:paraId="57583F90" w14:textId="0038E0D3" w:rsidR="00573945" w:rsidRPr="008E282B" w:rsidRDefault="00573945" w:rsidP="000D4080">
            <w:pPr>
              <w:spacing w:after="0" w:line="264" w:lineRule="auto"/>
              <w:rPr>
                <w:rFonts w:ascii="Montserrat" w:hAnsi="Montserrat" w:cs="Arial"/>
                <w:b/>
                <w:bCs/>
                <w:sz w:val="18"/>
                <w:szCs w:val="18"/>
                <w:lang w:val="fr-FR"/>
              </w:rPr>
            </w:pPr>
            <w:r w:rsidRPr="008E282B">
              <w:rPr>
                <w:rFonts w:ascii="Montserrat" w:hAnsi="Montserrat" w:cs="Arial"/>
                <w:b/>
                <w:bCs/>
                <w:sz w:val="18"/>
                <w:szCs w:val="18"/>
                <w:lang w:val="fr-FR"/>
              </w:rPr>
              <w:t>Montant attendu à la fin du projet</w:t>
            </w:r>
          </w:p>
        </w:tc>
        <w:tc>
          <w:tcPr>
            <w:tcW w:w="1923" w:type="pct"/>
            <w:gridSpan w:val="3"/>
            <w:tcBorders>
              <w:bottom w:val="single" w:sz="4" w:space="0" w:color="auto"/>
            </w:tcBorders>
            <w:shd w:val="clear" w:color="auto" w:fill="FFFFFF" w:themeFill="background1"/>
          </w:tcPr>
          <w:p w14:paraId="51869661" w14:textId="115D1FF8" w:rsidR="00573945" w:rsidRPr="008E282B" w:rsidRDefault="00573945" w:rsidP="000D4080">
            <w:pPr>
              <w:spacing w:after="0" w:line="264" w:lineRule="auto"/>
              <w:ind w:right="2"/>
              <w:rPr>
                <w:rFonts w:ascii="Montserrat" w:hAnsi="Montserrat" w:cs="Arial"/>
                <w:b/>
                <w:sz w:val="18"/>
                <w:szCs w:val="18"/>
                <w:lang w:val="fr-FR"/>
              </w:rPr>
            </w:pPr>
            <w:r w:rsidRPr="008E282B">
              <w:rPr>
                <w:rFonts w:ascii="Montserrat" w:hAnsi="Montserrat" w:cs="Arial"/>
                <w:b/>
                <w:sz w:val="18"/>
                <w:szCs w:val="18"/>
                <w:lang w:val="fr-FR"/>
              </w:rPr>
              <w:t>Sources</w:t>
            </w:r>
          </w:p>
        </w:tc>
      </w:tr>
      <w:tr w:rsidR="00573945" w:rsidRPr="00030100" w14:paraId="054C5499" w14:textId="77777777" w:rsidTr="009201C8">
        <w:trPr>
          <w:trHeight w:val="369"/>
          <w:jc w:val="center"/>
        </w:trPr>
        <w:tc>
          <w:tcPr>
            <w:tcW w:w="343" w:type="pct"/>
            <w:vMerge/>
          </w:tcPr>
          <w:p w14:paraId="43574831" w14:textId="77777777" w:rsidR="00573945" w:rsidRPr="008E282B" w:rsidRDefault="00573945" w:rsidP="00573945">
            <w:pPr>
              <w:spacing w:after="0" w:line="264" w:lineRule="auto"/>
              <w:rPr>
                <w:rFonts w:ascii="Montserrat" w:hAnsi="Montserrat"/>
                <w:bCs/>
                <w:sz w:val="18"/>
                <w:szCs w:val="18"/>
                <w:lang w:val="fr-FR"/>
              </w:rPr>
            </w:pPr>
          </w:p>
        </w:tc>
        <w:tc>
          <w:tcPr>
            <w:tcW w:w="1517" w:type="pct"/>
            <w:tcBorders>
              <w:bottom w:val="single" w:sz="4" w:space="0" w:color="auto"/>
            </w:tcBorders>
          </w:tcPr>
          <w:p w14:paraId="582AF4FA" w14:textId="4BCF4D54" w:rsidR="00573945" w:rsidRPr="008E282B" w:rsidRDefault="00D66BD0" w:rsidP="00573945">
            <w:pPr>
              <w:spacing w:after="0" w:line="264" w:lineRule="auto"/>
              <w:rPr>
                <w:rFonts w:ascii="Montserrat" w:hAnsi="Montserrat" w:cs="Arial"/>
                <w:b/>
                <w:sz w:val="18"/>
                <w:szCs w:val="18"/>
                <w:lang w:val="fr-FR"/>
              </w:rPr>
            </w:pPr>
            <w:r w:rsidRPr="008E282B">
              <w:rPr>
                <w:rFonts w:ascii="Montserrat" w:hAnsi="Montserrat"/>
                <w:bCs/>
                <w:sz w:val="18"/>
                <w:szCs w:val="18"/>
                <w:lang w:val="fr-FR"/>
              </w:rPr>
              <w:t xml:space="preserve">Financement de contrepartie mobilisé par les partenaires </w:t>
            </w:r>
            <w:r w:rsidRPr="008E282B">
              <w:rPr>
                <w:rFonts w:ascii="Montserrat" w:hAnsi="Montserrat"/>
                <w:bCs/>
                <w:sz w:val="18"/>
                <w:szCs w:val="18"/>
                <w:lang w:val="fr-FR"/>
              </w:rPr>
              <w:lastRenderedPageBreak/>
              <w:t>pour mettre en œuvre le projet</w:t>
            </w:r>
            <w:r w:rsidR="00573945" w:rsidRPr="008E282B">
              <w:rPr>
                <w:rFonts w:ascii="Montserrat" w:hAnsi="Montserrat"/>
                <w:sz w:val="18"/>
                <w:szCs w:val="18"/>
                <w:lang w:val="fr-FR"/>
              </w:rPr>
              <w:t xml:space="preserve"> (£)</w:t>
            </w:r>
          </w:p>
        </w:tc>
        <w:tc>
          <w:tcPr>
            <w:tcW w:w="515" w:type="pct"/>
            <w:tcBorders>
              <w:bottom w:val="single" w:sz="4" w:space="0" w:color="auto"/>
            </w:tcBorders>
          </w:tcPr>
          <w:p w14:paraId="03050F30" w14:textId="77777777" w:rsidR="00573945" w:rsidRPr="008E282B" w:rsidRDefault="00573945" w:rsidP="00C342BC">
            <w:pPr>
              <w:spacing w:line="264" w:lineRule="auto"/>
              <w:jc w:val="right"/>
              <w:rPr>
                <w:rFonts w:ascii="Montserrat" w:hAnsi="Montserrat" w:cs="Arial"/>
                <w:b/>
                <w:sz w:val="18"/>
                <w:szCs w:val="18"/>
                <w:lang w:val="fr-FR"/>
              </w:rPr>
            </w:pPr>
          </w:p>
        </w:tc>
        <w:tc>
          <w:tcPr>
            <w:tcW w:w="702" w:type="pct"/>
            <w:gridSpan w:val="2"/>
            <w:tcBorders>
              <w:bottom w:val="single" w:sz="4" w:space="0" w:color="auto"/>
            </w:tcBorders>
          </w:tcPr>
          <w:p w14:paraId="74245B48" w14:textId="77777777" w:rsidR="00573945" w:rsidRPr="008E282B" w:rsidRDefault="00573945" w:rsidP="000D4080">
            <w:pPr>
              <w:spacing w:line="264" w:lineRule="auto"/>
              <w:jc w:val="right"/>
              <w:rPr>
                <w:rFonts w:ascii="Montserrat" w:hAnsi="Montserrat" w:cs="Arial"/>
                <w:b/>
                <w:sz w:val="18"/>
                <w:szCs w:val="18"/>
                <w:lang w:val="fr-FR"/>
              </w:rPr>
            </w:pPr>
          </w:p>
        </w:tc>
        <w:tc>
          <w:tcPr>
            <w:tcW w:w="1923" w:type="pct"/>
            <w:gridSpan w:val="3"/>
            <w:tcBorders>
              <w:bottom w:val="single" w:sz="4" w:space="0" w:color="auto"/>
            </w:tcBorders>
            <w:shd w:val="clear" w:color="auto" w:fill="FFFFFF" w:themeFill="background1"/>
          </w:tcPr>
          <w:p w14:paraId="673C09AE" w14:textId="77777777" w:rsidR="00573945" w:rsidRPr="008E282B" w:rsidRDefault="00573945" w:rsidP="000D4080">
            <w:pPr>
              <w:spacing w:line="264" w:lineRule="auto"/>
              <w:ind w:right="2"/>
              <w:rPr>
                <w:rFonts w:ascii="Montserrat" w:hAnsi="Montserrat" w:cs="Arial"/>
                <w:b/>
                <w:sz w:val="18"/>
                <w:szCs w:val="18"/>
                <w:lang w:val="fr-FR"/>
              </w:rPr>
            </w:pPr>
          </w:p>
        </w:tc>
      </w:tr>
      <w:tr w:rsidR="00573945" w:rsidRPr="00030100" w14:paraId="55D0EF72" w14:textId="77777777" w:rsidTr="009201C8">
        <w:trPr>
          <w:trHeight w:val="369"/>
          <w:jc w:val="center"/>
        </w:trPr>
        <w:tc>
          <w:tcPr>
            <w:tcW w:w="343" w:type="pct"/>
            <w:vMerge/>
            <w:tcBorders>
              <w:bottom w:val="single" w:sz="4" w:space="0" w:color="auto"/>
            </w:tcBorders>
          </w:tcPr>
          <w:p w14:paraId="3DC942BC" w14:textId="77777777" w:rsidR="00573945" w:rsidRPr="008E282B" w:rsidRDefault="00573945" w:rsidP="00573945">
            <w:pPr>
              <w:spacing w:after="0" w:line="264" w:lineRule="auto"/>
              <w:rPr>
                <w:rFonts w:ascii="Montserrat" w:hAnsi="Montserrat" w:cs="Arial"/>
                <w:bCs/>
                <w:sz w:val="18"/>
                <w:szCs w:val="18"/>
                <w:lang w:val="fr-FR"/>
              </w:rPr>
            </w:pPr>
          </w:p>
        </w:tc>
        <w:tc>
          <w:tcPr>
            <w:tcW w:w="1517" w:type="pct"/>
            <w:tcBorders>
              <w:bottom w:val="single" w:sz="4" w:space="0" w:color="auto"/>
            </w:tcBorders>
          </w:tcPr>
          <w:p w14:paraId="60D560FC" w14:textId="6EC504D5" w:rsidR="00573945" w:rsidRPr="008E282B" w:rsidRDefault="00D66BD0" w:rsidP="00573945">
            <w:pPr>
              <w:spacing w:after="0" w:line="264" w:lineRule="auto"/>
              <w:rPr>
                <w:rFonts w:ascii="Montserrat" w:hAnsi="Montserrat"/>
                <w:bCs/>
                <w:sz w:val="18"/>
                <w:szCs w:val="18"/>
                <w:lang w:val="fr-FR"/>
              </w:rPr>
            </w:pPr>
            <w:r w:rsidRPr="008E282B">
              <w:rPr>
                <w:rFonts w:ascii="Montserrat" w:hAnsi="Montserrat" w:cs="Arial"/>
                <w:bCs/>
                <w:sz w:val="18"/>
                <w:szCs w:val="18"/>
                <w:lang w:val="fr-FR"/>
              </w:rPr>
              <w:t>Total des financements supplémentaires mobilisés pour de nouvelles activités se déroulant en dehors du projet</w:t>
            </w:r>
            <w:r w:rsidR="00573945" w:rsidRPr="008E282B">
              <w:rPr>
                <w:rFonts w:ascii="Montserrat" w:hAnsi="Montserrat" w:cs="Arial"/>
                <w:sz w:val="18"/>
                <w:szCs w:val="18"/>
                <w:lang w:val="fr-FR"/>
              </w:rPr>
              <w:t xml:space="preserve"> </w:t>
            </w:r>
            <w:r w:rsidR="00573945" w:rsidRPr="008E282B">
              <w:rPr>
                <w:rFonts w:ascii="Montserrat" w:hAnsi="Montserrat" w:cs="Arial"/>
                <w:bCs/>
                <w:sz w:val="18"/>
                <w:szCs w:val="18"/>
                <w:lang w:val="fr-FR"/>
              </w:rPr>
              <w:t>(£)</w:t>
            </w:r>
          </w:p>
        </w:tc>
        <w:tc>
          <w:tcPr>
            <w:tcW w:w="515" w:type="pct"/>
            <w:tcBorders>
              <w:bottom w:val="single" w:sz="4" w:space="0" w:color="auto"/>
            </w:tcBorders>
          </w:tcPr>
          <w:p w14:paraId="74F6816E" w14:textId="77777777" w:rsidR="00573945" w:rsidRPr="008E282B" w:rsidRDefault="00573945" w:rsidP="00C342BC">
            <w:pPr>
              <w:spacing w:line="264" w:lineRule="auto"/>
              <w:jc w:val="right"/>
              <w:rPr>
                <w:rFonts w:ascii="Montserrat" w:hAnsi="Montserrat" w:cs="Arial"/>
                <w:b/>
                <w:sz w:val="18"/>
                <w:szCs w:val="18"/>
                <w:lang w:val="fr-FR"/>
              </w:rPr>
            </w:pPr>
          </w:p>
        </w:tc>
        <w:tc>
          <w:tcPr>
            <w:tcW w:w="702" w:type="pct"/>
            <w:gridSpan w:val="2"/>
            <w:tcBorders>
              <w:bottom w:val="single" w:sz="4" w:space="0" w:color="auto"/>
            </w:tcBorders>
          </w:tcPr>
          <w:p w14:paraId="2FD049A8" w14:textId="77777777" w:rsidR="00573945" w:rsidRPr="008E282B" w:rsidRDefault="00573945" w:rsidP="000D4080">
            <w:pPr>
              <w:spacing w:line="264" w:lineRule="auto"/>
              <w:jc w:val="right"/>
              <w:rPr>
                <w:rFonts w:ascii="Montserrat" w:hAnsi="Montserrat" w:cs="Arial"/>
                <w:b/>
                <w:sz w:val="18"/>
                <w:szCs w:val="18"/>
                <w:lang w:val="fr-FR"/>
              </w:rPr>
            </w:pPr>
          </w:p>
        </w:tc>
        <w:tc>
          <w:tcPr>
            <w:tcW w:w="1923" w:type="pct"/>
            <w:gridSpan w:val="3"/>
            <w:tcBorders>
              <w:bottom w:val="single" w:sz="4" w:space="0" w:color="auto"/>
            </w:tcBorders>
            <w:shd w:val="clear" w:color="auto" w:fill="FFFFFF" w:themeFill="background1"/>
          </w:tcPr>
          <w:p w14:paraId="5FA4F17B" w14:textId="3162E8EE" w:rsidR="00573945" w:rsidRPr="008E282B" w:rsidRDefault="00573945" w:rsidP="000D4080">
            <w:pPr>
              <w:spacing w:line="264" w:lineRule="auto"/>
              <w:ind w:right="2"/>
              <w:rPr>
                <w:rFonts w:ascii="Montserrat" w:hAnsi="Montserrat" w:cs="Arial"/>
                <w:b/>
                <w:sz w:val="18"/>
                <w:szCs w:val="18"/>
                <w:lang w:val="fr-FR"/>
              </w:rPr>
            </w:pPr>
          </w:p>
        </w:tc>
      </w:tr>
      <w:tr w:rsidR="00573945" w:rsidRPr="008E282B" w14:paraId="020BEB79" w14:textId="77777777" w:rsidTr="009201C8">
        <w:trPr>
          <w:trHeight w:val="369"/>
          <w:jc w:val="center"/>
        </w:trPr>
        <w:tc>
          <w:tcPr>
            <w:tcW w:w="343" w:type="pct"/>
            <w:vMerge w:val="restart"/>
            <w:shd w:val="clear" w:color="auto" w:fill="E8E8E8" w:themeFill="background2"/>
          </w:tcPr>
          <w:p w14:paraId="159A18A3" w14:textId="779D0852" w:rsidR="00573945" w:rsidRPr="008E282B" w:rsidRDefault="00573945" w:rsidP="00573945">
            <w:pPr>
              <w:spacing w:after="0" w:line="264" w:lineRule="auto"/>
              <w:ind w:right="-200"/>
              <w:rPr>
                <w:rFonts w:ascii="Montserrat" w:hAnsi="Montserrat" w:cs="Arial"/>
                <w:b/>
                <w:bCs/>
                <w:sz w:val="18"/>
                <w:szCs w:val="18"/>
                <w:lang w:val="fr-FR"/>
              </w:rPr>
            </w:pPr>
            <w:r w:rsidRPr="008E282B">
              <w:rPr>
                <w:rFonts w:ascii="Montserrat" w:hAnsi="Montserrat" w:cs="Arial"/>
                <w:b/>
                <w:bCs/>
                <w:sz w:val="18"/>
                <w:szCs w:val="18"/>
                <w:lang w:val="fr-FR"/>
              </w:rPr>
              <w:t>10.4.</w:t>
            </w:r>
          </w:p>
        </w:tc>
        <w:tc>
          <w:tcPr>
            <w:tcW w:w="4657" w:type="pct"/>
            <w:gridSpan w:val="7"/>
            <w:tcBorders>
              <w:bottom w:val="single" w:sz="4" w:space="0" w:color="auto"/>
            </w:tcBorders>
            <w:shd w:val="clear" w:color="auto" w:fill="E8E8E8" w:themeFill="background2"/>
          </w:tcPr>
          <w:p w14:paraId="1B9D712F" w14:textId="16095C9F" w:rsidR="00573945" w:rsidRPr="008E282B" w:rsidRDefault="00573945" w:rsidP="00573945">
            <w:pPr>
              <w:spacing w:after="0" w:line="264" w:lineRule="auto"/>
              <w:ind w:right="-200"/>
              <w:rPr>
                <w:rFonts w:ascii="Montserrat" w:hAnsi="Montserrat" w:cs="Arial"/>
                <w:b/>
                <w:sz w:val="18"/>
                <w:szCs w:val="18"/>
                <w:lang w:val="fr-FR"/>
              </w:rPr>
            </w:pPr>
            <w:r w:rsidRPr="008E282B">
              <w:rPr>
                <w:rFonts w:ascii="Montserrat" w:hAnsi="Montserrat" w:cs="Arial"/>
                <w:b/>
                <w:bCs/>
                <w:sz w:val="18"/>
                <w:szCs w:val="18"/>
                <w:lang w:val="fr-FR"/>
              </w:rPr>
              <w:t>Registre des actifs :</w:t>
            </w:r>
            <w:r w:rsidRPr="008E282B">
              <w:rPr>
                <w:rFonts w:ascii="Montserrat" w:hAnsi="Montserrat" w:cs="Arial"/>
                <w:sz w:val="18"/>
                <w:szCs w:val="18"/>
                <w:lang w:val="fr-FR"/>
              </w:rPr>
              <w:t xml:space="preserve"> </w:t>
            </w:r>
            <w:r w:rsidR="00D66BD0" w:rsidRPr="008E282B">
              <w:rPr>
                <w:rFonts w:ascii="Montserrat" w:hAnsi="Montserrat" w:cs="Arial"/>
                <w:sz w:val="18"/>
                <w:szCs w:val="18"/>
                <w:lang w:val="fr-FR"/>
              </w:rPr>
              <w:t>Le cas échéant, fournissez un registre des actifs détaillant tous les actifs acquis ou améliorés grâce à votre subvention OCEAN. Joignez votre registre des actifs lors de la soumission de ce rapport. Consultez les</w:t>
            </w:r>
            <w:r w:rsidRPr="008E282B">
              <w:rPr>
                <w:rFonts w:ascii="Montserrat" w:hAnsi="Montserrat" w:cs="Arial"/>
                <w:sz w:val="18"/>
                <w:szCs w:val="18"/>
                <w:lang w:val="fr-FR"/>
              </w:rPr>
              <w:t xml:space="preserve"> </w:t>
            </w:r>
            <w:hyperlink r:id="rId31" w:history="1">
              <w:r w:rsidR="00D66BD0" w:rsidRPr="008E282B">
                <w:rPr>
                  <w:rStyle w:val="Hyperlink"/>
                  <w:rFonts w:ascii="Montserrat" w:hAnsi="Montserrat" w:cs="Arial"/>
                  <w:sz w:val="18"/>
                  <w:szCs w:val="18"/>
                  <w:lang w:val="fr-FR"/>
                </w:rPr>
                <w:t>termes et c</w:t>
              </w:r>
              <w:r w:rsidRPr="008E282B">
                <w:rPr>
                  <w:rStyle w:val="Hyperlink"/>
                  <w:rFonts w:ascii="Montserrat" w:hAnsi="Montserrat" w:cs="Arial"/>
                  <w:sz w:val="18"/>
                  <w:szCs w:val="18"/>
                  <w:lang w:val="fr-FR"/>
                </w:rPr>
                <w:t>onditions</w:t>
              </w:r>
            </w:hyperlink>
            <w:r w:rsidRPr="008E282B">
              <w:rPr>
                <w:rFonts w:ascii="Montserrat" w:hAnsi="Montserrat" w:cs="Arial"/>
                <w:sz w:val="18"/>
                <w:szCs w:val="18"/>
                <w:lang w:val="fr-FR"/>
              </w:rPr>
              <w:t xml:space="preserve"> pour plus d'informations.</w:t>
            </w:r>
          </w:p>
        </w:tc>
      </w:tr>
      <w:tr w:rsidR="00573945" w:rsidRPr="008E282B" w14:paraId="43C3FDAF" w14:textId="77777777" w:rsidTr="009201C8">
        <w:trPr>
          <w:trHeight w:val="369"/>
          <w:jc w:val="center"/>
        </w:trPr>
        <w:tc>
          <w:tcPr>
            <w:tcW w:w="343" w:type="pct"/>
            <w:vMerge/>
            <w:tcBorders>
              <w:bottom w:val="single" w:sz="4" w:space="0" w:color="auto"/>
            </w:tcBorders>
          </w:tcPr>
          <w:p w14:paraId="6C8A796A" w14:textId="77777777" w:rsidR="00573945" w:rsidRPr="008E282B" w:rsidRDefault="00573945" w:rsidP="00573945">
            <w:pPr>
              <w:spacing w:line="264" w:lineRule="auto"/>
              <w:ind w:right="-200"/>
              <w:rPr>
                <w:rFonts w:ascii="Montserrat" w:hAnsi="Montserrat" w:cs="Arial"/>
                <w:sz w:val="18"/>
                <w:szCs w:val="18"/>
                <w:lang w:val="fr-FR"/>
              </w:rPr>
            </w:pPr>
          </w:p>
        </w:tc>
        <w:tc>
          <w:tcPr>
            <w:tcW w:w="4657" w:type="pct"/>
            <w:gridSpan w:val="7"/>
            <w:tcBorders>
              <w:bottom w:val="single" w:sz="4" w:space="0" w:color="auto"/>
            </w:tcBorders>
          </w:tcPr>
          <w:p w14:paraId="093EA81C" w14:textId="099E407C" w:rsidR="00D370FF" w:rsidRPr="008E282B" w:rsidRDefault="00573945" w:rsidP="001F2A6C">
            <w:pPr>
              <w:spacing w:line="264" w:lineRule="auto"/>
              <w:rPr>
                <w:rFonts w:ascii="Montserrat" w:hAnsi="Montserrat" w:cs="Arial"/>
                <w:sz w:val="18"/>
                <w:szCs w:val="18"/>
                <w:lang w:val="fr-FR"/>
              </w:rPr>
            </w:pPr>
            <w:r w:rsidRPr="008E282B">
              <w:rPr>
                <w:rFonts w:ascii="Montserrat" w:hAnsi="Montserrat" w:cs="Arial"/>
                <w:sz w:val="18"/>
                <w:szCs w:val="18"/>
                <w:lang w:val="fr-FR"/>
              </w:rPr>
              <w:t>Le registre des actifs a-t-il été mis à jour</w:t>
            </w:r>
            <w:r w:rsidR="008E282B" w:rsidRPr="008E282B">
              <w:rPr>
                <w:rFonts w:ascii="Montserrat" w:hAnsi="Montserrat" w:cs="Arial"/>
                <w:sz w:val="18"/>
                <w:szCs w:val="18"/>
                <w:lang w:val="fr-FR"/>
              </w:rPr>
              <w:t> </w:t>
            </w:r>
            <w:r w:rsidRPr="008E282B">
              <w:rPr>
                <w:rFonts w:ascii="Montserrat" w:hAnsi="Montserrat" w:cs="Arial"/>
                <w:sz w:val="18"/>
                <w:szCs w:val="18"/>
                <w:lang w:val="fr-FR"/>
              </w:rPr>
              <w:t>? [Oui/Non/Sans objet]</w:t>
            </w:r>
          </w:p>
        </w:tc>
      </w:tr>
    </w:tbl>
    <w:p w14:paraId="5EB5EAF5" w14:textId="77777777" w:rsidR="00A33978" w:rsidRPr="008E282B" w:rsidRDefault="00A33978" w:rsidP="00F14516">
      <w:pPr>
        <w:pStyle w:val="BodyText2"/>
        <w:spacing w:line="264" w:lineRule="auto"/>
        <w:rPr>
          <w:rFonts w:ascii="Montserrat" w:hAnsi="Montserrat" w:cs="Arial"/>
          <w:b/>
          <w:color w:val="auto"/>
          <w:sz w:val="22"/>
          <w:szCs w:val="22"/>
          <w:lang w:val="fr-FR"/>
        </w:rPr>
        <w:sectPr w:rsidR="00A33978" w:rsidRPr="008E282B" w:rsidSect="008C53B8">
          <w:pgSz w:w="11906" w:h="16838"/>
          <w:pgMar w:top="1440" w:right="1440" w:bottom="993" w:left="1440" w:header="426" w:footer="343" w:gutter="0"/>
          <w:cols w:space="708"/>
          <w:docGrid w:linePitch="360"/>
        </w:sectPr>
      </w:pPr>
    </w:p>
    <w:tbl>
      <w:tblPr>
        <w:tblStyle w:val="TableGrid"/>
        <w:tblW w:w="9918" w:type="dxa"/>
        <w:jc w:val="center"/>
        <w:tblLook w:val="04A0" w:firstRow="1" w:lastRow="0" w:firstColumn="1" w:lastColumn="0" w:noHBand="0" w:noVBand="1"/>
      </w:tblPr>
      <w:tblGrid>
        <w:gridCol w:w="680"/>
        <w:gridCol w:w="3405"/>
        <w:gridCol w:w="5833"/>
      </w:tblGrid>
      <w:tr w:rsidR="009F7D31" w:rsidRPr="008E282B" w14:paraId="0189171E" w14:textId="77777777" w:rsidTr="00370CBF">
        <w:trPr>
          <w:jc w:val="center"/>
        </w:trPr>
        <w:tc>
          <w:tcPr>
            <w:tcW w:w="9918" w:type="dxa"/>
            <w:gridSpan w:val="3"/>
            <w:shd w:val="clear" w:color="auto" w:fill="E8E8E8" w:themeFill="background2"/>
          </w:tcPr>
          <w:p w14:paraId="271C3E27" w14:textId="7A1792AE" w:rsidR="00B55CDB" w:rsidRPr="008E282B" w:rsidRDefault="00B55CDB" w:rsidP="00F14516">
            <w:pPr>
              <w:pStyle w:val="BodyText2"/>
              <w:spacing w:line="264" w:lineRule="auto"/>
              <w:rPr>
                <w:rFonts w:ascii="Montserrat" w:hAnsi="Montserrat" w:cs="Arial"/>
                <w:b/>
                <w:color w:val="auto"/>
                <w:sz w:val="22"/>
                <w:szCs w:val="22"/>
                <w:lang w:val="fr-FR"/>
              </w:rPr>
            </w:pPr>
            <w:r w:rsidRPr="008E282B">
              <w:rPr>
                <w:rFonts w:ascii="Montserrat" w:hAnsi="Montserrat" w:cs="Arial"/>
                <w:b/>
                <w:color w:val="auto"/>
                <w:sz w:val="22"/>
                <w:szCs w:val="22"/>
                <w:lang w:val="fr-FR"/>
              </w:rPr>
              <w:lastRenderedPageBreak/>
              <w:t>SECTION 11. GESTION DES RISQUES</w:t>
            </w:r>
          </w:p>
        </w:tc>
      </w:tr>
      <w:tr w:rsidR="00783C81" w:rsidRPr="00030100" w14:paraId="6C0BA87C" w14:textId="77777777" w:rsidTr="00370CBF">
        <w:trPr>
          <w:jc w:val="center"/>
        </w:trPr>
        <w:tc>
          <w:tcPr>
            <w:tcW w:w="680" w:type="dxa"/>
            <w:vMerge w:val="restart"/>
            <w:shd w:val="clear" w:color="auto" w:fill="E8E8E8" w:themeFill="background2"/>
          </w:tcPr>
          <w:p w14:paraId="108C9F3B" w14:textId="5589BAFA" w:rsidR="00370CBF" w:rsidRPr="008E282B" w:rsidRDefault="00370CBF" w:rsidP="009679D3">
            <w:pPr>
              <w:pStyle w:val="BodyText2"/>
              <w:spacing w:line="264" w:lineRule="auto"/>
              <w:rPr>
                <w:rFonts w:ascii="Montserrat" w:hAnsi="Montserrat" w:cs="Arial"/>
                <w:b/>
                <w:color w:val="auto"/>
                <w:sz w:val="18"/>
                <w:szCs w:val="18"/>
                <w:lang w:val="fr-FR"/>
              </w:rPr>
            </w:pPr>
            <w:r w:rsidRPr="008E282B">
              <w:rPr>
                <w:rFonts w:ascii="Montserrat" w:hAnsi="Montserrat" w:cs="Arial"/>
                <w:b/>
                <w:color w:val="auto"/>
                <w:sz w:val="18"/>
                <w:szCs w:val="18"/>
                <w:lang w:val="fr-FR"/>
              </w:rPr>
              <w:t>11.1.</w:t>
            </w:r>
          </w:p>
        </w:tc>
        <w:tc>
          <w:tcPr>
            <w:tcW w:w="9238" w:type="dxa"/>
            <w:gridSpan w:val="2"/>
            <w:shd w:val="clear" w:color="auto" w:fill="E8E8E8" w:themeFill="background2"/>
          </w:tcPr>
          <w:p w14:paraId="2B656620" w14:textId="44BBC0D3" w:rsidR="00370CBF" w:rsidRPr="008E282B" w:rsidRDefault="00370CBF" w:rsidP="009679D3">
            <w:pPr>
              <w:pStyle w:val="BodyText2"/>
              <w:spacing w:line="264" w:lineRule="auto"/>
              <w:rPr>
                <w:rFonts w:ascii="Montserrat" w:hAnsi="Montserrat" w:cs="Arial"/>
                <w:b/>
                <w:color w:val="auto"/>
                <w:sz w:val="18"/>
                <w:szCs w:val="18"/>
                <w:lang w:val="fr-FR"/>
              </w:rPr>
            </w:pPr>
            <w:r w:rsidRPr="008E282B">
              <w:rPr>
                <w:rFonts w:ascii="Montserrat" w:hAnsi="Montserrat" w:cs="Arial"/>
                <w:b/>
                <w:color w:val="auto"/>
                <w:sz w:val="18"/>
                <w:szCs w:val="18"/>
                <w:lang w:val="fr-FR"/>
              </w:rPr>
              <w:t>Mettez à jour et renvoyez votre registre des risques avec le présent rapport annuel</w:t>
            </w:r>
            <w:r w:rsidR="0024043C" w:rsidRPr="008E282B">
              <w:rPr>
                <w:rFonts w:ascii="Montserrat" w:hAnsi="Montserrat" w:cs="Arial"/>
                <w:b/>
                <w:color w:val="auto"/>
                <w:sz w:val="18"/>
                <w:szCs w:val="18"/>
                <w:lang w:val="fr-FR"/>
              </w:rPr>
              <w:t xml:space="preserve">. </w:t>
            </w:r>
            <w:r w:rsidR="00F23BDB" w:rsidRPr="008E282B">
              <w:rPr>
                <w:rFonts w:ascii="Montserrat" w:hAnsi="Montserrat" w:cs="Arial"/>
                <w:bCs/>
                <w:color w:val="auto"/>
                <w:sz w:val="18"/>
                <w:szCs w:val="18"/>
                <w:lang w:val="fr-FR"/>
              </w:rPr>
              <w:t>Assurez-vous de fournir une mise à jour pour chaque risque dans la colonne « Mises à jour » du registre des risques. S’il n’y a pas de mise à jour à fournir pour un risque, indiquez « Aucune mise à jour » pour ce risque.</w:t>
            </w:r>
          </w:p>
        </w:tc>
      </w:tr>
      <w:tr w:rsidR="00B60D54" w:rsidRPr="00030100" w14:paraId="0320906E" w14:textId="77777777" w:rsidTr="00370CBF">
        <w:trPr>
          <w:jc w:val="center"/>
        </w:trPr>
        <w:tc>
          <w:tcPr>
            <w:tcW w:w="680" w:type="dxa"/>
            <w:vMerge/>
            <w:shd w:val="clear" w:color="auto" w:fill="E8E8E8" w:themeFill="background2"/>
          </w:tcPr>
          <w:p w14:paraId="181DC115" w14:textId="1A17911A" w:rsidR="00370CBF" w:rsidRPr="008E282B" w:rsidRDefault="00370CBF" w:rsidP="009679D3">
            <w:pPr>
              <w:pStyle w:val="BodyText2"/>
              <w:spacing w:line="264" w:lineRule="auto"/>
              <w:rPr>
                <w:rFonts w:ascii="Montserrat" w:hAnsi="Montserrat" w:cs="Arial"/>
                <w:b/>
                <w:color w:val="auto"/>
                <w:sz w:val="18"/>
                <w:szCs w:val="18"/>
                <w:lang w:val="fr-FR"/>
              </w:rPr>
            </w:pPr>
          </w:p>
        </w:tc>
        <w:tc>
          <w:tcPr>
            <w:tcW w:w="3405" w:type="dxa"/>
            <w:shd w:val="clear" w:color="auto" w:fill="E8E8E8" w:themeFill="background2"/>
          </w:tcPr>
          <w:p w14:paraId="0D64E176" w14:textId="3F93ECFC" w:rsidR="00370CBF" w:rsidRPr="008E282B" w:rsidRDefault="00F23BDB" w:rsidP="009679D3">
            <w:pPr>
              <w:pStyle w:val="BodyText2"/>
              <w:spacing w:line="264" w:lineRule="auto"/>
              <w:rPr>
                <w:rFonts w:ascii="Montserrat" w:hAnsi="Montserrat" w:cs="Arial"/>
                <w:b/>
                <w:color w:val="auto"/>
                <w:sz w:val="18"/>
                <w:szCs w:val="18"/>
                <w:lang w:val="fr-FR"/>
              </w:rPr>
            </w:pPr>
            <w:r w:rsidRPr="008E282B">
              <w:rPr>
                <w:rFonts w:ascii="Montserrat" w:hAnsi="Montserrat" w:cs="Arial"/>
                <w:b/>
                <w:color w:val="auto"/>
                <w:sz w:val="18"/>
                <w:szCs w:val="18"/>
                <w:lang w:val="fr-FR"/>
              </w:rPr>
              <w:t>Y a-t-il eu de nouveaux risques/risques émergents pendant la période de rapport</w:t>
            </w:r>
            <w:r w:rsidR="008E282B" w:rsidRPr="008E282B">
              <w:rPr>
                <w:rFonts w:ascii="Montserrat" w:hAnsi="Montserrat" w:cs="Arial"/>
                <w:b/>
                <w:color w:val="auto"/>
                <w:sz w:val="18"/>
                <w:szCs w:val="18"/>
                <w:lang w:val="fr-FR"/>
              </w:rPr>
              <w:t> </w:t>
            </w:r>
            <w:r w:rsidRPr="008E282B">
              <w:rPr>
                <w:rFonts w:ascii="Montserrat" w:hAnsi="Montserrat" w:cs="Arial"/>
                <w:b/>
                <w:color w:val="auto"/>
                <w:sz w:val="18"/>
                <w:szCs w:val="18"/>
                <w:lang w:val="fr-FR"/>
              </w:rPr>
              <w:t>?</w:t>
            </w:r>
          </w:p>
        </w:tc>
        <w:tc>
          <w:tcPr>
            <w:tcW w:w="5833" w:type="dxa"/>
          </w:tcPr>
          <w:p w14:paraId="46AED74C" w14:textId="099A1E57" w:rsidR="00370CBF" w:rsidRPr="008E282B" w:rsidRDefault="00370CBF" w:rsidP="00F14516">
            <w:pPr>
              <w:pStyle w:val="BodyText2"/>
              <w:spacing w:line="264" w:lineRule="auto"/>
              <w:rPr>
                <w:rFonts w:ascii="Montserrat" w:hAnsi="Montserrat" w:cs="Arial"/>
                <w:bCs/>
                <w:color w:val="auto"/>
                <w:sz w:val="18"/>
                <w:szCs w:val="18"/>
                <w:lang w:val="fr-FR"/>
              </w:rPr>
            </w:pPr>
            <w:r w:rsidRPr="008E282B">
              <w:rPr>
                <w:rFonts w:ascii="Montserrat" w:hAnsi="Montserrat" w:cs="Arial"/>
                <w:color w:val="auto"/>
                <w:sz w:val="18"/>
                <w:szCs w:val="18"/>
                <w:lang w:val="fr-FR"/>
              </w:rPr>
              <w:t xml:space="preserve">Oui/Non, </w:t>
            </w:r>
          </w:p>
          <w:p w14:paraId="5FD82C18" w14:textId="00F03948" w:rsidR="00370CBF" w:rsidRPr="008E282B" w:rsidRDefault="00370CBF" w:rsidP="00F14516">
            <w:pPr>
              <w:pStyle w:val="BodyText2"/>
              <w:spacing w:line="264" w:lineRule="auto"/>
              <w:rPr>
                <w:rFonts w:ascii="Montserrat" w:hAnsi="Montserrat" w:cs="Arial"/>
                <w:color w:val="auto"/>
                <w:sz w:val="18"/>
                <w:szCs w:val="18"/>
                <w:lang w:val="fr-FR"/>
              </w:rPr>
            </w:pPr>
            <w:r w:rsidRPr="008E282B">
              <w:rPr>
                <w:rFonts w:ascii="Montserrat" w:hAnsi="Montserrat" w:cs="Arial"/>
                <w:bCs/>
                <w:color w:val="0070C0"/>
                <w:sz w:val="18"/>
                <w:szCs w:val="18"/>
                <w:lang w:val="fr-FR"/>
              </w:rPr>
              <w:t>[</w:t>
            </w:r>
            <w:r w:rsidR="00F23BDB" w:rsidRPr="008E282B">
              <w:rPr>
                <w:rFonts w:ascii="Montserrat" w:hAnsi="Montserrat" w:cs="Arial"/>
                <w:bCs/>
                <w:color w:val="0070C0"/>
                <w:sz w:val="18"/>
                <w:szCs w:val="18"/>
                <w:lang w:val="fr-FR"/>
              </w:rPr>
              <w:t>Assurez-vous de fournir des détails dans le registre des risques et de mettre en évidence les nouveaux risques ou les risques émergents dans la question 11.2.</w:t>
            </w:r>
            <w:r w:rsidRPr="008E282B">
              <w:rPr>
                <w:rFonts w:ascii="Montserrat" w:hAnsi="Montserrat" w:cs="Arial"/>
                <w:color w:val="0070C0"/>
                <w:sz w:val="18"/>
                <w:szCs w:val="18"/>
                <w:lang w:val="fr-FR"/>
              </w:rPr>
              <w:t>]</w:t>
            </w:r>
          </w:p>
        </w:tc>
      </w:tr>
      <w:tr w:rsidR="00B60D54" w:rsidRPr="00030100" w14:paraId="611059F0" w14:textId="77777777" w:rsidTr="00370CBF">
        <w:trPr>
          <w:jc w:val="center"/>
        </w:trPr>
        <w:tc>
          <w:tcPr>
            <w:tcW w:w="680" w:type="dxa"/>
            <w:vMerge/>
            <w:shd w:val="clear" w:color="auto" w:fill="E8E8E8" w:themeFill="background2"/>
          </w:tcPr>
          <w:p w14:paraId="6CE42D71" w14:textId="15264E2B" w:rsidR="00370CBF" w:rsidRPr="008E282B" w:rsidRDefault="00370CBF" w:rsidP="00F14516">
            <w:pPr>
              <w:pStyle w:val="BodyText2"/>
              <w:spacing w:line="264" w:lineRule="auto"/>
              <w:rPr>
                <w:rFonts w:ascii="Montserrat" w:hAnsi="Montserrat" w:cs="Arial"/>
                <w:b/>
                <w:color w:val="auto"/>
                <w:sz w:val="18"/>
                <w:szCs w:val="18"/>
                <w:lang w:val="fr-FR"/>
              </w:rPr>
            </w:pPr>
          </w:p>
        </w:tc>
        <w:tc>
          <w:tcPr>
            <w:tcW w:w="3405" w:type="dxa"/>
            <w:shd w:val="clear" w:color="auto" w:fill="E8E8E8" w:themeFill="background2"/>
          </w:tcPr>
          <w:p w14:paraId="2542A72C" w14:textId="35BF6A88" w:rsidR="00370CBF" w:rsidRPr="008E282B" w:rsidRDefault="00F23BDB" w:rsidP="00F14516">
            <w:pPr>
              <w:pStyle w:val="BodyText2"/>
              <w:spacing w:line="264" w:lineRule="auto"/>
              <w:rPr>
                <w:rFonts w:ascii="Montserrat" w:hAnsi="Montserrat" w:cs="Arial"/>
                <w:b/>
                <w:color w:val="auto"/>
                <w:sz w:val="18"/>
                <w:szCs w:val="18"/>
                <w:lang w:val="fr-FR"/>
              </w:rPr>
            </w:pPr>
            <w:r w:rsidRPr="008E282B">
              <w:rPr>
                <w:rFonts w:ascii="Montserrat" w:hAnsi="Montserrat" w:cs="Arial"/>
                <w:b/>
                <w:color w:val="auto"/>
                <w:sz w:val="18"/>
                <w:szCs w:val="18"/>
                <w:lang w:val="fr-FR"/>
              </w:rPr>
              <w:t>Y a-t-il eu des changements dans la cartographie des risques de la chaîne de mise en œuvre</w:t>
            </w:r>
            <w:r w:rsidR="008E282B" w:rsidRPr="008E282B">
              <w:rPr>
                <w:rFonts w:ascii="Montserrat" w:hAnsi="Montserrat" w:cs="Arial"/>
                <w:b/>
                <w:color w:val="auto"/>
                <w:sz w:val="18"/>
                <w:szCs w:val="18"/>
                <w:lang w:val="fr-FR"/>
              </w:rPr>
              <w:t> </w:t>
            </w:r>
            <w:r w:rsidRPr="008E282B">
              <w:rPr>
                <w:rFonts w:ascii="Montserrat" w:hAnsi="Montserrat" w:cs="Arial"/>
                <w:b/>
                <w:color w:val="auto"/>
                <w:sz w:val="18"/>
                <w:szCs w:val="18"/>
                <w:lang w:val="fr-FR"/>
              </w:rPr>
              <w:t>?</w:t>
            </w:r>
          </w:p>
        </w:tc>
        <w:tc>
          <w:tcPr>
            <w:tcW w:w="5833" w:type="dxa"/>
          </w:tcPr>
          <w:p w14:paraId="14070EF5" w14:textId="77777777" w:rsidR="00370CBF" w:rsidRPr="008E282B" w:rsidRDefault="00370CBF" w:rsidP="00F14516">
            <w:pPr>
              <w:pStyle w:val="BodyText2"/>
              <w:spacing w:line="264" w:lineRule="auto"/>
              <w:rPr>
                <w:rFonts w:ascii="Montserrat" w:hAnsi="Montserrat" w:cs="Arial"/>
                <w:bCs/>
                <w:color w:val="auto"/>
                <w:sz w:val="18"/>
                <w:szCs w:val="18"/>
                <w:lang w:val="fr-FR"/>
              </w:rPr>
            </w:pPr>
            <w:r w:rsidRPr="008E282B">
              <w:rPr>
                <w:rFonts w:ascii="Montserrat" w:hAnsi="Montserrat" w:cs="Arial"/>
                <w:color w:val="auto"/>
                <w:sz w:val="18"/>
                <w:szCs w:val="18"/>
                <w:lang w:val="fr-FR"/>
              </w:rPr>
              <w:t xml:space="preserve">Oui/Non, </w:t>
            </w:r>
          </w:p>
          <w:p w14:paraId="09140BAB" w14:textId="1AD23721" w:rsidR="00370CBF" w:rsidRPr="008E282B" w:rsidRDefault="00370CBF" w:rsidP="00F14516">
            <w:pPr>
              <w:pStyle w:val="BodyText2"/>
              <w:spacing w:line="264" w:lineRule="auto"/>
              <w:rPr>
                <w:rFonts w:ascii="Montserrat" w:hAnsi="Montserrat" w:cs="Arial"/>
                <w:color w:val="auto"/>
                <w:sz w:val="18"/>
                <w:szCs w:val="18"/>
                <w:lang w:val="fr-FR"/>
              </w:rPr>
            </w:pPr>
            <w:r w:rsidRPr="008E282B">
              <w:rPr>
                <w:rFonts w:ascii="Montserrat" w:hAnsi="Montserrat" w:cs="Arial"/>
                <w:bCs/>
                <w:color w:val="0070C0"/>
                <w:sz w:val="18"/>
                <w:szCs w:val="18"/>
                <w:lang w:val="fr-FR"/>
              </w:rPr>
              <w:t>[</w:t>
            </w:r>
            <w:r w:rsidR="00F23BDB" w:rsidRPr="008E282B">
              <w:rPr>
                <w:rFonts w:ascii="Montserrat" w:hAnsi="Montserrat" w:cs="Arial"/>
                <w:bCs/>
                <w:color w:val="0070C0"/>
                <w:sz w:val="18"/>
                <w:szCs w:val="18"/>
                <w:lang w:val="fr-FR"/>
              </w:rPr>
              <w:t>Assurez-vous de fournir des détails dans le registre des risques et que votre cartographie des risques de la chaîne de mise en œuvre est complète et fournit des détails sur les partenaires, le montant du financement alloué à chaque partenaire et les risques associés à la chaîne de mise en œuvre.</w:t>
            </w:r>
            <w:r w:rsidRPr="008E282B">
              <w:rPr>
                <w:rFonts w:ascii="Montserrat" w:hAnsi="Montserrat" w:cs="Arial"/>
                <w:color w:val="0070C0"/>
                <w:sz w:val="18"/>
                <w:szCs w:val="18"/>
                <w:lang w:val="fr-FR"/>
              </w:rPr>
              <w:t>]</w:t>
            </w:r>
          </w:p>
        </w:tc>
      </w:tr>
      <w:tr w:rsidR="00B60D54" w:rsidRPr="00030100" w14:paraId="5EC50ADE" w14:textId="77777777" w:rsidTr="00370CBF">
        <w:trPr>
          <w:trHeight w:val="300"/>
          <w:jc w:val="center"/>
        </w:trPr>
        <w:tc>
          <w:tcPr>
            <w:tcW w:w="680" w:type="dxa"/>
            <w:vMerge/>
            <w:shd w:val="clear" w:color="auto" w:fill="E8E8E8" w:themeFill="background2"/>
          </w:tcPr>
          <w:p w14:paraId="3B52365B" w14:textId="7991722D" w:rsidR="00370CBF" w:rsidRPr="008E282B" w:rsidRDefault="00370CBF" w:rsidP="009679D3">
            <w:pPr>
              <w:pStyle w:val="BodyText2"/>
              <w:spacing w:line="264" w:lineRule="auto"/>
              <w:rPr>
                <w:rFonts w:ascii="Montserrat" w:hAnsi="Montserrat" w:cs="Arial"/>
                <w:b/>
                <w:color w:val="auto"/>
                <w:sz w:val="18"/>
                <w:szCs w:val="18"/>
                <w:lang w:val="fr-FR"/>
              </w:rPr>
            </w:pPr>
          </w:p>
        </w:tc>
        <w:tc>
          <w:tcPr>
            <w:tcW w:w="3405" w:type="dxa"/>
            <w:shd w:val="clear" w:color="auto" w:fill="E8E8E8" w:themeFill="background2"/>
          </w:tcPr>
          <w:p w14:paraId="5F9A5120" w14:textId="7F2C2EEB" w:rsidR="00370CBF" w:rsidRPr="008E282B" w:rsidRDefault="00F23BDB" w:rsidP="009679D3">
            <w:pPr>
              <w:pStyle w:val="BodyText2"/>
              <w:spacing w:line="264" w:lineRule="auto"/>
              <w:rPr>
                <w:rFonts w:ascii="Montserrat" w:hAnsi="Montserrat" w:cs="Arial"/>
                <w:b/>
                <w:color w:val="auto"/>
                <w:sz w:val="18"/>
                <w:szCs w:val="18"/>
                <w:lang w:val="fr-FR"/>
              </w:rPr>
            </w:pPr>
            <w:r w:rsidRPr="008E282B">
              <w:rPr>
                <w:rFonts w:ascii="Montserrat" w:hAnsi="Montserrat" w:cs="Arial"/>
                <w:b/>
                <w:color w:val="auto"/>
                <w:sz w:val="18"/>
                <w:szCs w:val="18"/>
                <w:lang w:val="fr-FR"/>
              </w:rPr>
              <w:t>Y a-t-il eu des changements dans le registre des problèmes</w:t>
            </w:r>
            <w:r w:rsidR="008E282B" w:rsidRPr="008E282B">
              <w:rPr>
                <w:rFonts w:ascii="Montserrat" w:hAnsi="Montserrat" w:cs="Arial"/>
                <w:b/>
                <w:color w:val="auto"/>
                <w:sz w:val="18"/>
                <w:szCs w:val="18"/>
                <w:lang w:val="fr-FR"/>
              </w:rPr>
              <w:t> </w:t>
            </w:r>
            <w:r w:rsidRPr="008E282B">
              <w:rPr>
                <w:rFonts w:ascii="Montserrat" w:hAnsi="Montserrat" w:cs="Arial"/>
                <w:b/>
                <w:color w:val="auto"/>
                <w:sz w:val="18"/>
                <w:szCs w:val="18"/>
                <w:lang w:val="fr-FR"/>
              </w:rPr>
              <w:t>?</w:t>
            </w:r>
          </w:p>
        </w:tc>
        <w:tc>
          <w:tcPr>
            <w:tcW w:w="5833" w:type="dxa"/>
          </w:tcPr>
          <w:p w14:paraId="4DA5A97C" w14:textId="77777777" w:rsidR="00370CBF" w:rsidRPr="008E282B" w:rsidRDefault="00370CBF" w:rsidP="00F14516">
            <w:pPr>
              <w:pStyle w:val="BodyText2"/>
              <w:spacing w:line="264" w:lineRule="auto"/>
              <w:rPr>
                <w:rFonts w:ascii="Montserrat" w:hAnsi="Montserrat" w:cs="Arial"/>
                <w:color w:val="auto"/>
                <w:sz w:val="18"/>
                <w:szCs w:val="18"/>
                <w:lang w:val="fr-FR"/>
              </w:rPr>
            </w:pPr>
            <w:r w:rsidRPr="008E282B">
              <w:rPr>
                <w:rFonts w:ascii="Montserrat" w:hAnsi="Montserrat" w:cs="Arial"/>
                <w:color w:val="auto"/>
                <w:sz w:val="18"/>
                <w:szCs w:val="18"/>
                <w:lang w:val="fr-FR"/>
              </w:rPr>
              <w:t xml:space="preserve">Oui/Non, </w:t>
            </w:r>
          </w:p>
          <w:p w14:paraId="1ABC1106" w14:textId="08D55FF4" w:rsidR="00370CBF" w:rsidRPr="008E282B" w:rsidRDefault="00370CBF" w:rsidP="00F14516">
            <w:pPr>
              <w:pStyle w:val="BodyText2"/>
              <w:spacing w:line="264" w:lineRule="auto"/>
              <w:rPr>
                <w:rFonts w:ascii="Montserrat" w:hAnsi="Montserrat" w:cs="Arial"/>
                <w:color w:val="auto"/>
                <w:sz w:val="18"/>
                <w:szCs w:val="18"/>
                <w:lang w:val="fr-FR"/>
              </w:rPr>
            </w:pPr>
            <w:r w:rsidRPr="008E282B">
              <w:rPr>
                <w:rFonts w:ascii="Montserrat" w:hAnsi="Montserrat" w:cs="Arial"/>
                <w:color w:val="0070C0"/>
                <w:sz w:val="18"/>
                <w:szCs w:val="18"/>
                <w:lang w:val="fr-FR"/>
              </w:rPr>
              <w:t>[</w:t>
            </w:r>
            <w:r w:rsidR="00F23BDB" w:rsidRPr="008E282B">
              <w:rPr>
                <w:rFonts w:ascii="Montserrat" w:hAnsi="Montserrat" w:cs="Arial"/>
                <w:color w:val="0070C0"/>
                <w:sz w:val="18"/>
                <w:szCs w:val="18"/>
                <w:lang w:val="fr-FR"/>
              </w:rPr>
              <w:t>Assurez-vous de fournir des détails dans le registre des risques</w:t>
            </w:r>
            <w:r w:rsidRPr="008E282B">
              <w:rPr>
                <w:rFonts w:ascii="Montserrat" w:hAnsi="Montserrat" w:cs="Arial"/>
                <w:color w:val="0070C0"/>
                <w:sz w:val="18"/>
                <w:szCs w:val="18"/>
                <w:lang w:val="fr-FR"/>
              </w:rPr>
              <w:t>]</w:t>
            </w:r>
          </w:p>
        </w:tc>
      </w:tr>
    </w:tbl>
    <w:p w14:paraId="44D4E408" w14:textId="77777777" w:rsidR="0067428F" w:rsidRPr="008E282B" w:rsidRDefault="0067428F" w:rsidP="002616ED">
      <w:pPr>
        <w:spacing w:after="0" w:line="264" w:lineRule="auto"/>
        <w:rPr>
          <w:rFonts w:ascii="Montserrat" w:hAnsi="Montserrat"/>
          <w:sz w:val="22"/>
          <w:szCs w:val="22"/>
          <w:lang w:val="fr-FR"/>
        </w:rPr>
      </w:pPr>
    </w:p>
    <w:tbl>
      <w:tblPr>
        <w:tblStyle w:val="TableGrid"/>
        <w:tblpPr w:leftFromText="180" w:rightFromText="180" w:vertAnchor="text" w:horzAnchor="margin" w:tblpXSpec="center" w:tblpY="-41"/>
        <w:tblW w:w="9918" w:type="dxa"/>
        <w:tblLook w:val="04A0" w:firstRow="1" w:lastRow="0" w:firstColumn="1" w:lastColumn="0" w:noHBand="0" w:noVBand="1"/>
      </w:tblPr>
      <w:tblGrid>
        <w:gridCol w:w="617"/>
        <w:gridCol w:w="9301"/>
      </w:tblGrid>
      <w:tr w:rsidR="002A04E1" w:rsidRPr="00030100" w14:paraId="665078AA" w14:textId="77777777">
        <w:trPr>
          <w:trHeight w:val="1029"/>
        </w:trPr>
        <w:tc>
          <w:tcPr>
            <w:tcW w:w="9918" w:type="dxa"/>
            <w:gridSpan w:val="2"/>
            <w:shd w:val="clear" w:color="auto" w:fill="E8E8E8" w:themeFill="background2"/>
          </w:tcPr>
          <w:p w14:paraId="31460F6B" w14:textId="79A85C64" w:rsidR="002A68CE" w:rsidRPr="008E282B" w:rsidRDefault="002A68CE" w:rsidP="00F14516">
            <w:pPr>
              <w:spacing w:line="264" w:lineRule="auto"/>
              <w:rPr>
                <w:rFonts w:ascii="Montserrat" w:hAnsi="Montserrat"/>
                <w:b/>
                <w:bCs/>
                <w:sz w:val="22"/>
                <w:szCs w:val="22"/>
                <w:lang w:val="fr-FR"/>
              </w:rPr>
            </w:pPr>
            <w:r w:rsidRPr="008E282B">
              <w:rPr>
                <w:rFonts w:ascii="Montserrat" w:hAnsi="Montserrat"/>
                <w:b/>
                <w:bCs/>
                <w:sz w:val="22"/>
                <w:szCs w:val="22"/>
                <w:lang w:val="fr-FR"/>
              </w:rPr>
              <w:lastRenderedPageBreak/>
              <w:t xml:space="preserve">SECTION 12. COMMUNICATION ET VISIBILITÉ </w:t>
            </w:r>
            <w:r w:rsidR="00A5285A" w:rsidRPr="008E282B">
              <w:rPr>
                <w:rFonts w:ascii="Montserrat" w:hAnsi="Montserrat"/>
                <w:b/>
                <w:bCs/>
                <w:sz w:val="22"/>
                <w:szCs w:val="22"/>
                <w:lang w:val="fr-FR"/>
              </w:rPr>
              <w:t>OCEAN</w:t>
            </w:r>
          </w:p>
          <w:p w14:paraId="090A2C41" w14:textId="0D99BAC5" w:rsidR="002A68CE" w:rsidRPr="008E282B" w:rsidRDefault="006A1DB5" w:rsidP="00BF07FF">
            <w:pPr>
              <w:spacing w:line="264" w:lineRule="auto"/>
              <w:jc w:val="both"/>
              <w:rPr>
                <w:rFonts w:ascii="Montserrat" w:hAnsi="Montserrat"/>
                <w:b/>
                <w:bCs/>
                <w:sz w:val="22"/>
                <w:szCs w:val="22"/>
                <w:lang w:val="fr-FR"/>
              </w:rPr>
            </w:pPr>
            <w:r w:rsidRPr="008E282B">
              <w:rPr>
                <w:rFonts w:ascii="Montserrat" w:hAnsi="Montserrat"/>
                <w:bCs/>
                <w:color w:val="0070C0"/>
                <w:sz w:val="18"/>
                <w:szCs w:val="18"/>
                <w:lang w:val="fr-FR"/>
              </w:rPr>
              <w:t>[</w:t>
            </w:r>
            <w:r w:rsidR="00A5285A" w:rsidRPr="008E282B">
              <w:rPr>
                <w:rFonts w:ascii="Montserrat" w:hAnsi="Montserrat"/>
                <w:bCs/>
                <w:color w:val="0070C0"/>
                <w:sz w:val="18"/>
                <w:szCs w:val="18"/>
                <w:lang w:val="fr-FR"/>
              </w:rPr>
              <w:t xml:space="preserve">L’objectif de cette section est de recueillir des informations sur tout événement, activité ou réalisation clé de votre projet pouvant être partagé avec les publics d’OCEAN. Les éléments de cette section peuvent être utilisés dans les communications d’OCEAN, y compris </w:t>
            </w:r>
            <w:r w:rsidR="00AB39DB" w:rsidRPr="008E282B">
              <w:rPr>
                <w:rFonts w:ascii="Montserrat" w:hAnsi="Montserrat"/>
                <w:bCs/>
                <w:color w:val="0070C0"/>
                <w:sz w:val="18"/>
                <w:szCs w:val="18"/>
                <w:lang w:val="fr-FR"/>
              </w:rPr>
              <w:t>la lettre d'information</w:t>
            </w:r>
            <w:r w:rsidR="00A5285A" w:rsidRPr="008E282B">
              <w:rPr>
                <w:rFonts w:ascii="Montserrat" w:hAnsi="Montserrat"/>
                <w:bCs/>
                <w:color w:val="0070C0"/>
                <w:sz w:val="18"/>
                <w:szCs w:val="18"/>
                <w:lang w:val="fr-FR"/>
              </w:rPr>
              <w:t>, le site web ou les réseaux sociaux. Veuillez indiquer toute information, y compris sensible ou confidentielle, qui ne doit pas être publiée dans la question 12.4.</w:t>
            </w:r>
            <w:r w:rsidRPr="008E282B">
              <w:rPr>
                <w:rFonts w:ascii="Montserrat" w:hAnsi="Montserrat"/>
                <w:bCs/>
                <w:color w:val="0070C0"/>
                <w:sz w:val="18"/>
                <w:szCs w:val="18"/>
                <w:lang w:val="fr-FR"/>
              </w:rPr>
              <w:t>]</w:t>
            </w:r>
          </w:p>
        </w:tc>
      </w:tr>
      <w:tr w:rsidR="0027131E" w:rsidRPr="008E282B" w14:paraId="15F04051" w14:textId="77777777" w:rsidTr="00884D8B">
        <w:tc>
          <w:tcPr>
            <w:tcW w:w="617" w:type="dxa"/>
            <w:vMerge w:val="restart"/>
            <w:shd w:val="clear" w:color="auto" w:fill="E8E8E8" w:themeFill="background2"/>
          </w:tcPr>
          <w:p w14:paraId="667E2C4F" w14:textId="14A9E687" w:rsidR="004929DB" w:rsidRPr="008E282B" w:rsidRDefault="002F5DAD" w:rsidP="00F14516">
            <w:pPr>
              <w:spacing w:line="264" w:lineRule="auto"/>
              <w:rPr>
                <w:rFonts w:ascii="Montserrat" w:hAnsi="Montserrat"/>
                <w:b/>
                <w:bCs/>
                <w:sz w:val="18"/>
                <w:szCs w:val="18"/>
                <w:lang w:val="fr-FR"/>
              </w:rPr>
            </w:pPr>
            <w:r w:rsidRPr="008E282B">
              <w:rPr>
                <w:rFonts w:ascii="Montserrat" w:hAnsi="Montserrat"/>
                <w:b/>
                <w:bCs/>
                <w:sz w:val="18"/>
                <w:szCs w:val="18"/>
                <w:lang w:val="fr-FR"/>
              </w:rPr>
              <w:t>12.1</w:t>
            </w:r>
            <w:r w:rsidR="00884D8B" w:rsidRPr="008E282B">
              <w:rPr>
                <w:rFonts w:ascii="Montserrat" w:hAnsi="Montserrat"/>
                <w:b/>
                <w:bCs/>
                <w:sz w:val="18"/>
                <w:szCs w:val="18"/>
                <w:lang w:val="fr-FR"/>
              </w:rPr>
              <w:t>.</w:t>
            </w:r>
          </w:p>
        </w:tc>
        <w:tc>
          <w:tcPr>
            <w:tcW w:w="9301" w:type="dxa"/>
            <w:shd w:val="clear" w:color="auto" w:fill="E8E8E8" w:themeFill="background2"/>
          </w:tcPr>
          <w:p w14:paraId="1176CF02" w14:textId="72DCD6C3" w:rsidR="004929DB" w:rsidRPr="008E282B" w:rsidRDefault="002F5DAD" w:rsidP="00F14516">
            <w:pPr>
              <w:spacing w:line="264" w:lineRule="auto"/>
              <w:rPr>
                <w:rFonts w:ascii="Montserrat" w:hAnsi="Montserrat"/>
                <w:sz w:val="18"/>
                <w:szCs w:val="18"/>
                <w:lang w:val="fr-FR"/>
              </w:rPr>
            </w:pPr>
            <w:r w:rsidRPr="008E282B">
              <w:rPr>
                <w:rFonts w:ascii="Montserrat" w:hAnsi="Montserrat"/>
                <w:b/>
                <w:bCs/>
                <w:sz w:val="18"/>
                <w:szCs w:val="18"/>
                <w:lang w:val="fr-FR"/>
              </w:rPr>
              <w:t xml:space="preserve">Visibilité </w:t>
            </w:r>
            <w:r w:rsidR="759C8981" w:rsidRPr="008E282B">
              <w:rPr>
                <w:rFonts w:ascii="Montserrat" w:hAnsi="Montserrat"/>
                <w:b/>
                <w:sz w:val="18"/>
                <w:szCs w:val="18"/>
                <w:lang w:val="fr-FR"/>
              </w:rPr>
              <w:t>OCEAN</w:t>
            </w:r>
            <w:r w:rsidR="00D945DA" w:rsidRPr="008E282B">
              <w:rPr>
                <w:rFonts w:ascii="Montserrat" w:hAnsi="Montserrat"/>
                <w:b/>
                <w:sz w:val="18"/>
                <w:szCs w:val="18"/>
                <w:lang w:val="fr-FR"/>
              </w:rPr>
              <w:t> </w:t>
            </w:r>
            <w:r w:rsidR="759C8981" w:rsidRPr="008E282B">
              <w:rPr>
                <w:rFonts w:ascii="Montserrat" w:hAnsi="Montserrat"/>
                <w:b/>
                <w:sz w:val="18"/>
                <w:szCs w:val="18"/>
                <w:lang w:val="fr-FR"/>
              </w:rPr>
              <w:t>:</w:t>
            </w:r>
            <w:r w:rsidR="00AB39DB" w:rsidRPr="008E282B">
              <w:rPr>
                <w:lang w:val="fr-FR"/>
              </w:rPr>
              <w:t xml:space="preserve"> </w:t>
            </w:r>
            <w:r w:rsidR="00AB39DB" w:rsidRPr="008E282B">
              <w:rPr>
                <w:rFonts w:ascii="Montserrat" w:hAnsi="Montserrat"/>
                <w:sz w:val="18"/>
                <w:szCs w:val="18"/>
                <w:lang w:val="fr-FR"/>
              </w:rPr>
              <w:t xml:space="preserve">Avez-vous reconnu le financement d’OCEAN et de UK International </w:t>
            </w:r>
            <w:proofErr w:type="spellStart"/>
            <w:r w:rsidR="00AB39DB" w:rsidRPr="008E282B">
              <w:rPr>
                <w:rFonts w:ascii="Montserrat" w:hAnsi="Montserrat"/>
                <w:sz w:val="18"/>
                <w:szCs w:val="18"/>
                <w:lang w:val="fr-FR"/>
              </w:rPr>
              <w:t>Development</w:t>
            </w:r>
            <w:proofErr w:type="spellEnd"/>
            <w:r w:rsidR="00AB39DB" w:rsidRPr="008E282B">
              <w:rPr>
                <w:rFonts w:ascii="Montserrat" w:hAnsi="Montserrat"/>
                <w:sz w:val="18"/>
                <w:szCs w:val="18"/>
                <w:lang w:val="fr-FR"/>
              </w:rPr>
              <w:t xml:space="preserve"> au cours de cette période de rapport</w:t>
            </w:r>
            <w:r w:rsidR="008E282B" w:rsidRPr="008E282B">
              <w:rPr>
                <w:rFonts w:ascii="Montserrat" w:hAnsi="Montserrat"/>
                <w:sz w:val="18"/>
                <w:szCs w:val="18"/>
                <w:lang w:val="fr-FR"/>
              </w:rPr>
              <w:t> </w:t>
            </w:r>
            <w:r w:rsidR="00AB39DB" w:rsidRPr="008E282B">
              <w:rPr>
                <w:rFonts w:ascii="Montserrat" w:hAnsi="Montserrat"/>
                <w:sz w:val="18"/>
                <w:szCs w:val="18"/>
                <w:lang w:val="fr-FR"/>
              </w:rPr>
              <w:t>? (</w:t>
            </w:r>
            <w:r w:rsidR="00CB6DB8" w:rsidRPr="008E282B">
              <w:rPr>
                <w:rFonts w:ascii="Montserrat" w:hAnsi="Montserrat"/>
                <w:sz w:val="18"/>
                <w:szCs w:val="18"/>
                <w:lang w:val="fr-FR"/>
              </w:rPr>
              <w:t>Par</w:t>
            </w:r>
            <w:r w:rsidR="00AB39DB" w:rsidRPr="008E282B">
              <w:rPr>
                <w:rFonts w:ascii="Montserrat" w:hAnsi="Montserrat"/>
                <w:sz w:val="18"/>
                <w:szCs w:val="18"/>
                <w:lang w:val="fr-FR"/>
              </w:rPr>
              <w:t xml:space="preserve"> exemple, via l’utilisation de logos, des remerciements, etc.)</w:t>
            </w:r>
          </w:p>
        </w:tc>
      </w:tr>
      <w:tr w:rsidR="0027131E" w:rsidRPr="00030100" w14:paraId="15FAB4BE" w14:textId="77777777" w:rsidTr="00884D8B">
        <w:tc>
          <w:tcPr>
            <w:tcW w:w="617" w:type="dxa"/>
            <w:vMerge/>
            <w:shd w:val="clear" w:color="auto" w:fill="E8E8E8" w:themeFill="background2"/>
          </w:tcPr>
          <w:p w14:paraId="144862A8" w14:textId="77777777" w:rsidR="00C6253D" w:rsidRPr="008E282B" w:rsidRDefault="00C6253D" w:rsidP="00C6253D">
            <w:pPr>
              <w:spacing w:line="264" w:lineRule="auto"/>
              <w:rPr>
                <w:rFonts w:ascii="Montserrat" w:hAnsi="Montserrat"/>
                <w:b/>
                <w:bCs/>
                <w:sz w:val="18"/>
                <w:szCs w:val="18"/>
                <w:lang w:val="fr-FR"/>
              </w:rPr>
            </w:pPr>
          </w:p>
        </w:tc>
        <w:tc>
          <w:tcPr>
            <w:tcW w:w="9301" w:type="dxa"/>
          </w:tcPr>
          <w:p w14:paraId="4535D11D" w14:textId="5A1D8F65" w:rsidR="00931FBF" w:rsidRPr="008E282B" w:rsidRDefault="00931FBF" w:rsidP="00C6253D">
            <w:pPr>
              <w:spacing w:before="120" w:after="120" w:line="276" w:lineRule="auto"/>
              <w:rPr>
                <w:rFonts w:ascii="Montserrat" w:hAnsi="Montserrat"/>
                <w:sz w:val="18"/>
                <w:szCs w:val="18"/>
                <w:lang w:val="fr-FR"/>
              </w:rPr>
            </w:pPr>
            <w:r w:rsidRPr="008E282B">
              <w:rPr>
                <w:rFonts w:ascii="Montserrat" w:hAnsi="Montserrat"/>
                <w:sz w:val="18"/>
                <w:szCs w:val="18"/>
                <w:lang w:val="fr-FR"/>
              </w:rPr>
              <w:t>Oui / Non</w:t>
            </w:r>
          </w:p>
          <w:p w14:paraId="37FD92EF" w14:textId="4D78228E" w:rsidR="00C6253D" w:rsidRPr="008E282B" w:rsidRDefault="00931FBF" w:rsidP="00163599">
            <w:pPr>
              <w:spacing w:before="120" w:after="120" w:line="276" w:lineRule="auto"/>
              <w:rPr>
                <w:rFonts w:ascii="Montserrat" w:hAnsi="Montserrat"/>
                <w:b/>
                <w:sz w:val="18"/>
                <w:szCs w:val="18"/>
                <w:lang w:val="fr-FR"/>
              </w:rPr>
            </w:pPr>
            <w:r w:rsidRPr="008E282B">
              <w:rPr>
                <w:rFonts w:ascii="Montserrat" w:hAnsi="Montserrat"/>
                <w:color w:val="0070C0"/>
                <w:sz w:val="18"/>
                <w:szCs w:val="18"/>
                <w:lang w:val="fr-FR"/>
              </w:rPr>
              <w:t>[OPTIONNEL</w:t>
            </w:r>
            <w:r w:rsidR="00FC4C04" w:rsidRPr="008E282B">
              <w:rPr>
                <w:rFonts w:ascii="Montserrat" w:hAnsi="Montserrat"/>
                <w:color w:val="0070C0"/>
                <w:sz w:val="18"/>
                <w:szCs w:val="18"/>
                <w:lang w:val="fr-FR"/>
              </w:rPr>
              <w:t xml:space="preserve"> - </w:t>
            </w:r>
            <w:r w:rsidR="00AB39DB" w:rsidRPr="008E282B">
              <w:rPr>
                <w:rFonts w:ascii="Montserrat" w:hAnsi="Montserrat"/>
                <w:color w:val="0070C0"/>
                <w:sz w:val="18"/>
                <w:szCs w:val="18"/>
                <w:lang w:val="fr-FR"/>
              </w:rPr>
              <w:t xml:space="preserve">Veuillez indiquer comment vous avez reconnu le financement d’OCEAN et de UK International </w:t>
            </w:r>
            <w:r w:rsidR="00CB6DB8" w:rsidRPr="008E282B">
              <w:rPr>
                <w:rFonts w:ascii="Montserrat" w:hAnsi="Montserrat"/>
                <w:color w:val="0070C0"/>
                <w:sz w:val="18"/>
                <w:szCs w:val="18"/>
                <w:lang w:val="fr-FR"/>
              </w:rPr>
              <w:t>Développent</w:t>
            </w:r>
            <w:r w:rsidR="00AB39DB" w:rsidRPr="008E282B">
              <w:rPr>
                <w:rFonts w:ascii="Montserrat" w:hAnsi="Montserrat"/>
                <w:color w:val="0070C0"/>
                <w:sz w:val="18"/>
                <w:szCs w:val="18"/>
                <w:lang w:val="fr-FR"/>
              </w:rPr>
              <w:t xml:space="preserve"> au cours de cette période de rapport – maximum 250 mots</w:t>
            </w:r>
            <w:r w:rsidR="00346C4C" w:rsidRPr="008E282B">
              <w:rPr>
                <w:rFonts w:ascii="Montserrat" w:eastAsiaTheme="minorEastAsia" w:hAnsi="Montserrat"/>
                <w:color w:val="0070C0"/>
                <w:sz w:val="18"/>
                <w:szCs w:val="18"/>
                <w:lang w:val="fr-FR"/>
              </w:rPr>
              <w:t>.</w:t>
            </w:r>
            <w:r w:rsidR="00C6253D" w:rsidRPr="008E282B">
              <w:rPr>
                <w:rFonts w:ascii="Montserrat" w:eastAsiaTheme="minorEastAsia" w:hAnsi="Montserrat"/>
                <w:color w:val="0070C0"/>
                <w:sz w:val="18"/>
                <w:szCs w:val="18"/>
                <w:lang w:val="fr-FR"/>
              </w:rPr>
              <w:t>]</w:t>
            </w:r>
          </w:p>
        </w:tc>
      </w:tr>
      <w:tr w:rsidR="0027131E" w:rsidRPr="00030100" w14:paraId="5CF1BE61" w14:textId="77777777" w:rsidTr="00884D8B">
        <w:trPr>
          <w:trHeight w:val="300"/>
        </w:trPr>
        <w:tc>
          <w:tcPr>
            <w:tcW w:w="617" w:type="dxa"/>
            <w:vMerge w:val="restart"/>
            <w:shd w:val="clear" w:color="auto" w:fill="E8E8E8" w:themeFill="background2"/>
          </w:tcPr>
          <w:p w14:paraId="5097C8EA" w14:textId="0F1E337C" w:rsidR="23084544" w:rsidRPr="008E282B" w:rsidRDefault="002F5DAD" w:rsidP="00F14516">
            <w:pPr>
              <w:spacing w:line="264" w:lineRule="auto"/>
              <w:rPr>
                <w:rFonts w:ascii="Montserrat" w:hAnsi="Montserrat"/>
                <w:b/>
                <w:bCs/>
                <w:sz w:val="18"/>
                <w:szCs w:val="18"/>
                <w:lang w:val="fr-FR"/>
              </w:rPr>
            </w:pPr>
            <w:r w:rsidRPr="008E282B">
              <w:rPr>
                <w:rFonts w:ascii="Montserrat" w:hAnsi="Montserrat"/>
                <w:b/>
                <w:bCs/>
                <w:sz w:val="18"/>
                <w:szCs w:val="18"/>
                <w:lang w:val="fr-FR"/>
              </w:rPr>
              <w:t>12.2</w:t>
            </w:r>
            <w:r w:rsidR="00884D8B" w:rsidRPr="008E282B">
              <w:rPr>
                <w:rFonts w:ascii="Montserrat" w:hAnsi="Montserrat"/>
                <w:b/>
                <w:bCs/>
                <w:sz w:val="18"/>
                <w:szCs w:val="18"/>
                <w:lang w:val="fr-FR"/>
              </w:rPr>
              <w:t>.</w:t>
            </w:r>
          </w:p>
        </w:tc>
        <w:tc>
          <w:tcPr>
            <w:tcW w:w="9301" w:type="dxa"/>
            <w:shd w:val="clear" w:color="auto" w:fill="E8E8E8" w:themeFill="background2"/>
          </w:tcPr>
          <w:p w14:paraId="4F6E4A64" w14:textId="7605826B" w:rsidR="53EABB80" w:rsidRPr="008E282B" w:rsidRDefault="53EABB80" w:rsidP="00F14516">
            <w:pPr>
              <w:spacing w:line="264" w:lineRule="auto"/>
              <w:rPr>
                <w:rFonts w:ascii="Montserrat" w:hAnsi="Montserrat"/>
                <w:sz w:val="18"/>
                <w:szCs w:val="18"/>
                <w:lang w:val="fr-FR"/>
              </w:rPr>
            </w:pPr>
            <w:r w:rsidRPr="008E282B">
              <w:rPr>
                <w:rFonts w:ascii="Montserrat" w:hAnsi="Montserrat"/>
                <w:b/>
                <w:sz w:val="18"/>
                <w:szCs w:val="18"/>
                <w:lang w:val="fr-FR"/>
              </w:rPr>
              <w:t>Participation active à des événements</w:t>
            </w:r>
            <w:r w:rsidR="00D945DA" w:rsidRPr="008E282B">
              <w:rPr>
                <w:rFonts w:ascii="Montserrat" w:hAnsi="Montserrat"/>
                <w:b/>
                <w:sz w:val="18"/>
                <w:szCs w:val="18"/>
                <w:lang w:val="fr-FR"/>
              </w:rPr>
              <w:t> </w:t>
            </w:r>
            <w:r w:rsidR="142E8B19" w:rsidRPr="008E282B">
              <w:rPr>
                <w:rFonts w:ascii="Montserrat" w:hAnsi="Montserrat"/>
                <w:b/>
                <w:sz w:val="18"/>
                <w:szCs w:val="18"/>
                <w:lang w:val="fr-FR"/>
              </w:rPr>
              <w:t xml:space="preserve">: </w:t>
            </w:r>
            <w:r w:rsidR="00AB39DB" w:rsidRPr="008E282B">
              <w:rPr>
                <w:rFonts w:ascii="Montserrat" w:hAnsi="Montserrat"/>
                <w:sz w:val="18"/>
                <w:szCs w:val="18"/>
                <w:lang w:val="fr-FR"/>
              </w:rPr>
              <w:t>Avez-vous activement partagé des connaissances, des données probantes ou des enseignements générés par le projet au cours de cette période de rapport</w:t>
            </w:r>
            <w:r w:rsidR="008E282B" w:rsidRPr="008E282B">
              <w:rPr>
                <w:rFonts w:ascii="Montserrat" w:hAnsi="Montserrat"/>
                <w:sz w:val="18"/>
                <w:szCs w:val="18"/>
                <w:lang w:val="fr-FR"/>
              </w:rPr>
              <w:t> </w:t>
            </w:r>
            <w:r w:rsidR="00AB39DB" w:rsidRPr="008E282B">
              <w:rPr>
                <w:rFonts w:ascii="Montserrat" w:hAnsi="Montserrat"/>
                <w:sz w:val="18"/>
                <w:szCs w:val="18"/>
                <w:lang w:val="fr-FR"/>
              </w:rPr>
              <w:t>?</w:t>
            </w:r>
          </w:p>
        </w:tc>
      </w:tr>
      <w:tr w:rsidR="0027131E" w:rsidRPr="00030100" w14:paraId="7977B281" w14:textId="77777777" w:rsidTr="00884D8B">
        <w:trPr>
          <w:trHeight w:val="300"/>
        </w:trPr>
        <w:tc>
          <w:tcPr>
            <w:tcW w:w="617" w:type="dxa"/>
            <w:vMerge/>
            <w:shd w:val="clear" w:color="auto" w:fill="E8E8E8" w:themeFill="background2"/>
          </w:tcPr>
          <w:p w14:paraId="717497F0" w14:textId="4E247B85" w:rsidR="23084544" w:rsidRPr="008E282B" w:rsidRDefault="23084544" w:rsidP="00F14516">
            <w:pPr>
              <w:spacing w:line="264" w:lineRule="auto"/>
              <w:rPr>
                <w:rFonts w:ascii="Montserrat" w:hAnsi="Montserrat"/>
                <w:b/>
                <w:bCs/>
                <w:sz w:val="18"/>
                <w:szCs w:val="18"/>
                <w:lang w:val="fr-FR"/>
              </w:rPr>
            </w:pPr>
          </w:p>
        </w:tc>
        <w:tc>
          <w:tcPr>
            <w:tcW w:w="9301" w:type="dxa"/>
          </w:tcPr>
          <w:p w14:paraId="7B04D96D" w14:textId="0136B44F" w:rsidR="000477FE" w:rsidRPr="008E282B" w:rsidRDefault="002F5DAD" w:rsidP="00F14516">
            <w:pPr>
              <w:spacing w:line="264" w:lineRule="auto"/>
              <w:rPr>
                <w:rFonts w:ascii="Montserrat" w:hAnsi="Montserrat"/>
                <w:sz w:val="18"/>
                <w:szCs w:val="18"/>
                <w:lang w:val="fr-FR"/>
              </w:rPr>
            </w:pPr>
            <w:r w:rsidRPr="008E282B">
              <w:rPr>
                <w:rFonts w:ascii="Montserrat" w:hAnsi="Montserrat"/>
                <w:sz w:val="18"/>
                <w:szCs w:val="18"/>
                <w:lang w:val="fr-FR"/>
              </w:rPr>
              <w:t>Oui / Non</w:t>
            </w:r>
          </w:p>
          <w:p w14:paraId="282C78FA" w14:textId="77777777" w:rsidR="000477FE" w:rsidRPr="008E282B" w:rsidRDefault="000477FE" w:rsidP="00F14516">
            <w:pPr>
              <w:spacing w:line="264" w:lineRule="auto"/>
              <w:rPr>
                <w:rFonts w:ascii="Montserrat" w:hAnsi="Montserrat"/>
                <w:sz w:val="18"/>
                <w:szCs w:val="18"/>
                <w:lang w:val="fr-FR"/>
              </w:rPr>
            </w:pPr>
          </w:p>
          <w:p w14:paraId="2F99A4AA" w14:textId="7171B638" w:rsidR="23084544" w:rsidRPr="008E282B" w:rsidRDefault="000477FE" w:rsidP="00F14516">
            <w:pPr>
              <w:spacing w:after="120" w:line="264" w:lineRule="auto"/>
              <w:rPr>
                <w:rFonts w:ascii="Montserrat" w:hAnsi="Montserrat"/>
                <w:sz w:val="18"/>
                <w:szCs w:val="18"/>
                <w:lang w:val="fr-FR"/>
              </w:rPr>
            </w:pPr>
            <w:r w:rsidRPr="008E282B">
              <w:rPr>
                <w:rFonts w:ascii="Montserrat" w:hAnsi="Montserrat"/>
                <w:color w:val="0070C0"/>
                <w:sz w:val="18"/>
                <w:szCs w:val="18"/>
                <w:lang w:val="fr-FR"/>
              </w:rPr>
              <w:t>[</w:t>
            </w:r>
            <w:r w:rsidR="00AB39DB" w:rsidRPr="008E282B">
              <w:rPr>
                <w:rFonts w:ascii="Montserrat" w:hAnsi="Montserrat"/>
                <w:color w:val="0070C0"/>
                <w:sz w:val="18"/>
                <w:szCs w:val="18"/>
                <w:lang w:val="fr-FR"/>
              </w:rPr>
              <w:t>Si oui, veuillez fournir des détails dans l’Annexe</w:t>
            </w:r>
            <w:r w:rsidR="002F5DAD" w:rsidRPr="008E282B">
              <w:rPr>
                <w:rFonts w:ascii="Montserrat" w:hAnsi="Montserrat"/>
                <w:color w:val="0070C0"/>
                <w:sz w:val="18"/>
                <w:szCs w:val="18"/>
                <w:lang w:val="fr-FR"/>
              </w:rPr>
              <w:t>]</w:t>
            </w:r>
          </w:p>
        </w:tc>
      </w:tr>
      <w:tr w:rsidR="0027131E" w:rsidRPr="00030100" w14:paraId="469CB923" w14:textId="77777777" w:rsidTr="00884D8B">
        <w:tc>
          <w:tcPr>
            <w:tcW w:w="617" w:type="dxa"/>
            <w:vMerge w:val="restart"/>
            <w:shd w:val="clear" w:color="auto" w:fill="E8E8E8" w:themeFill="background2"/>
          </w:tcPr>
          <w:p w14:paraId="537F8D00" w14:textId="2848E24C" w:rsidR="0066740E" w:rsidRPr="008E282B" w:rsidRDefault="002F5DAD" w:rsidP="00F14516">
            <w:pPr>
              <w:spacing w:line="264" w:lineRule="auto"/>
              <w:rPr>
                <w:rFonts w:ascii="Montserrat" w:hAnsi="Montserrat"/>
                <w:b/>
                <w:bCs/>
                <w:sz w:val="18"/>
                <w:szCs w:val="18"/>
                <w:lang w:val="fr-FR"/>
              </w:rPr>
            </w:pPr>
            <w:r w:rsidRPr="008E282B">
              <w:rPr>
                <w:rFonts w:ascii="Montserrat" w:hAnsi="Montserrat"/>
                <w:b/>
                <w:bCs/>
                <w:sz w:val="18"/>
                <w:szCs w:val="18"/>
                <w:lang w:val="fr-FR"/>
              </w:rPr>
              <w:t>12.3</w:t>
            </w:r>
            <w:r w:rsidR="00884D8B" w:rsidRPr="008E282B">
              <w:rPr>
                <w:rFonts w:ascii="Montserrat" w:hAnsi="Montserrat"/>
                <w:b/>
                <w:bCs/>
                <w:sz w:val="18"/>
                <w:szCs w:val="18"/>
                <w:lang w:val="fr-FR"/>
              </w:rPr>
              <w:t>.</w:t>
            </w:r>
          </w:p>
        </w:tc>
        <w:tc>
          <w:tcPr>
            <w:tcW w:w="9301" w:type="dxa"/>
            <w:shd w:val="clear" w:color="auto" w:fill="E8E8E8" w:themeFill="background2"/>
          </w:tcPr>
          <w:p w14:paraId="5F512246" w14:textId="4C693D27" w:rsidR="0066740E" w:rsidRPr="008E282B" w:rsidRDefault="00AB39DB" w:rsidP="00F14516">
            <w:pPr>
              <w:spacing w:line="264" w:lineRule="auto"/>
              <w:rPr>
                <w:rFonts w:ascii="Montserrat" w:hAnsi="Montserrat"/>
                <w:sz w:val="18"/>
                <w:szCs w:val="18"/>
                <w:lang w:val="fr-FR"/>
              </w:rPr>
            </w:pPr>
            <w:r w:rsidRPr="008E282B">
              <w:rPr>
                <w:rFonts w:ascii="Montserrat" w:hAnsi="Montserrat"/>
                <w:b/>
                <w:sz w:val="18"/>
                <w:szCs w:val="18"/>
                <w:lang w:val="fr-FR"/>
              </w:rPr>
              <w:t>Opportunités de présentation et de réseautage </w:t>
            </w:r>
            <w:r w:rsidR="11985073" w:rsidRPr="008E282B">
              <w:rPr>
                <w:rFonts w:ascii="Montserrat" w:hAnsi="Montserrat"/>
                <w:b/>
                <w:sz w:val="18"/>
                <w:szCs w:val="18"/>
                <w:lang w:val="fr-FR"/>
              </w:rPr>
              <w:t xml:space="preserve">: </w:t>
            </w:r>
            <w:r w:rsidRPr="008E282B">
              <w:rPr>
                <w:rFonts w:ascii="Montserrat" w:hAnsi="Montserrat"/>
                <w:sz w:val="18"/>
                <w:szCs w:val="18"/>
                <w:lang w:val="fr-FR"/>
              </w:rPr>
              <w:t>Prévoyez-vous de présenter votre projet ou ses résultats lors d’événements au cours des 12 prochains mois que vous souhaiteriez voir OCEAN partager avec d’autres bénéficiaires et réseaux</w:t>
            </w:r>
            <w:r w:rsidR="008E282B" w:rsidRPr="008E282B">
              <w:rPr>
                <w:rFonts w:ascii="Montserrat" w:hAnsi="Montserrat"/>
                <w:sz w:val="18"/>
                <w:szCs w:val="18"/>
                <w:lang w:val="fr-FR"/>
              </w:rPr>
              <w:t> </w:t>
            </w:r>
            <w:r w:rsidRPr="008E282B">
              <w:rPr>
                <w:rFonts w:ascii="Montserrat" w:hAnsi="Montserrat"/>
                <w:sz w:val="18"/>
                <w:szCs w:val="18"/>
                <w:lang w:val="fr-FR"/>
              </w:rPr>
              <w:t>?</w:t>
            </w:r>
          </w:p>
        </w:tc>
      </w:tr>
      <w:tr w:rsidR="0027131E" w:rsidRPr="00030100" w14:paraId="2F560D64" w14:textId="77777777" w:rsidTr="00884D8B">
        <w:tc>
          <w:tcPr>
            <w:tcW w:w="617" w:type="dxa"/>
            <w:vMerge/>
            <w:shd w:val="clear" w:color="auto" w:fill="E8E8E8" w:themeFill="background2"/>
          </w:tcPr>
          <w:p w14:paraId="4E502A68" w14:textId="77777777" w:rsidR="005B2EE0" w:rsidRPr="008E282B" w:rsidRDefault="005B2EE0" w:rsidP="00F14516">
            <w:pPr>
              <w:spacing w:line="264" w:lineRule="auto"/>
              <w:rPr>
                <w:rFonts w:ascii="Montserrat" w:hAnsi="Montserrat"/>
                <w:b/>
                <w:bCs/>
                <w:sz w:val="18"/>
                <w:szCs w:val="18"/>
                <w:lang w:val="fr-FR"/>
              </w:rPr>
            </w:pPr>
          </w:p>
        </w:tc>
        <w:tc>
          <w:tcPr>
            <w:tcW w:w="9301" w:type="dxa"/>
          </w:tcPr>
          <w:p w14:paraId="29D72F5F" w14:textId="3EEEAE70" w:rsidR="000477FE" w:rsidRPr="008E282B" w:rsidRDefault="000477FE" w:rsidP="00F14516">
            <w:pPr>
              <w:spacing w:line="264" w:lineRule="auto"/>
              <w:rPr>
                <w:rFonts w:ascii="Montserrat" w:hAnsi="Montserrat"/>
                <w:sz w:val="18"/>
                <w:szCs w:val="18"/>
                <w:lang w:val="fr-FR"/>
              </w:rPr>
            </w:pPr>
            <w:r w:rsidRPr="008E282B">
              <w:rPr>
                <w:rFonts w:ascii="Montserrat" w:hAnsi="Montserrat"/>
                <w:sz w:val="18"/>
                <w:szCs w:val="18"/>
                <w:lang w:val="fr-FR"/>
              </w:rPr>
              <w:t>Oui / Non</w:t>
            </w:r>
          </w:p>
          <w:p w14:paraId="642D5D34" w14:textId="77777777" w:rsidR="000477FE" w:rsidRPr="008E282B" w:rsidRDefault="000477FE" w:rsidP="00F14516">
            <w:pPr>
              <w:spacing w:line="264" w:lineRule="auto"/>
              <w:rPr>
                <w:rFonts w:ascii="Montserrat" w:hAnsi="Montserrat"/>
                <w:sz w:val="18"/>
                <w:szCs w:val="18"/>
                <w:lang w:val="fr-FR"/>
              </w:rPr>
            </w:pPr>
          </w:p>
          <w:p w14:paraId="7477B48A" w14:textId="527E388B" w:rsidR="00C53F36" w:rsidRPr="008E282B" w:rsidRDefault="008D62A0" w:rsidP="00F14516">
            <w:pPr>
              <w:spacing w:after="120" w:line="264" w:lineRule="auto"/>
              <w:rPr>
                <w:rFonts w:ascii="Montserrat" w:hAnsi="Montserrat"/>
                <w:b/>
                <w:sz w:val="18"/>
                <w:szCs w:val="18"/>
                <w:lang w:val="fr-FR"/>
              </w:rPr>
            </w:pPr>
            <w:r w:rsidRPr="008E282B">
              <w:rPr>
                <w:rFonts w:ascii="Montserrat" w:hAnsi="Montserrat"/>
                <w:color w:val="0070C0"/>
                <w:sz w:val="18"/>
                <w:szCs w:val="18"/>
                <w:lang w:val="fr-FR"/>
              </w:rPr>
              <w:t>[</w:t>
            </w:r>
            <w:r w:rsidR="00AB39DB" w:rsidRPr="008E282B">
              <w:rPr>
                <w:rFonts w:ascii="Montserrat" w:hAnsi="Montserrat"/>
                <w:color w:val="0070C0"/>
                <w:sz w:val="18"/>
                <w:szCs w:val="18"/>
                <w:lang w:val="fr-FR"/>
              </w:rPr>
              <w:t>Si oui, veuillez fournir des détails, par exemple</w:t>
            </w:r>
            <w:r w:rsidR="00D945DA" w:rsidRPr="008E282B">
              <w:rPr>
                <w:rFonts w:ascii="Montserrat" w:hAnsi="Montserrat"/>
                <w:color w:val="0070C0"/>
                <w:sz w:val="18"/>
                <w:szCs w:val="18"/>
                <w:lang w:val="fr-FR"/>
              </w:rPr>
              <w:t> </w:t>
            </w:r>
            <w:r w:rsidR="00AB39DB" w:rsidRPr="008E282B">
              <w:rPr>
                <w:rFonts w:ascii="Montserrat" w:hAnsi="Montserrat"/>
                <w:color w:val="0070C0"/>
                <w:sz w:val="18"/>
                <w:szCs w:val="18"/>
                <w:lang w:val="fr-FR"/>
              </w:rPr>
              <w:t>: nom de l’événement, lieu, date</w:t>
            </w:r>
            <w:r w:rsidR="00346C4C" w:rsidRPr="008E282B">
              <w:rPr>
                <w:rFonts w:ascii="Montserrat" w:hAnsi="Montserrat"/>
                <w:color w:val="0070C0"/>
                <w:sz w:val="18"/>
                <w:szCs w:val="18"/>
                <w:lang w:val="fr-FR"/>
              </w:rPr>
              <w:t>.</w:t>
            </w:r>
            <w:r w:rsidR="00C53F36" w:rsidRPr="008E282B">
              <w:rPr>
                <w:rFonts w:ascii="Montserrat" w:hAnsi="Montserrat"/>
                <w:color w:val="0070C0"/>
                <w:sz w:val="18"/>
                <w:szCs w:val="18"/>
                <w:lang w:val="fr-FR"/>
              </w:rPr>
              <w:t>]</w:t>
            </w:r>
          </w:p>
        </w:tc>
      </w:tr>
      <w:tr w:rsidR="0027131E" w:rsidRPr="00030100" w14:paraId="3061CADA" w14:textId="77777777" w:rsidTr="00884D8B">
        <w:tc>
          <w:tcPr>
            <w:tcW w:w="617" w:type="dxa"/>
            <w:vMerge w:val="restart"/>
            <w:shd w:val="clear" w:color="auto" w:fill="E8E8E8" w:themeFill="background2"/>
          </w:tcPr>
          <w:p w14:paraId="229E585E" w14:textId="36DF1298" w:rsidR="00884D8B" w:rsidRPr="008E282B" w:rsidRDefault="00884D8B" w:rsidP="00F14516">
            <w:pPr>
              <w:spacing w:line="264" w:lineRule="auto"/>
              <w:rPr>
                <w:rFonts w:ascii="Montserrat" w:hAnsi="Montserrat"/>
                <w:b/>
                <w:bCs/>
                <w:sz w:val="18"/>
                <w:szCs w:val="18"/>
                <w:lang w:val="fr-FR"/>
              </w:rPr>
            </w:pPr>
            <w:r w:rsidRPr="008E282B">
              <w:rPr>
                <w:rFonts w:ascii="Montserrat" w:hAnsi="Montserrat"/>
                <w:b/>
                <w:bCs/>
                <w:sz w:val="18"/>
                <w:szCs w:val="18"/>
                <w:lang w:val="fr-FR"/>
              </w:rPr>
              <w:t>12.4.</w:t>
            </w:r>
          </w:p>
        </w:tc>
        <w:tc>
          <w:tcPr>
            <w:tcW w:w="9301" w:type="dxa"/>
            <w:shd w:val="clear" w:color="auto" w:fill="E8E8E8" w:themeFill="background2"/>
          </w:tcPr>
          <w:p w14:paraId="2FB0E584" w14:textId="12CCFF8D" w:rsidR="00884D8B" w:rsidRPr="008E282B" w:rsidRDefault="009F590E" w:rsidP="00F14516">
            <w:pPr>
              <w:spacing w:line="264" w:lineRule="auto"/>
              <w:rPr>
                <w:rFonts w:ascii="Montserrat" w:hAnsi="Montserrat"/>
                <w:sz w:val="18"/>
                <w:szCs w:val="18"/>
                <w:lang w:val="fr-FR"/>
              </w:rPr>
            </w:pPr>
            <w:r w:rsidRPr="008E282B">
              <w:rPr>
                <w:rFonts w:ascii="Montserrat" w:hAnsi="Montserrat"/>
                <w:b/>
                <w:bCs/>
                <w:sz w:val="18"/>
                <w:szCs w:val="18"/>
                <w:lang w:val="fr-FR"/>
              </w:rPr>
              <w:t>Sensibilités du projet</w:t>
            </w:r>
            <w:r w:rsidR="00D945DA" w:rsidRPr="008E282B">
              <w:rPr>
                <w:rFonts w:ascii="Montserrat" w:hAnsi="Montserrat"/>
                <w:b/>
                <w:bCs/>
                <w:sz w:val="18"/>
                <w:szCs w:val="18"/>
                <w:lang w:val="fr-FR"/>
              </w:rPr>
              <w:t> </w:t>
            </w:r>
            <w:r w:rsidRPr="008E282B">
              <w:rPr>
                <w:rFonts w:ascii="Montserrat" w:hAnsi="Montserrat"/>
                <w:sz w:val="18"/>
                <w:szCs w:val="18"/>
                <w:lang w:val="fr-FR"/>
              </w:rPr>
              <w:t>:</w:t>
            </w:r>
            <w:r w:rsidR="00AB39DB" w:rsidRPr="008E282B">
              <w:rPr>
                <w:lang w:val="fr-FR"/>
              </w:rPr>
              <w:t xml:space="preserve"> </w:t>
            </w:r>
            <w:r w:rsidR="00AB39DB" w:rsidRPr="008E282B">
              <w:rPr>
                <w:rFonts w:ascii="Montserrat" w:hAnsi="Montserrat"/>
                <w:sz w:val="18"/>
                <w:szCs w:val="18"/>
                <w:lang w:val="fr-FR"/>
              </w:rPr>
              <w:t>Veuillez identifier toute information dans ce rapport qui est sensible et ne doit pas être publiée ou partagée publiquement. Incluez des détails sur la nature des informations sensibles et leur emplacement dans le rapport.</w:t>
            </w:r>
          </w:p>
        </w:tc>
      </w:tr>
      <w:tr w:rsidR="0027131E" w:rsidRPr="008E282B" w14:paraId="187CBC13" w14:textId="77777777" w:rsidTr="00884D8B">
        <w:tc>
          <w:tcPr>
            <w:tcW w:w="617" w:type="dxa"/>
            <w:vMerge/>
            <w:shd w:val="clear" w:color="auto" w:fill="E8E8E8" w:themeFill="background2"/>
          </w:tcPr>
          <w:p w14:paraId="32AFD521" w14:textId="77777777" w:rsidR="00C6253D" w:rsidRPr="008E282B" w:rsidRDefault="00C6253D" w:rsidP="00C6253D">
            <w:pPr>
              <w:spacing w:line="264" w:lineRule="auto"/>
              <w:rPr>
                <w:rFonts w:ascii="Montserrat" w:hAnsi="Montserrat"/>
                <w:b/>
                <w:bCs/>
                <w:sz w:val="18"/>
                <w:szCs w:val="18"/>
                <w:lang w:val="fr-FR"/>
              </w:rPr>
            </w:pPr>
          </w:p>
        </w:tc>
        <w:tc>
          <w:tcPr>
            <w:tcW w:w="9301" w:type="dxa"/>
          </w:tcPr>
          <w:p w14:paraId="27AF6948" w14:textId="7D4A78BF" w:rsidR="00C6253D" w:rsidRPr="008E282B" w:rsidRDefault="00C6253D" w:rsidP="00C6253D">
            <w:pPr>
              <w:spacing w:before="120" w:after="120" w:line="276" w:lineRule="auto"/>
              <w:rPr>
                <w:rStyle w:val="CommentReference"/>
                <w:rFonts w:ascii="Montserrat" w:hAnsi="Montserrat"/>
                <w:sz w:val="18"/>
                <w:szCs w:val="18"/>
                <w:lang w:val="fr-FR"/>
              </w:rPr>
            </w:pPr>
            <w:r w:rsidRPr="008E282B">
              <w:rPr>
                <w:rFonts w:ascii="Montserrat" w:hAnsi="Montserrat"/>
                <w:color w:val="0070C0"/>
                <w:sz w:val="18"/>
                <w:szCs w:val="18"/>
                <w:lang w:val="fr-FR"/>
              </w:rPr>
              <w:t>[</w:t>
            </w:r>
            <w:r w:rsidRPr="008E282B">
              <w:rPr>
                <w:rFonts w:ascii="Montserrat" w:eastAsiaTheme="minorEastAsia" w:hAnsi="Montserrat"/>
                <w:color w:val="0070C0"/>
                <w:sz w:val="18"/>
                <w:szCs w:val="18"/>
                <w:lang w:val="fr-FR"/>
              </w:rPr>
              <w:t>Insére</w:t>
            </w:r>
            <w:r w:rsidR="007D596C">
              <w:rPr>
                <w:rFonts w:ascii="Montserrat" w:eastAsiaTheme="minorEastAsia" w:hAnsi="Montserrat"/>
                <w:color w:val="0070C0"/>
                <w:sz w:val="18"/>
                <w:szCs w:val="18"/>
                <w:lang w:val="fr-FR"/>
              </w:rPr>
              <w:t>z</w:t>
            </w:r>
            <w:r w:rsidRPr="008E282B">
              <w:rPr>
                <w:rFonts w:ascii="Montserrat" w:eastAsiaTheme="minorEastAsia" w:hAnsi="Montserrat"/>
                <w:color w:val="0070C0"/>
                <w:sz w:val="18"/>
                <w:szCs w:val="18"/>
                <w:lang w:val="fr-FR"/>
              </w:rPr>
              <w:t xml:space="preserve"> </w:t>
            </w:r>
            <w:r w:rsidR="005B112C" w:rsidRPr="008E282B">
              <w:rPr>
                <w:rFonts w:ascii="Montserrat" w:eastAsiaTheme="minorEastAsia" w:hAnsi="Montserrat"/>
                <w:color w:val="0070C0"/>
                <w:sz w:val="18"/>
                <w:szCs w:val="18"/>
                <w:lang w:val="fr-FR"/>
              </w:rPr>
              <w:t>la</w:t>
            </w:r>
            <w:r w:rsidRPr="008E282B">
              <w:rPr>
                <w:rFonts w:ascii="Montserrat" w:eastAsiaTheme="minorEastAsia" w:hAnsi="Montserrat"/>
                <w:color w:val="0070C0"/>
                <w:sz w:val="18"/>
                <w:szCs w:val="18"/>
                <w:lang w:val="fr-FR"/>
              </w:rPr>
              <w:t xml:space="preserve"> description ici]</w:t>
            </w:r>
          </w:p>
          <w:p w14:paraId="0F66A781" w14:textId="77777777" w:rsidR="00C6253D" w:rsidRPr="008E282B" w:rsidRDefault="00C6253D" w:rsidP="00C6253D">
            <w:pPr>
              <w:spacing w:before="120" w:after="120" w:line="276" w:lineRule="auto"/>
              <w:rPr>
                <w:rFonts w:ascii="Montserrat" w:hAnsi="Montserrat"/>
                <w:sz w:val="18"/>
                <w:szCs w:val="18"/>
                <w:lang w:val="fr-FR"/>
              </w:rPr>
            </w:pPr>
          </w:p>
          <w:p w14:paraId="7034CA1D" w14:textId="77777777" w:rsidR="00C6253D" w:rsidRPr="008E282B" w:rsidRDefault="00C6253D" w:rsidP="00C6253D">
            <w:pPr>
              <w:pStyle w:val="BodyText"/>
              <w:spacing w:before="120" w:line="276" w:lineRule="auto"/>
              <w:rPr>
                <w:rFonts w:ascii="Montserrat" w:hAnsi="Montserrat" w:cs="Arial"/>
                <w:sz w:val="18"/>
                <w:szCs w:val="18"/>
                <w:lang w:val="fr-FR"/>
              </w:rPr>
            </w:pPr>
          </w:p>
          <w:p w14:paraId="1E9014DA" w14:textId="77777777" w:rsidR="00C6253D" w:rsidRPr="008E282B" w:rsidRDefault="00C6253D" w:rsidP="00C6253D">
            <w:pPr>
              <w:spacing w:line="264" w:lineRule="auto"/>
              <w:rPr>
                <w:rFonts w:ascii="Montserrat" w:hAnsi="Montserrat"/>
                <w:sz w:val="18"/>
                <w:szCs w:val="18"/>
                <w:lang w:val="fr-FR"/>
              </w:rPr>
            </w:pPr>
          </w:p>
        </w:tc>
      </w:tr>
      <w:tr w:rsidR="0027131E" w:rsidRPr="00030100" w14:paraId="6FA566E0" w14:textId="77777777" w:rsidTr="00884D8B">
        <w:tc>
          <w:tcPr>
            <w:tcW w:w="617" w:type="dxa"/>
            <w:vMerge w:val="restart"/>
            <w:shd w:val="clear" w:color="auto" w:fill="E8E8E8" w:themeFill="background2"/>
          </w:tcPr>
          <w:p w14:paraId="5D4A787E" w14:textId="3E3AF1C1" w:rsidR="00884D8B" w:rsidRPr="008E282B" w:rsidRDefault="00884D8B" w:rsidP="00F14516">
            <w:pPr>
              <w:spacing w:line="264" w:lineRule="auto"/>
              <w:rPr>
                <w:rFonts w:ascii="Montserrat" w:hAnsi="Montserrat"/>
                <w:b/>
                <w:bCs/>
                <w:sz w:val="18"/>
                <w:szCs w:val="18"/>
                <w:lang w:val="fr-FR"/>
              </w:rPr>
            </w:pPr>
            <w:r w:rsidRPr="008E282B">
              <w:rPr>
                <w:rFonts w:ascii="Montserrat" w:hAnsi="Montserrat"/>
                <w:b/>
                <w:bCs/>
                <w:sz w:val="18"/>
                <w:szCs w:val="18"/>
                <w:lang w:val="fr-FR"/>
              </w:rPr>
              <w:t>12.5.</w:t>
            </w:r>
          </w:p>
        </w:tc>
        <w:tc>
          <w:tcPr>
            <w:tcW w:w="9301" w:type="dxa"/>
            <w:shd w:val="clear" w:color="auto" w:fill="E8E8E8" w:themeFill="background2"/>
          </w:tcPr>
          <w:p w14:paraId="0CFD6201" w14:textId="7C5BEBCA" w:rsidR="00884D8B" w:rsidRPr="008E282B" w:rsidRDefault="00884D8B" w:rsidP="00F14516">
            <w:pPr>
              <w:spacing w:line="264" w:lineRule="auto"/>
              <w:rPr>
                <w:rFonts w:ascii="Montserrat" w:hAnsi="Montserrat"/>
                <w:b/>
                <w:sz w:val="18"/>
                <w:szCs w:val="18"/>
                <w:lang w:val="fr-FR"/>
              </w:rPr>
            </w:pPr>
            <w:r w:rsidRPr="008E282B">
              <w:rPr>
                <w:rFonts w:ascii="Montserrat" w:hAnsi="Montserrat"/>
                <w:b/>
                <w:sz w:val="18"/>
                <w:szCs w:val="18"/>
                <w:lang w:val="fr-FR"/>
              </w:rPr>
              <w:t>OPTIONNEL</w:t>
            </w:r>
            <w:r w:rsidR="00D945DA" w:rsidRPr="008E282B">
              <w:rPr>
                <w:rFonts w:ascii="Montserrat" w:hAnsi="Montserrat"/>
                <w:b/>
                <w:sz w:val="18"/>
                <w:szCs w:val="18"/>
                <w:lang w:val="fr-FR"/>
              </w:rPr>
              <w:t> </w:t>
            </w:r>
            <w:r w:rsidRPr="008E282B">
              <w:rPr>
                <w:rFonts w:ascii="Montserrat" w:hAnsi="Montserrat"/>
                <w:b/>
                <w:sz w:val="18"/>
                <w:szCs w:val="18"/>
                <w:lang w:val="fr-FR"/>
              </w:rPr>
              <w:t>: Résultats et réalisations exceptionnels</w:t>
            </w:r>
            <w:r w:rsidR="00D945DA" w:rsidRPr="008E282B">
              <w:rPr>
                <w:rFonts w:ascii="Montserrat" w:hAnsi="Montserrat"/>
                <w:b/>
                <w:sz w:val="18"/>
                <w:szCs w:val="18"/>
                <w:lang w:val="fr-FR"/>
              </w:rPr>
              <w:t> </w:t>
            </w:r>
            <w:r w:rsidRPr="008E282B">
              <w:rPr>
                <w:rFonts w:ascii="Montserrat" w:hAnsi="Montserrat"/>
                <w:b/>
                <w:sz w:val="18"/>
                <w:szCs w:val="18"/>
                <w:lang w:val="fr-FR"/>
              </w:rPr>
              <w:t xml:space="preserve">: </w:t>
            </w:r>
            <w:r w:rsidR="005B112C" w:rsidRPr="008E282B">
              <w:rPr>
                <w:rFonts w:ascii="Montserrat" w:hAnsi="Montserrat"/>
                <w:bCs/>
                <w:sz w:val="18"/>
                <w:szCs w:val="18"/>
                <w:lang w:val="fr-FR"/>
              </w:rPr>
              <w:t>Avez-vous des résultats ou des réalisations excellents ou exceptionnels issus de cette période de rapport que vous souhaiteriez que nous mettions en valeur</w:t>
            </w:r>
            <w:r w:rsidR="008E282B" w:rsidRPr="008E282B">
              <w:rPr>
                <w:rFonts w:ascii="Montserrat" w:hAnsi="Montserrat"/>
                <w:bCs/>
                <w:sz w:val="18"/>
                <w:szCs w:val="18"/>
                <w:lang w:val="fr-FR"/>
              </w:rPr>
              <w:t> </w:t>
            </w:r>
            <w:r w:rsidR="005B112C" w:rsidRPr="008E282B">
              <w:rPr>
                <w:rFonts w:ascii="Montserrat" w:hAnsi="Montserrat"/>
                <w:bCs/>
                <w:sz w:val="18"/>
                <w:szCs w:val="18"/>
                <w:lang w:val="fr-FR"/>
              </w:rPr>
              <w:t>? Fournissez un bref résumé ci-dessous. Vous pouvez utiliser cette question pour faire référence à d’autres sections du formulaire de rapport que vous seriez d’accord de voir publiées par les administrateurs de subvention.</w:t>
            </w:r>
          </w:p>
        </w:tc>
      </w:tr>
      <w:tr w:rsidR="0027131E" w:rsidRPr="00030100" w14:paraId="1A8E2398" w14:textId="77777777" w:rsidTr="00884D8B">
        <w:tc>
          <w:tcPr>
            <w:tcW w:w="617" w:type="dxa"/>
            <w:vMerge/>
            <w:shd w:val="clear" w:color="auto" w:fill="E8E8E8" w:themeFill="background2"/>
          </w:tcPr>
          <w:p w14:paraId="37688727" w14:textId="77777777" w:rsidR="00C6253D" w:rsidRPr="008E282B" w:rsidRDefault="00C6253D" w:rsidP="00C6253D">
            <w:pPr>
              <w:spacing w:line="264" w:lineRule="auto"/>
              <w:rPr>
                <w:rFonts w:ascii="Montserrat" w:hAnsi="Montserrat"/>
                <w:b/>
                <w:bCs/>
                <w:sz w:val="18"/>
                <w:szCs w:val="18"/>
                <w:lang w:val="fr-FR"/>
              </w:rPr>
            </w:pPr>
          </w:p>
        </w:tc>
        <w:tc>
          <w:tcPr>
            <w:tcW w:w="9301" w:type="dxa"/>
            <w:shd w:val="clear" w:color="auto" w:fill="FFFFFF" w:themeFill="background1"/>
          </w:tcPr>
          <w:p w14:paraId="51B41550" w14:textId="08DE0E54" w:rsidR="00C6253D" w:rsidRPr="008E282B" w:rsidRDefault="00C6253D" w:rsidP="00C6253D">
            <w:pPr>
              <w:spacing w:before="120" w:after="120" w:line="276" w:lineRule="auto"/>
              <w:rPr>
                <w:rStyle w:val="CommentReference"/>
                <w:rFonts w:ascii="Montserrat" w:hAnsi="Montserrat"/>
                <w:sz w:val="18"/>
                <w:szCs w:val="18"/>
                <w:lang w:val="fr-FR"/>
              </w:rPr>
            </w:pPr>
            <w:r w:rsidRPr="008E282B">
              <w:rPr>
                <w:rFonts w:ascii="Montserrat" w:hAnsi="Montserrat"/>
                <w:color w:val="0070C0"/>
                <w:sz w:val="18"/>
                <w:szCs w:val="18"/>
                <w:lang w:val="fr-FR"/>
              </w:rPr>
              <w:t>[</w:t>
            </w:r>
            <w:r w:rsidR="005B112C" w:rsidRPr="008E282B">
              <w:rPr>
                <w:rFonts w:ascii="Montserrat" w:eastAsiaTheme="minorEastAsia" w:hAnsi="Montserrat"/>
                <w:color w:val="0070C0"/>
                <w:sz w:val="18"/>
                <w:szCs w:val="18"/>
                <w:lang w:val="fr-FR"/>
              </w:rPr>
              <w:t>Insére</w:t>
            </w:r>
            <w:r w:rsidR="007D596C">
              <w:rPr>
                <w:rFonts w:ascii="Montserrat" w:eastAsiaTheme="minorEastAsia" w:hAnsi="Montserrat"/>
                <w:color w:val="0070C0"/>
                <w:sz w:val="18"/>
                <w:szCs w:val="18"/>
                <w:lang w:val="fr-FR"/>
              </w:rPr>
              <w:t>z</w:t>
            </w:r>
            <w:r w:rsidR="005B112C" w:rsidRPr="008E282B">
              <w:rPr>
                <w:rFonts w:ascii="Montserrat" w:eastAsiaTheme="minorEastAsia" w:hAnsi="Montserrat"/>
                <w:color w:val="0070C0"/>
                <w:sz w:val="18"/>
                <w:szCs w:val="18"/>
                <w:lang w:val="fr-FR"/>
              </w:rPr>
              <w:t xml:space="preserve"> la description ici – maximum 500 mots</w:t>
            </w:r>
            <w:r w:rsidRPr="008E282B">
              <w:rPr>
                <w:rFonts w:ascii="Montserrat" w:eastAsiaTheme="minorEastAsia" w:hAnsi="Montserrat"/>
                <w:color w:val="0070C0"/>
                <w:sz w:val="18"/>
                <w:szCs w:val="18"/>
                <w:lang w:val="fr-FR"/>
              </w:rPr>
              <w:t>]</w:t>
            </w:r>
          </w:p>
          <w:p w14:paraId="04A28325" w14:textId="77777777" w:rsidR="00C6253D" w:rsidRPr="008E282B" w:rsidRDefault="00C6253D" w:rsidP="00C6253D">
            <w:pPr>
              <w:spacing w:before="120" w:after="120" w:line="276" w:lineRule="auto"/>
              <w:rPr>
                <w:rFonts w:ascii="Montserrat" w:hAnsi="Montserrat"/>
                <w:sz w:val="18"/>
                <w:szCs w:val="18"/>
                <w:lang w:val="fr-FR"/>
              </w:rPr>
            </w:pPr>
          </w:p>
          <w:p w14:paraId="698DD730" w14:textId="77777777" w:rsidR="00C6253D" w:rsidRPr="008E282B" w:rsidRDefault="00C6253D" w:rsidP="00C6253D">
            <w:pPr>
              <w:pStyle w:val="BodyText"/>
              <w:spacing w:before="120" w:line="276" w:lineRule="auto"/>
              <w:rPr>
                <w:rFonts w:ascii="Montserrat" w:hAnsi="Montserrat" w:cs="Arial"/>
                <w:sz w:val="18"/>
                <w:szCs w:val="18"/>
                <w:lang w:val="fr-FR"/>
              </w:rPr>
            </w:pPr>
          </w:p>
          <w:p w14:paraId="63A8B880" w14:textId="77777777" w:rsidR="00C6253D" w:rsidRPr="008E282B" w:rsidRDefault="00C6253D" w:rsidP="00C6253D">
            <w:pPr>
              <w:pStyle w:val="BodyText"/>
              <w:spacing w:before="120" w:line="276" w:lineRule="auto"/>
              <w:rPr>
                <w:rFonts w:ascii="Montserrat" w:hAnsi="Montserrat" w:cs="Arial"/>
                <w:sz w:val="18"/>
                <w:szCs w:val="18"/>
                <w:lang w:val="fr-FR"/>
              </w:rPr>
            </w:pPr>
          </w:p>
          <w:p w14:paraId="605BC54F" w14:textId="77777777" w:rsidR="00C6253D" w:rsidRPr="008E282B" w:rsidRDefault="00C6253D" w:rsidP="00C6253D">
            <w:pPr>
              <w:pStyle w:val="BodyText"/>
              <w:spacing w:before="120" w:line="276" w:lineRule="auto"/>
              <w:rPr>
                <w:rFonts w:ascii="Montserrat" w:hAnsi="Montserrat" w:cs="Arial"/>
                <w:sz w:val="18"/>
                <w:szCs w:val="18"/>
                <w:lang w:val="fr-FR"/>
              </w:rPr>
            </w:pPr>
          </w:p>
          <w:p w14:paraId="00BDDC8D" w14:textId="77777777" w:rsidR="00C6253D" w:rsidRPr="008E282B" w:rsidRDefault="00C6253D" w:rsidP="00C6253D">
            <w:pPr>
              <w:pStyle w:val="BodyText"/>
              <w:spacing w:before="120" w:line="276" w:lineRule="auto"/>
              <w:rPr>
                <w:rFonts w:ascii="Montserrat" w:hAnsi="Montserrat" w:cs="Arial"/>
                <w:sz w:val="18"/>
                <w:szCs w:val="18"/>
                <w:lang w:val="fr-FR"/>
              </w:rPr>
            </w:pPr>
          </w:p>
          <w:p w14:paraId="0134BBC4" w14:textId="77777777" w:rsidR="00C6253D" w:rsidRPr="008E282B" w:rsidRDefault="00C6253D" w:rsidP="00C6253D">
            <w:pPr>
              <w:pStyle w:val="BodyText"/>
              <w:spacing w:before="120" w:line="276" w:lineRule="auto"/>
              <w:rPr>
                <w:rFonts w:ascii="Montserrat" w:hAnsi="Montserrat" w:cs="Arial"/>
                <w:sz w:val="18"/>
                <w:szCs w:val="18"/>
                <w:lang w:val="fr-FR"/>
              </w:rPr>
            </w:pPr>
          </w:p>
          <w:p w14:paraId="4015ACAC" w14:textId="40FD2034" w:rsidR="00C6253D" w:rsidRPr="008E282B" w:rsidRDefault="00C6253D" w:rsidP="00B06667">
            <w:pPr>
              <w:pStyle w:val="ListBullet"/>
              <w:numPr>
                <w:ilvl w:val="0"/>
                <w:numId w:val="0"/>
              </w:numPr>
              <w:rPr>
                <w:rFonts w:ascii="Montserrat" w:hAnsi="Montserrat"/>
                <w:bCs/>
                <w:sz w:val="18"/>
                <w:szCs w:val="18"/>
                <w:lang w:val="fr-FR"/>
              </w:rPr>
            </w:pPr>
          </w:p>
        </w:tc>
      </w:tr>
      <w:tr w:rsidR="0027131E" w:rsidRPr="00030100" w14:paraId="0E3C8E0A" w14:textId="77777777" w:rsidTr="00884D8B">
        <w:tc>
          <w:tcPr>
            <w:tcW w:w="617" w:type="dxa"/>
            <w:vMerge w:val="restart"/>
            <w:shd w:val="clear" w:color="auto" w:fill="E8E8E8" w:themeFill="background2"/>
          </w:tcPr>
          <w:p w14:paraId="3AAA83CA" w14:textId="27716799" w:rsidR="005B2EE0" w:rsidRPr="008E282B" w:rsidRDefault="002F5DAD" w:rsidP="00F14516">
            <w:pPr>
              <w:spacing w:line="264" w:lineRule="auto"/>
              <w:rPr>
                <w:rFonts w:ascii="Montserrat" w:hAnsi="Montserrat"/>
                <w:b/>
                <w:bCs/>
                <w:sz w:val="18"/>
                <w:szCs w:val="18"/>
                <w:lang w:val="fr-FR"/>
              </w:rPr>
            </w:pPr>
            <w:r w:rsidRPr="008E282B">
              <w:rPr>
                <w:rFonts w:ascii="Montserrat" w:hAnsi="Montserrat"/>
                <w:b/>
                <w:bCs/>
                <w:sz w:val="18"/>
                <w:szCs w:val="18"/>
                <w:lang w:val="fr-FR"/>
              </w:rPr>
              <w:t>12.</w:t>
            </w:r>
            <w:r w:rsidR="00884D8B" w:rsidRPr="008E282B">
              <w:rPr>
                <w:rFonts w:ascii="Montserrat" w:hAnsi="Montserrat"/>
                <w:b/>
                <w:bCs/>
                <w:sz w:val="18"/>
                <w:szCs w:val="18"/>
                <w:lang w:val="fr-FR"/>
              </w:rPr>
              <w:t>6.</w:t>
            </w:r>
          </w:p>
        </w:tc>
        <w:tc>
          <w:tcPr>
            <w:tcW w:w="9301" w:type="dxa"/>
            <w:shd w:val="clear" w:color="auto" w:fill="E8E8E8" w:themeFill="background2"/>
          </w:tcPr>
          <w:p w14:paraId="3A8EAAD5" w14:textId="6D71906D" w:rsidR="005B2EE0" w:rsidRPr="008E282B" w:rsidRDefault="00D96CBC" w:rsidP="00F14516">
            <w:pPr>
              <w:spacing w:line="264" w:lineRule="auto"/>
              <w:rPr>
                <w:rFonts w:ascii="Montserrat" w:eastAsia="Montserrat" w:hAnsi="Montserrat" w:cs="Montserrat"/>
                <w:sz w:val="18"/>
                <w:szCs w:val="18"/>
                <w:lang w:val="fr-FR"/>
              </w:rPr>
            </w:pPr>
            <w:r w:rsidRPr="008E282B">
              <w:rPr>
                <w:rFonts w:ascii="Montserrat" w:hAnsi="Montserrat"/>
                <w:b/>
                <w:sz w:val="18"/>
                <w:szCs w:val="18"/>
                <w:lang w:val="fr-FR"/>
              </w:rPr>
              <w:t>OPTIONNEL</w:t>
            </w:r>
            <w:r w:rsidR="00D945DA" w:rsidRPr="008E282B">
              <w:rPr>
                <w:rFonts w:ascii="Montserrat" w:hAnsi="Montserrat"/>
                <w:b/>
                <w:sz w:val="18"/>
                <w:szCs w:val="18"/>
                <w:lang w:val="fr-FR"/>
              </w:rPr>
              <w:t> :</w:t>
            </w:r>
            <w:r w:rsidRPr="008E282B">
              <w:rPr>
                <w:rFonts w:ascii="Montserrat" w:hAnsi="Montserrat"/>
                <w:b/>
                <w:sz w:val="18"/>
                <w:szCs w:val="18"/>
                <w:lang w:val="fr-FR"/>
              </w:rPr>
              <w:t xml:space="preserve"> </w:t>
            </w:r>
            <w:r w:rsidR="005B112C" w:rsidRPr="008E282B">
              <w:rPr>
                <w:rFonts w:ascii="Montserrat" w:hAnsi="Montserrat"/>
                <w:b/>
                <w:sz w:val="18"/>
                <w:szCs w:val="18"/>
                <w:lang w:val="fr-FR"/>
              </w:rPr>
              <w:t>Supports de communication </w:t>
            </w:r>
            <w:r w:rsidR="68B18C76" w:rsidRPr="008E282B">
              <w:rPr>
                <w:rFonts w:ascii="Montserrat" w:hAnsi="Montserrat"/>
                <w:b/>
                <w:sz w:val="18"/>
                <w:szCs w:val="18"/>
                <w:lang w:val="fr-FR"/>
              </w:rPr>
              <w:t xml:space="preserve">: </w:t>
            </w:r>
            <w:r w:rsidR="005B112C" w:rsidRPr="008E282B">
              <w:rPr>
                <w:rFonts w:ascii="Montserrat" w:eastAsiaTheme="minorEastAsia" w:hAnsi="Montserrat"/>
                <w:sz w:val="18"/>
                <w:szCs w:val="18"/>
                <w:lang w:val="fr-FR"/>
              </w:rPr>
              <w:t>Avez-vous inclus des photos ou vidéos en haute résolution, des articles en ligne, des couvertures médiatiques ou d’autres supports qu’OCEAN peut utiliser et/ou promouvoir</w:t>
            </w:r>
            <w:r w:rsidR="008E282B" w:rsidRPr="008E282B">
              <w:rPr>
                <w:rFonts w:ascii="Montserrat" w:eastAsiaTheme="minorEastAsia" w:hAnsi="Montserrat"/>
                <w:sz w:val="18"/>
                <w:szCs w:val="18"/>
                <w:lang w:val="fr-FR"/>
              </w:rPr>
              <w:t> </w:t>
            </w:r>
            <w:r w:rsidR="005B112C" w:rsidRPr="008E282B">
              <w:rPr>
                <w:rFonts w:ascii="Montserrat" w:eastAsiaTheme="minorEastAsia" w:hAnsi="Montserrat"/>
                <w:sz w:val="18"/>
                <w:szCs w:val="18"/>
                <w:lang w:val="fr-FR"/>
              </w:rPr>
              <w:t>?</w:t>
            </w:r>
          </w:p>
        </w:tc>
      </w:tr>
      <w:tr w:rsidR="0027131E" w:rsidRPr="00030100" w14:paraId="56519060" w14:textId="77777777" w:rsidTr="00884D8B">
        <w:tc>
          <w:tcPr>
            <w:tcW w:w="617" w:type="dxa"/>
            <w:vMerge/>
            <w:shd w:val="clear" w:color="auto" w:fill="E8E8E8" w:themeFill="background2"/>
          </w:tcPr>
          <w:p w14:paraId="079732B8" w14:textId="77777777" w:rsidR="00FB639E" w:rsidRPr="008E282B" w:rsidRDefault="00FB639E" w:rsidP="00F14516">
            <w:pPr>
              <w:spacing w:line="264" w:lineRule="auto"/>
              <w:rPr>
                <w:rFonts w:ascii="Montserrat" w:hAnsi="Montserrat"/>
                <w:sz w:val="18"/>
                <w:szCs w:val="18"/>
                <w:lang w:val="fr-FR"/>
              </w:rPr>
            </w:pPr>
          </w:p>
        </w:tc>
        <w:tc>
          <w:tcPr>
            <w:tcW w:w="9301" w:type="dxa"/>
          </w:tcPr>
          <w:p w14:paraId="747F7A43" w14:textId="35C95E51" w:rsidR="000E6782" w:rsidRPr="008E282B" w:rsidRDefault="000477FE" w:rsidP="00F14516">
            <w:pPr>
              <w:spacing w:line="264" w:lineRule="auto"/>
              <w:rPr>
                <w:rFonts w:ascii="Montserrat" w:hAnsi="Montserrat"/>
                <w:sz w:val="18"/>
                <w:szCs w:val="18"/>
                <w:lang w:val="fr-FR"/>
              </w:rPr>
            </w:pPr>
            <w:r w:rsidRPr="008E282B">
              <w:rPr>
                <w:rFonts w:ascii="Montserrat" w:hAnsi="Montserrat"/>
                <w:sz w:val="18"/>
                <w:szCs w:val="18"/>
                <w:lang w:val="fr-FR"/>
              </w:rPr>
              <w:t>Oui / Non</w:t>
            </w:r>
          </w:p>
          <w:p w14:paraId="4E816D79" w14:textId="48E4F125" w:rsidR="00FB639E" w:rsidRPr="008E282B" w:rsidRDefault="000477FE" w:rsidP="006C0EEE">
            <w:pPr>
              <w:spacing w:before="120" w:after="120" w:line="264" w:lineRule="auto"/>
              <w:rPr>
                <w:rFonts w:ascii="Montserrat" w:hAnsi="Montserrat"/>
                <w:sz w:val="18"/>
                <w:szCs w:val="18"/>
                <w:lang w:val="fr-FR"/>
              </w:rPr>
            </w:pPr>
            <w:r w:rsidRPr="008E282B">
              <w:rPr>
                <w:rFonts w:ascii="Montserrat" w:hAnsi="Montserrat"/>
                <w:color w:val="0070C0"/>
                <w:sz w:val="18"/>
                <w:szCs w:val="18"/>
                <w:lang w:val="fr-FR"/>
              </w:rPr>
              <w:t>[</w:t>
            </w:r>
            <w:r w:rsidR="005B112C" w:rsidRPr="008E282B">
              <w:rPr>
                <w:rFonts w:ascii="Montserrat" w:hAnsi="Montserrat"/>
                <w:color w:val="0070C0"/>
                <w:sz w:val="18"/>
                <w:szCs w:val="18"/>
                <w:lang w:val="fr-FR"/>
              </w:rPr>
              <w:t>Si oui, veuillez fournir les supports ou les liens vers les supports dans l’Annexe C</w:t>
            </w:r>
            <w:r w:rsidR="00346C4C" w:rsidRPr="008E282B">
              <w:rPr>
                <w:rFonts w:ascii="Montserrat" w:hAnsi="Montserrat"/>
                <w:color w:val="0070C0"/>
                <w:sz w:val="18"/>
                <w:szCs w:val="18"/>
                <w:lang w:val="fr-FR"/>
              </w:rPr>
              <w:t>.</w:t>
            </w:r>
            <w:r w:rsidRPr="008E282B">
              <w:rPr>
                <w:rFonts w:ascii="Montserrat" w:hAnsi="Montserrat"/>
                <w:color w:val="0070C0"/>
                <w:sz w:val="18"/>
                <w:szCs w:val="18"/>
                <w:lang w:val="fr-FR"/>
              </w:rPr>
              <w:t>]</w:t>
            </w:r>
          </w:p>
        </w:tc>
      </w:tr>
    </w:tbl>
    <w:p w14:paraId="2CF59D8D" w14:textId="77777777" w:rsidR="002616ED" w:rsidRPr="008E282B" w:rsidRDefault="002616ED" w:rsidP="00F14516">
      <w:pPr>
        <w:spacing w:line="264" w:lineRule="auto"/>
        <w:rPr>
          <w:highlight w:val="yellow"/>
          <w:lang w:val="fr-FR"/>
        </w:rPr>
        <w:sectPr w:rsidR="002616ED" w:rsidRPr="008E282B" w:rsidSect="008C53B8">
          <w:pgSz w:w="11906" w:h="16838"/>
          <w:pgMar w:top="1440" w:right="1440" w:bottom="993" w:left="1440" w:header="426" w:footer="343" w:gutter="0"/>
          <w:cols w:space="708"/>
          <w:docGrid w:linePitch="360"/>
        </w:sectPr>
      </w:pPr>
    </w:p>
    <w:tbl>
      <w:tblPr>
        <w:tblStyle w:val="TableGrid"/>
        <w:tblW w:w="9918" w:type="dxa"/>
        <w:jc w:val="center"/>
        <w:tblLayout w:type="fixed"/>
        <w:tblLook w:val="06A0" w:firstRow="1" w:lastRow="0" w:firstColumn="1" w:lastColumn="0" w:noHBand="1" w:noVBand="1"/>
      </w:tblPr>
      <w:tblGrid>
        <w:gridCol w:w="680"/>
        <w:gridCol w:w="3001"/>
        <w:gridCol w:w="3827"/>
        <w:gridCol w:w="2410"/>
      </w:tblGrid>
      <w:tr w:rsidR="00E72967" w:rsidRPr="00030100" w14:paraId="590C9A94" w14:textId="77777777" w:rsidTr="006A4D81">
        <w:trPr>
          <w:trHeight w:val="300"/>
          <w:jc w:val="center"/>
        </w:trPr>
        <w:tc>
          <w:tcPr>
            <w:tcW w:w="9918" w:type="dxa"/>
            <w:gridSpan w:val="4"/>
            <w:shd w:val="clear" w:color="auto" w:fill="E8E8E8" w:themeFill="background2"/>
          </w:tcPr>
          <w:p w14:paraId="627FB9ED" w14:textId="36423E73" w:rsidR="00E72967" w:rsidRPr="008E282B" w:rsidRDefault="00AA6802" w:rsidP="00F14516">
            <w:pPr>
              <w:spacing w:line="264" w:lineRule="auto"/>
              <w:rPr>
                <w:rFonts w:ascii="Montserrat" w:hAnsi="Montserrat"/>
                <w:b/>
                <w:bCs/>
                <w:sz w:val="22"/>
                <w:szCs w:val="22"/>
                <w:lang w:val="fr-FR"/>
              </w:rPr>
            </w:pPr>
            <w:r w:rsidRPr="008E282B">
              <w:rPr>
                <w:rFonts w:ascii="Montserrat" w:hAnsi="Montserrat"/>
                <w:b/>
                <w:bCs/>
                <w:sz w:val="22"/>
                <w:szCs w:val="22"/>
                <w:lang w:val="fr-FR"/>
              </w:rPr>
              <w:lastRenderedPageBreak/>
              <w:t>SECTION 13. DÉCLARATION DE FIN DE RAPPORT</w:t>
            </w:r>
          </w:p>
        </w:tc>
      </w:tr>
      <w:tr w:rsidR="00B65067" w:rsidRPr="008E282B" w14:paraId="2C0340EA" w14:textId="77777777" w:rsidTr="00083535">
        <w:trPr>
          <w:trHeight w:val="300"/>
          <w:jc w:val="center"/>
        </w:trPr>
        <w:tc>
          <w:tcPr>
            <w:tcW w:w="680" w:type="dxa"/>
            <w:vMerge w:val="restart"/>
            <w:shd w:val="clear" w:color="auto" w:fill="E8E8E8" w:themeFill="background2"/>
          </w:tcPr>
          <w:p w14:paraId="491905DB" w14:textId="1F01B8C2" w:rsidR="00B65067" w:rsidRPr="008E282B" w:rsidRDefault="00B65067" w:rsidP="00F14516">
            <w:pPr>
              <w:spacing w:line="264" w:lineRule="auto"/>
              <w:rPr>
                <w:rFonts w:ascii="Montserrat" w:hAnsi="Montserrat"/>
                <w:b/>
                <w:bCs/>
                <w:sz w:val="18"/>
                <w:szCs w:val="18"/>
                <w:lang w:val="fr-FR"/>
              </w:rPr>
            </w:pPr>
            <w:r w:rsidRPr="008E282B">
              <w:rPr>
                <w:rFonts w:ascii="Montserrat" w:hAnsi="Montserrat"/>
                <w:b/>
                <w:bCs/>
                <w:sz w:val="18"/>
                <w:szCs w:val="18"/>
                <w:lang w:val="fr-FR"/>
              </w:rPr>
              <w:t>13.1.</w:t>
            </w:r>
          </w:p>
        </w:tc>
        <w:tc>
          <w:tcPr>
            <w:tcW w:w="6828" w:type="dxa"/>
            <w:gridSpan w:val="2"/>
            <w:shd w:val="clear" w:color="auto" w:fill="E8E8E8" w:themeFill="background2"/>
          </w:tcPr>
          <w:p w14:paraId="0782F5DE" w14:textId="39860956" w:rsidR="00B65067" w:rsidRPr="008E282B" w:rsidRDefault="005B112C" w:rsidP="00F14516">
            <w:pPr>
              <w:spacing w:line="264" w:lineRule="auto"/>
              <w:rPr>
                <w:rFonts w:ascii="Montserrat" w:hAnsi="Montserrat"/>
                <w:b/>
                <w:bCs/>
                <w:sz w:val="18"/>
                <w:szCs w:val="18"/>
                <w:lang w:val="fr-FR"/>
              </w:rPr>
            </w:pPr>
            <w:r w:rsidRPr="008E282B">
              <w:rPr>
                <w:rFonts w:ascii="Montserrat" w:hAnsi="Montserrat"/>
                <w:b/>
                <w:bCs/>
                <w:sz w:val="18"/>
                <w:szCs w:val="18"/>
                <w:lang w:val="fr-FR"/>
              </w:rPr>
              <w:t>Liste de contrôle des pièces justificatives requises </w:t>
            </w:r>
            <w:r w:rsidR="00B65067" w:rsidRPr="008E282B">
              <w:rPr>
                <w:rFonts w:ascii="Montserrat" w:hAnsi="Montserrat"/>
                <w:b/>
                <w:bCs/>
                <w:sz w:val="18"/>
                <w:szCs w:val="18"/>
                <w:lang w:val="fr-FR"/>
              </w:rPr>
              <w:t xml:space="preserve">: </w:t>
            </w:r>
            <w:r w:rsidRPr="008E282B">
              <w:rPr>
                <w:rFonts w:ascii="Montserrat" w:hAnsi="Montserrat"/>
                <w:sz w:val="18"/>
                <w:szCs w:val="18"/>
                <w:lang w:val="fr-FR"/>
              </w:rPr>
              <w:t>Veuillez joindre et envoyer tous les documents justificatifs avec votre rapport annuel complété</w:t>
            </w:r>
          </w:p>
        </w:tc>
        <w:tc>
          <w:tcPr>
            <w:tcW w:w="2410" w:type="dxa"/>
            <w:shd w:val="clear" w:color="auto" w:fill="E8E8E8" w:themeFill="background2"/>
          </w:tcPr>
          <w:p w14:paraId="461EF0A8" w14:textId="523D03B6" w:rsidR="00B65067" w:rsidRPr="008E282B" w:rsidRDefault="00B65067" w:rsidP="00F14516">
            <w:pPr>
              <w:spacing w:line="264" w:lineRule="auto"/>
              <w:rPr>
                <w:rFonts w:ascii="Montserrat" w:hAnsi="Montserrat"/>
                <w:b/>
                <w:bCs/>
                <w:sz w:val="18"/>
                <w:szCs w:val="18"/>
                <w:lang w:val="fr-FR"/>
              </w:rPr>
            </w:pPr>
            <w:r w:rsidRPr="008E282B">
              <w:rPr>
                <w:rFonts w:ascii="Montserrat" w:hAnsi="Montserrat"/>
                <w:b/>
                <w:bCs/>
                <w:sz w:val="18"/>
                <w:szCs w:val="18"/>
                <w:lang w:val="fr-FR"/>
              </w:rPr>
              <w:t>Pièces jointes</w:t>
            </w:r>
            <w:r w:rsidR="005B112C" w:rsidRPr="008E282B">
              <w:rPr>
                <w:rFonts w:ascii="Montserrat" w:hAnsi="Montserrat"/>
                <w:b/>
                <w:bCs/>
                <w:sz w:val="18"/>
                <w:szCs w:val="18"/>
                <w:lang w:val="fr-FR"/>
              </w:rPr>
              <w:t> </w:t>
            </w:r>
            <w:r w:rsidRPr="008E282B">
              <w:rPr>
                <w:rFonts w:ascii="Montserrat" w:hAnsi="Montserrat"/>
                <w:b/>
                <w:bCs/>
                <w:sz w:val="18"/>
                <w:szCs w:val="18"/>
                <w:lang w:val="fr-FR"/>
              </w:rPr>
              <w:t>?</w:t>
            </w:r>
          </w:p>
        </w:tc>
      </w:tr>
      <w:tr w:rsidR="00B65067" w:rsidRPr="008E282B" w14:paraId="1CDA8121" w14:textId="77777777" w:rsidTr="00083535">
        <w:trPr>
          <w:trHeight w:val="300"/>
          <w:jc w:val="center"/>
        </w:trPr>
        <w:tc>
          <w:tcPr>
            <w:tcW w:w="680" w:type="dxa"/>
            <w:vMerge/>
          </w:tcPr>
          <w:p w14:paraId="001FDA64" w14:textId="77777777" w:rsidR="00B65067" w:rsidRPr="008E282B" w:rsidRDefault="00B65067" w:rsidP="00F14516">
            <w:pPr>
              <w:spacing w:after="120" w:line="264" w:lineRule="auto"/>
              <w:rPr>
                <w:rFonts w:ascii="Montserrat" w:hAnsi="Montserrat"/>
                <w:sz w:val="18"/>
                <w:szCs w:val="18"/>
                <w:lang w:val="fr-FR"/>
              </w:rPr>
            </w:pPr>
          </w:p>
        </w:tc>
        <w:tc>
          <w:tcPr>
            <w:tcW w:w="6828" w:type="dxa"/>
            <w:gridSpan w:val="2"/>
          </w:tcPr>
          <w:p w14:paraId="13DE095B" w14:textId="0D18812A" w:rsidR="00B65067" w:rsidRPr="008E282B" w:rsidRDefault="00B65067" w:rsidP="00F14516">
            <w:pPr>
              <w:spacing w:after="120" w:line="264" w:lineRule="auto"/>
              <w:rPr>
                <w:rFonts w:ascii="Montserrat" w:hAnsi="Montserrat"/>
                <w:sz w:val="18"/>
                <w:szCs w:val="18"/>
                <w:lang w:val="fr-FR"/>
              </w:rPr>
            </w:pPr>
            <w:r w:rsidRPr="008E282B">
              <w:rPr>
                <w:rFonts w:ascii="Montserrat" w:hAnsi="Montserrat"/>
                <w:sz w:val="18"/>
                <w:szCs w:val="18"/>
                <w:lang w:val="fr-FR"/>
              </w:rPr>
              <w:t>Cadre logique du projet (dernière version approuvée)</w:t>
            </w:r>
          </w:p>
        </w:tc>
        <w:tc>
          <w:tcPr>
            <w:tcW w:w="2410" w:type="dxa"/>
          </w:tcPr>
          <w:p w14:paraId="4819B250" w14:textId="77777777" w:rsidR="00B65067" w:rsidRPr="008E282B" w:rsidRDefault="00B65067" w:rsidP="00F14516">
            <w:pPr>
              <w:spacing w:after="120" w:line="264" w:lineRule="auto"/>
              <w:rPr>
                <w:rFonts w:ascii="Montserrat" w:hAnsi="Montserrat"/>
                <w:sz w:val="18"/>
                <w:szCs w:val="18"/>
                <w:lang w:val="fr-FR"/>
              </w:rPr>
            </w:pPr>
            <w:r w:rsidRPr="008E282B">
              <w:rPr>
                <w:rFonts w:ascii="Montserrat" w:hAnsi="Montserrat"/>
                <w:sz w:val="18"/>
                <w:szCs w:val="18"/>
                <w:lang w:val="fr-FR"/>
              </w:rPr>
              <w:t>OUI/NON</w:t>
            </w:r>
          </w:p>
        </w:tc>
      </w:tr>
      <w:tr w:rsidR="00B65067" w:rsidRPr="008E282B" w14:paraId="03268F46" w14:textId="77777777" w:rsidTr="00083535">
        <w:trPr>
          <w:trHeight w:val="300"/>
          <w:jc w:val="center"/>
        </w:trPr>
        <w:tc>
          <w:tcPr>
            <w:tcW w:w="680" w:type="dxa"/>
            <w:vMerge/>
          </w:tcPr>
          <w:p w14:paraId="254CEB8A" w14:textId="77777777" w:rsidR="00B65067" w:rsidRPr="008E282B" w:rsidRDefault="00B65067" w:rsidP="00F14516">
            <w:pPr>
              <w:spacing w:after="120" w:line="264" w:lineRule="auto"/>
              <w:rPr>
                <w:rFonts w:ascii="Montserrat" w:hAnsi="Montserrat"/>
                <w:sz w:val="18"/>
                <w:szCs w:val="18"/>
                <w:lang w:val="fr-FR"/>
              </w:rPr>
            </w:pPr>
          </w:p>
        </w:tc>
        <w:tc>
          <w:tcPr>
            <w:tcW w:w="6828" w:type="dxa"/>
            <w:gridSpan w:val="2"/>
          </w:tcPr>
          <w:p w14:paraId="64D70265" w14:textId="4B29FFF3" w:rsidR="00B65067" w:rsidRPr="008E282B" w:rsidRDefault="00B65067" w:rsidP="00F14516">
            <w:pPr>
              <w:spacing w:after="120" w:line="264" w:lineRule="auto"/>
              <w:rPr>
                <w:rFonts w:ascii="Montserrat" w:hAnsi="Montserrat"/>
                <w:sz w:val="18"/>
                <w:szCs w:val="18"/>
                <w:lang w:val="fr-FR"/>
              </w:rPr>
            </w:pPr>
            <w:r w:rsidRPr="008E282B">
              <w:rPr>
                <w:rFonts w:ascii="Montserrat" w:hAnsi="Montserrat"/>
                <w:sz w:val="18"/>
                <w:szCs w:val="18"/>
                <w:lang w:val="fr-FR"/>
              </w:rPr>
              <w:t>Registre des risques du projet (mis à jour)</w:t>
            </w:r>
          </w:p>
        </w:tc>
        <w:tc>
          <w:tcPr>
            <w:tcW w:w="2410" w:type="dxa"/>
          </w:tcPr>
          <w:p w14:paraId="2783B795" w14:textId="77777777" w:rsidR="00B65067" w:rsidRPr="008E282B" w:rsidRDefault="00B65067" w:rsidP="00F14516">
            <w:pPr>
              <w:spacing w:after="120" w:line="264" w:lineRule="auto"/>
              <w:rPr>
                <w:rFonts w:ascii="Montserrat" w:hAnsi="Montserrat"/>
                <w:sz w:val="18"/>
                <w:szCs w:val="18"/>
                <w:lang w:val="fr-FR"/>
              </w:rPr>
            </w:pPr>
            <w:r w:rsidRPr="008E282B">
              <w:rPr>
                <w:rFonts w:ascii="Montserrat" w:hAnsi="Montserrat"/>
                <w:sz w:val="18"/>
                <w:szCs w:val="18"/>
                <w:lang w:val="fr-FR"/>
              </w:rPr>
              <w:t>OUI/NON</w:t>
            </w:r>
          </w:p>
        </w:tc>
      </w:tr>
      <w:tr w:rsidR="00B65067" w:rsidRPr="008E282B" w14:paraId="1318E9FA" w14:textId="77777777" w:rsidTr="00083535">
        <w:trPr>
          <w:trHeight w:val="300"/>
          <w:jc w:val="center"/>
        </w:trPr>
        <w:tc>
          <w:tcPr>
            <w:tcW w:w="680" w:type="dxa"/>
            <w:vMerge/>
          </w:tcPr>
          <w:p w14:paraId="4EEBB2F6" w14:textId="77777777" w:rsidR="00B65067" w:rsidRPr="008E282B" w:rsidRDefault="00B65067" w:rsidP="00F14516">
            <w:pPr>
              <w:spacing w:after="120" w:line="264" w:lineRule="auto"/>
              <w:rPr>
                <w:rFonts w:ascii="Montserrat" w:hAnsi="Montserrat"/>
                <w:sz w:val="18"/>
                <w:szCs w:val="18"/>
                <w:lang w:val="fr-FR"/>
              </w:rPr>
            </w:pPr>
          </w:p>
        </w:tc>
        <w:tc>
          <w:tcPr>
            <w:tcW w:w="6828" w:type="dxa"/>
            <w:gridSpan w:val="2"/>
          </w:tcPr>
          <w:p w14:paraId="7953101F" w14:textId="4D8DAB26" w:rsidR="00B65067" w:rsidRPr="008E282B" w:rsidRDefault="00B65067" w:rsidP="00F14516">
            <w:pPr>
              <w:spacing w:after="120" w:line="264" w:lineRule="auto"/>
              <w:rPr>
                <w:rFonts w:ascii="Montserrat" w:hAnsi="Montserrat"/>
                <w:sz w:val="18"/>
                <w:szCs w:val="18"/>
                <w:lang w:val="fr-FR"/>
              </w:rPr>
            </w:pPr>
            <w:r w:rsidRPr="008E282B">
              <w:rPr>
                <w:rFonts w:ascii="Montserrat" w:hAnsi="Montserrat"/>
                <w:sz w:val="18"/>
                <w:szCs w:val="18"/>
                <w:lang w:val="fr-FR"/>
              </w:rPr>
              <w:t>Registre des actifs du projet (le cas échéant)</w:t>
            </w:r>
          </w:p>
        </w:tc>
        <w:tc>
          <w:tcPr>
            <w:tcW w:w="2410" w:type="dxa"/>
          </w:tcPr>
          <w:p w14:paraId="029E6F1A" w14:textId="77777777" w:rsidR="00B65067" w:rsidRPr="008E282B" w:rsidRDefault="00B65067" w:rsidP="00F14516">
            <w:pPr>
              <w:spacing w:after="120" w:line="264" w:lineRule="auto"/>
              <w:rPr>
                <w:rFonts w:ascii="Montserrat" w:hAnsi="Montserrat"/>
                <w:sz w:val="18"/>
                <w:szCs w:val="18"/>
                <w:lang w:val="fr-FR"/>
              </w:rPr>
            </w:pPr>
            <w:r w:rsidRPr="008E282B">
              <w:rPr>
                <w:rFonts w:ascii="Montserrat" w:hAnsi="Montserrat"/>
                <w:sz w:val="18"/>
                <w:szCs w:val="18"/>
                <w:lang w:val="fr-FR"/>
              </w:rPr>
              <w:t>OUI/NON</w:t>
            </w:r>
          </w:p>
        </w:tc>
      </w:tr>
      <w:tr w:rsidR="00B65067" w:rsidRPr="008E282B" w14:paraId="5F308A3C" w14:textId="77777777" w:rsidTr="00083535">
        <w:trPr>
          <w:trHeight w:val="300"/>
          <w:jc w:val="center"/>
        </w:trPr>
        <w:tc>
          <w:tcPr>
            <w:tcW w:w="680" w:type="dxa"/>
            <w:vMerge/>
          </w:tcPr>
          <w:p w14:paraId="5F40645D" w14:textId="77777777" w:rsidR="00B65067" w:rsidRPr="008E282B" w:rsidRDefault="00B65067" w:rsidP="00F14516">
            <w:pPr>
              <w:spacing w:after="120" w:line="264" w:lineRule="auto"/>
              <w:rPr>
                <w:rFonts w:ascii="Montserrat" w:hAnsi="Montserrat"/>
                <w:sz w:val="18"/>
                <w:szCs w:val="18"/>
                <w:lang w:val="fr-FR"/>
              </w:rPr>
            </w:pPr>
          </w:p>
        </w:tc>
        <w:tc>
          <w:tcPr>
            <w:tcW w:w="6828" w:type="dxa"/>
            <w:gridSpan w:val="2"/>
          </w:tcPr>
          <w:p w14:paraId="3DD4D1C6" w14:textId="3B2E0AB0" w:rsidR="00B65067" w:rsidRPr="008E282B" w:rsidRDefault="005B112C" w:rsidP="00F14516">
            <w:pPr>
              <w:spacing w:after="120" w:line="264" w:lineRule="auto"/>
              <w:rPr>
                <w:rFonts w:ascii="Montserrat" w:hAnsi="Montserrat"/>
                <w:sz w:val="18"/>
                <w:szCs w:val="18"/>
                <w:lang w:val="fr-FR"/>
              </w:rPr>
            </w:pPr>
            <w:r w:rsidRPr="008E282B">
              <w:rPr>
                <w:rFonts w:ascii="Montserrat" w:hAnsi="Montserrat"/>
                <w:sz w:val="18"/>
                <w:szCs w:val="18"/>
                <w:lang w:val="fr-FR"/>
              </w:rPr>
              <w:t>Éléments de preuve supplémentaires des progrès réalisés</w:t>
            </w:r>
          </w:p>
        </w:tc>
        <w:tc>
          <w:tcPr>
            <w:tcW w:w="2410" w:type="dxa"/>
          </w:tcPr>
          <w:p w14:paraId="28805B05" w14:textId="77777777" w:rsidR="00B65067" w:rsidRPr="008E282B" w:rsidRDefault="00B65067" w:rsidP="00F14516">
            <w:pPr>
              <w:spacing w:after="120" w:line="264" w:lineRule="auto"/>
              <w:rPr>
                <w:rFonts w:ascii="Montserrat" w:hAnsi="Montserrat"/>
                <w:sz w:val="18"/>
                <w:szCs w:val="18"/>
                <w:lang w:val="fr-FR"/>
              </w:rPr>
            </w:pPr>
            <w:r w:rsidRPr="008E282B">
              <w:rPr>
                <w:rFonts w:ascii="Montserrat" w:hAnsi="Montserrat"/>
                <w:sz w:val="18"/>
                <w:szCs w:val="18"/>
                <w:lang w:val="fr-FR"/>
              </w:rPr>
              <w:t>OUI/NON</w:t>
            </w:r>
          </w:p>
        </w:tc>
      </w:tr>
      <w:tr w:rsidR="00B65067" w:rsidRPr="00030100" w14:paraId="7CA5E7CC" w14:textId="77777777" w:rsidTr="00AA6802">
        <w:trPr>
          <w:trHeight w:val="300"/>
          <w:jc w:val="center"/>
        </w:trPr>
        <w:tc>
          <w:tcPr>
            <w:tcW w:w="680" w:type="dxa"/>
            <w:vMerge w:val="restart"/>
            <w:shd w:val="clear" w:color="auto" w:fill="E8E8E8" w:themeFill="background2"/>
          </w:tcPr>
          <w:p w14:paraId="1078F785" w14:textId="2E793C6D" w:rsidR="00B65067" w:rsidRPr="008E282B" w:rsidRDefault="00B65067" w:rsidP="00F14516">
            <w:pPr>
              <w:spacing w:after="120" w:line="264" w:lineRule="auto"/>
              <w:rPr>
                <w:rFonts w:ascii="Montserrat" w:hAnsi="Montserrat"/>
                <w:b/>
                <w:bCs/>
                <w:sz w:val="18"/>
                <w:szCs w:val="18"/>
                <w:lang w:val="fr-FR"/>
              </w:rPr>
            </w:pPr>
            <w:r w:rsidRPr="008E282B">
              <w:rPr>
                <w:rFonts w:ascii="Montserrat" w:hAnsi="Montserrat"/>
                <w:b/>
                <w:bCs/>
                <w:sz w:val="18"/>
                <w:szCs w:val="18"/>
                <w:lang w:val="fr-FR"/>
              </w:rPr>
              <w:t>13.2.</w:t>
            </w:r>
          </w:p>
        </w:tc>
        <w:tc>
          <w:tcPr>
            <w:tcW w:w="9238" w:type="dxa"/>
            <w:gridSpan w:val="3"/>
            <w:shd w:val="clear" w:color="auto" w:fill="E8E8E8" w:themeFill="background2"/>
          </w:tcPr>
          <w:p w14:paraId="775E7230" w14:textId="7D7D69C6" w:rsidR="00B65067" w:rsidRPr="008E282B" w:rsidRDefault="00AA6802" w:rsidP="008B618C">
            <w:pPr>
              <w:spacing w:after="160" w:line="264" w:lineRule="auto"/>
              <w:jc w:val="both"/>
              <w:rPr>
                <w:rFonts w:ascii="Montserrat" w:hAnsi="Montserrat"/>
                <w:b/>
                <w:bCs/>
                <w:sz w:val="18"/>
                <w:szCs w:val="18"/>
                <w:lang w:val="fr-FR"/>
              </w:rPr>
            </w:pPr>
            <w:r w:rsidRPr="008E282B">
              <w:rPr>
                <w:rFonts w:ascii="Montserrat" w:hAnsi="Montserrat"/>
                <w:b/>
                <w:bCs/>
                <w:sz w:val="18"/>
                <w:szCs w:val="18"/>
                <w:lang w:val="fr-FR"/>
              </w:rPr>
              <w:t>Déclaration</w:t>
            </w:r>
            <w:r w:rsidR="00D945DA" w:rsidRPr="008E282B">
              <w:rPr>
                <w:rFonts w:ascii="Montserrat" w:hAnsi="Montserrat"/>
                <w:b/>
                <w:bCs/>
                <w:sz w:val="18"/>
                <w:szCs w:val="18"/>
                <w:lang w:val="fr-FR"/>
              </w:rPr>
              <w:t> </w:t>
            </w:r>
            <w:r w:rsidRPr="008E282B">
              <w:rPr>
                <w:rFonts w:ascii="Montserrat" w:hAnsi="Montserrat"/>
                <w:b/>
                <w:bCs/>
                <w:sz w:val="18"/>
                <w:szCs w:val="18"/>
                <w:lang w:val="fr-FR"/>
              </w:rPr>
              <w:t xml:space="preserve">: </w:t>
            </w:r>
            <w:r w:rsidR="00083535" w:rsidRPr="008E282B">
              <w:rPr>
                <w:rFonts w:ascii="Montserrat" w:hAnsi="Montserrat"/>
                <w:b/>
                <w:bCs/>
                <w:sz w:val="18"/>
                <w:szCs w:val="18"/>
                <w:lang w:val="fr-FR"/>
              </w:rPr>
              <w:t>En signant ci-dessous, je confirme que</w:t>
            </w:r>
            <w:r w:rsidR="005B112C" w:rsidRPr="008E282B">
              <w:rPr>
                <w:rFonts w:ascii="Montserrat" w:hAnsi="Montserrat"/>
                <w:b/>
                <w:bCs/>
                <w:sz w:val="18"/>
                <w:szCs w:val="18"/>
                <w:lang w:val="fr-FR"/>
              </w:rPr>
              <w:t> :</w:t>
            </w:r>
          </w:p>
          <w:p w14:paraId="0198077B" w14:textId="40DAFC58" w:rsidR="00083535" w:rsidRPr="008E282B" w:rsidRDefault="00083535" w:rsidP="008B618C">
            <w:pPr>
              <w:spacing w:after="160" w:line="264" w:lineRule="auto"/>
              <w:jc w:val="both"/>
              <w:rPr>
                <w:rFonts w:ascii="Montserrat" w:hAnsi="Montserrat"/>
                <w:sz w:val="18"/>
                <w:szCs w:val="18"/>
                <w:lang w:val="fr-FR"/>
              </w:rPr>
            </w:pPr>
            <w:r w:rsidRPr="008E282B">
              <w:rPr>
                <w:rFonts w:ascii="Montserrat" w:hAnsi="Montserrat"/>
                <w:sz w:val="18"/>
                <w:szCs w:val="18"/>
                <w:lang w:val="fr-FR"/>
              </w:rPr>
              <w:t>1) Exactitude</w:t>
            </w:r>
            <w:r w:rsidR="00D945DA" w:rsidRPr="008E282B">
              <w:rPr>
                <w:rFonts w:ascii="Montserrat" w:hAnsi="Montserrat"/>
                <w:sz w:val="18"/>
                <w:szCs w:val="18"/>
                <w:lang w:val="fr-FR"/>
              </w:rPr>
              <w:t> </w:t>
            </w:r>
            <w:r w:rsidRPr="008E282B">
              <w:rPr>
                <w:rFonts w:ascii="Montserrat" w:hAnsi="Montserrat"/>
                <w:sz w:val="18"/>
                <w:szCs w:val="18"/>
                <w:lang w:val="fr-FR"/>
              </w:rPr>
              <w:t xml:space="preserve">: </w:t>
            </w:r>
            <w:r w:rsidR="005B112C" w:rsidRPr="008E282B">
              <w:rPr>
                <w:rFonts w:ascii="Montserrat" w:hAnsi="Montserrat"/>
                <w:sz w:val="18"/>
                <w:szCs w:val="18"/>
                <w:lang w:val="fr-FR"/>
              </w:rPr>
              <w:t>Les informations fournies dans ce rapport sont exactes et complètes à ma connaissance au moment de la soumission.</w:t>
            </w:r>
          </w:p>
          <w:p w14:paraId="4063B1A8" w14:textId="32CBD9DC" w:rsidR="00083535" w:rsidRPr="008E282B" w:rsidRDefault="00083535" w:rsidP="008B618C">
            <w:pPr>
              <w:spacing w:after="160" w:line="264" w:lineRule="auto"/>
              <w:jc w:val="both"/>
              <w:rPr>
                <w:rFonts w:ascii="Montserrat" w:hAnsi="Montserrat"/>
                <w:sz w:val="18"/>
                <w:szCs w:val="18"/>
                <w:lang w:val="fr-FR"/>
              </w:rPr>
            </w:pPr>
            <w:r w:rsidRPr="008E282B">
              <w:rPr>
                <w:rFonts w:ascii="Montserrat" w:hAnsi="Montserrat"/>
                <w:sz w:val="18"/>
                <w:szCs w:val="18"/>
                <w:lang w:val="fr-FR"/>
              </w:rPr>
              <w:t xml:space="preserve">2) </w:t>
            </w:r>
            <w:r w:rsidR="00740EBE" w:rsidRPr="008E282B">
              <w:rPr>
                <w:rFonts w:ascii="Montserrat" w:hAnsi="Montserrat"/>
                <w:sz w:val="18"/>
                <w:szCs w:val="18"/>
                <w:lang w:val="fr-FR"/>
              </w:rPr>
              <w:t>Exhaustivité</w:t>
            </w:r>
            <w:r w:rsidR="00D945DA" w:rsidRPr="008E282B">
              <w:rPr>
                <w:rFonts w:ascii="Montserrat" w:hAnsi="Montserrat"/>
                <w:sz w:val="18"/>
                <w:szCs w:val="18"/>
                <w:lang w:val="fr-FR"/>
              </w:rPr>
              <w:t> </w:t>
            </w:r>
            <w:r w:rsidR="00740EBE" w:rsidRPr="008E282B">
              <w:rPr>
                <w:rFonts w:ascii="Montserrat" w:hAnsi="Montserrat"/>
                <w:sz w:val="18"/>
                <w:szCs w:val="18"/>
                <w:lang w:val="fr-FR"/>
              </w:rPr>
              <w:t>: Je n’ai sciemment omis aucune information essentielle à la compréhension des progrès, des résultats, des défis, des risques, des préoccupations en matière de sauvegarde ou de l’utilisation des fonds du projet pendant la période de rapport.</w:t>
            </w:r>
          </w:p>
          <w:p w14:paraId="4BA347CF" w14:textId="0D42F91B" w:rsidR="00083535" w:rsidRPr="008E282B" w:rsidRDefault="00083535" w:rsidP="008B618C">
            <w:pPr>
              <w:spacing w:after="160" w:line="264" w:lineRule="auto"/>
              <w:jc w:val="both"/>
              <w:rPr>
                <w:rFonts w:ascii="Montserrat" w:hAnsi="Montserrat"/>
                <w:sz w:val="18"/>
                <w:szCs w:val="18"/>
                <w:lang w:val="fr-FR"/>
              </w:rPr>
            </w:pPr>
            <w:r w:rsidRPr="008E282B">
              <w:rPr>
                <w:rFonts w:ascii="Montserrat" w:hAnsi="Montserrat"/>
                <w:sz w:val="18"/>
                <w:szCs w:val="18"/>
                <w:lang w:val="fr-FR"/>
              </w:rPr>
              <w:t xml:space="preserve">3) </w:t>
            </w:r>
            <w:r w:rsidR="00740EBE" w:rsidRPr="008E282B">
              <w:rPr>
                <w:rFonts w:ascii="Montserrat" w:hAnsi="Montserrat"/>
                <w:sz w:val="18"/>
                <w:szCs w:val="18"/>
                <w:lang w:val="fr-FR"/>
              </w:rPr>
              <w:t>Preuves</w:t>
            </w:r>
            <w:r w:rsidR="00D945DA" w:rsidRPr="008E282B">
              <w:rPr>
                <w:rFonts w:ascii="Montserrat" w:hAnsi="Montserrat"/>
                <w:sz w:val="18"/>
                <w:szCs w:val="18"/>
                <w:lang w:val="fr-FR"/>
              </w:rPr>
              <w:t> </w:t>
            </w:r>
            <w:r w:rsidR="00740EBE" w:rsidRPr="008E282B">
              <w:rPr>
                <w:rFonts w:ascii="Montserrat" w:hAnsi="Montserrat"/>
                <w:sz w:val="18"/>
                <w:szCs w:val="18"/>
                <w:lang w:val="fr-FR"/>
              </w:rPr>
              <w:t>: Lorsque les résultats ou les déclarations reposent sur des estimations ou des données incomplètes, cela a été clairement indiqué, y compris la méthode et les hypothèses utilisées.</w:t>
            </w:r>
          </w:p>
          <w:p w14:paraId="5206A3F8" w14:textId="0F47E251" w:rsidR="00083535" w:rsidRPr="008E282B" w:rsidRDefault="00083535" w:rsidP="008B618C">
            <w:pPr>
              <w:spacing w:after="160" w:line="264" w:lineRule="auto"/>
              <w:jc w:val="both"/>
              <w:rPr>
                <w:rFonts w:ascii="Montserrat" w:hAnsi="Montserrat"/>
                <w:sz w:val="18"/>
                <w:szCs w:val="18"/>
                <w:lang w:val="fr-FR"/>
              </w:rPr>
            </w:pPr>
            <w:r w:rsidRPr="008E282B">
              <w:rPr>
                <w:rFonts w:ascii="Montserrat" w:hAnsi="Montserrat"/>
                <w:sz w:val="18"/>
                <w:szCs w:val="18"/>
                <w:lang w:val="fr-FR"/>
              </w:rPr>
              <w:t xml:space="preserve">4) </w:t>
            </w:r>
            <w:r w:rsidR="00740EBE" w:rsidRPr="008E282B">
              <w:rPr>
                <w:rFonts w:ascii="Montserrat" w:hAnsi="Montserrat"/>
                <w:sz w:val="18"/>
                <w:szCs w:val="18"/>
                <w:lang w:val="fr-FR"/>
              </w:rPr>
              <w:t>Conformité et sensibilité</w:t>
            </w:r>
            <w:r w:rsidR="00D945DA" w:rsidRPr="008E282B">
              <w:rPr>
                <w:rFonts w:ascii="Montserrat" w:hAnsi="Montserrat"/>
                <w:sz w:val="18"/>
                <w:szCs w:val="18"/>
                <w:lang w:val="fr-FR"/>
              </w:rPr>
              <w:t> </w:t>
            </w:r>
            <w:r w:rsidR="00740EBE" w:rsidRPr="008E282B">
              <w:rPr>
                <w:rFonts w:ascii="Montserrat" w:hAnsi="Montserrat"/>
                <w:sz w:val="18"/>
                <w:szCs w:val="18"/>
                <w:lang w:val="fr-FR"/>
              </w:rPr>
              <w:t>: Le rapport n’inclut pas intentionnellement de données personnelles ou d’informations sensibles qui ne devraient pas être partagées. Lorsque le rapport est destiné à être publié, tout contenu confidentiel a été clairement identifié.</w:t>
            </w:r>
          </w:p>
          <w:p w14:paraId="6573E279" w14:textId="50EAAF1C" w:rsidR="00083535" w:rsidRPr="008E282B" w:rsidRDefault="00083535" w:rsidP="008B618C">
            <w:pPr>
              <w:spacing w:after="160" w:line="264" w:lineRule="auto"/>
              <w:jc w:val="both"/>
              <w:rPr>
                <w:rFonts w:ascii="Montserrat" w:hAnsi="Montserrat"/>
                <w:sz w:val="18"/>
                <w:szCs w:val="18"/>
                <w:lang w:val="fr-FR"/>
              </w:rPr>
            </w:pPr>
            <w:r w:rsidRPr="008E282B">
              <w:rPr>
                <w:rFonts w:ascii="Montserrat" w:hAnsi="Montserrat"/>
                <w:sz w:val="18"/>
                <w:szCs w:val="18"/>
                <w:lang w:val="fr-FR"/>
              </w:rPr>
              <w:t xml:space="preserve">5) </w:t>
            </w:r>
            <w:r w:rsidR="00740EBE" w:rsidRPr="008E282B">
              <w:rPr>
                <w:rFonts w:ascii="Montserrat" w:hAnsi="Montserrat"/>
                <w:sz w:val="18"/>
                <w:szCs w:val="18"/>
                <w:lang w:val="fr-FR"/>
              </w:rPr>
              <w:t>Consentement pour les communications (section facultative uniquement)</w:t>
            </w:r>
            <w:r w:rsidR="00D945DA" w:rsidRPr="008E282B">
              <w:rPr>
                <w:rFonts w:ascii="Montserrat" w:hAnsi="Montserrat"/>
                <w:sz w:val="18"/>
                <w:szCs w:val="18"/>
                <w:lang w:val="fr-FR"/>
              </w:rPr>
              <w:t> </w:t>
            </w:r>
            <w:r w:rsidR="00740EBE" w:rsidRPr="008E282B">
              <w:rPr>
                <w:rFonts w:ascii="Montserrat" w:hAnsi="Montserrat"/>
                <w:sz w:val="18"/>
                <w:szCs w:val="18"/>
                <w:lang w:val="fr-FR"/>
              </w:rPr>
              <w:t>: Si j’ai complété les sections facultatives relatives aux communications/promotion et coché la case de consentement ci-dessous, je confirme que OCEAN peut modifier et utiliser uniquement ce contenu à des fins de communication et de promotion.</w:t>
            </w:r>
          </w:p>
          <w:p w14:paraId="46EFE3D3" w14:textId="53CACFC7" w:rsidR="00CE76B2" w:rsidRPr="008E282B" w:rsidRDefault="00CE76B2" w:rsidP="008B618C">
            <w:pPr>
              <w:spacing w:after="160" w:line="264" w:lineRule="auto"/>
              <w:jc w:val="both"/>
              <w:rPr>
                <w:rFonts w:ascii="Montserrat" w:hAnsi="Montserrat"/>
                <w:sz w:val="18"/>
                <w:szCs w:val="18"/>
                <w:lang w:val="fr-FR"/>
              </w:rPr>
            </w:pPr>
            <w:r w:rsidRPr="008E282B">
              <w:rPr>
                <w:rFonts w:ascii="Montserrat" w:hAnsi="Montserrat"/>
                <w:sz w:val="18"/>
                <w:szCs w:val="18"/>
                <w:lang w:val="fr-FR"/>
              </w:rPr>
              <w:t xml:space="preserve">6) </w:t>
            </w:r>
            <w:r w:rsidR="00740EBE" w:rsidRPr="008E282B">
              <w:rPr>
                <w:rFonts w:ascii="Montserrat" w:hAnsi="Montserrat"/>
                <w:sz w:val="18"/>
                <w:szCs w:val="18"/>
                <w:lang w:val="fr-FR"/>
              </w:rPr>
              <w:t>Utilisation responsable de l’IA (le cas échéant)</w:t>
            </w:r>
            <w:r w:rsidR="00D945DA" w:rsidRPr="008E282B">
              <w:rPr>
                <w:rFonts w:ascii="Montserrat" w:hAnsi="Montserrat"/>
                <w:sz w:val="18"/>
                <w:szCs w:val="18"/>
                <w:lang w:val="fr-FR"/>
              </w:rPr>
              <w:t> </w:t>
            </w:r>
            <w:r w:rsidR="00740EBE" w:rsidRPr="008E282B">
              <w:rPr>
                <w:rFonts w:ascii="Montserrat" w:hAnsi="Montserrat"/>
                <w:sz w:val="18"/>
                <w:szCs w:val="18"/>
                <w:lang w:val="fr-FR"/>
              </w:rPr>
              <w:t>: Si des outils d’IA ont été utilisés pour aider à rédiger, résumer, traduire ou modifier une partie de ce rapport, je confirme que :</w:t>
            </w:r>
          </w:p>
          <w:p w14:paraId="3DC2898D" w14:textId="55572A95" w:rsidR="00CE76B2" w:rsidRPr="008E282B" w:rsidRDefault="00740EBE" w:rsidP="008B618C">
            <w:pPr>
              <w:pStyle w:val="ListBullet"/>
              <w:jc w:val="both"/>
              <w:rPr>
                <w:rFonts w:ascii="Montserrat" w:hAnsi="Montserrat"/>
                <w:sz w:val="18"/>
                <w:szCs w:val="18"/>
                <w:lang w:val="fr-FR"/>
              </w:rPr>
            </w:pPr>
            <w:proofErr w:type="gramStart"/>
            <w:r w:rsidRPr="008E282B">
              <w:rPr>
                <w:rFonts w:ascii="Montserrat" w:hAnsi="Montserrat"/>
                <w:sz w:val="18"/>
                <w:szCs w:val="18"/>
                <w:lang w:val="fr-FR"/>
              </w:rPr>
              <w:t>le</w:t>
            </w:r>
            <w:proofErr w:type="gramEnd"/>
            <w:r w:rsidRPr="008E282B">
              <w:rPr>
                <w:rFonts w:ascii="Montserrat" w:hAnsi="Montserrat"/>
                <w:sz w:val="18"/>
                <w:szCs w:val="18"/>
                <w:lang w:val="fr-FR"/>
              </w:rPr>
              <w:t xml:space="preserve"> rapport a été examiné par un humain avant soumission et que le contenu généré par l’IA a été vérifié et corrigé si nécessaire pour en assurer l’exactitude et le contexte</w:t>
            </w:r>
            <w:r w:rsidR="00D945DA" w:rsidRPr="008E282B">
              <w:rPr>
                <w:rFonts w:ascii="Montserrat" w:hAnsi="Montserrat"/>
                <w:sz w:val="18"/>
                <w:szCs w:val="18"/>
                <w:lang w:val="fr-FR"/>
              </w:rPr>
              <w:t> </w:t>
            </w:r>
            <w:r w:rsidRPr="008E282B">
              <w:rPr>
                <w:rFonts w:ascii="Montserrat" w:hAnsi="Montserrat"/>
                <w:sz w:val="18"/>
                <w:szCs w:val="18"/>
                <w:lang w:val="fr-FR"/>
              </w:rPr>
              <w:t>;</w:t>
            </w:r>
          </w:p>
          <w:p w14:paraId="6B23AF93" w14:textId="61FF446B" w:rsidR="00CE76B2" w:rsidRPr="008E282B" w:rsidRDefault="00740EBE" w:rsidP="008B618C">
            <w:pPr>
              <w:pStyle w:val="ListBullet"/>
              <w:jc w:val="both"/>
              <w:rPr>
                <w:rFonts w:ascii="Montserrat" w:hAnsi="Montserrat"/>
                <w:sz w:val="18"/>
                <w:szCs w:val="18"/>
                <w:lang w:val="fr-FR"/>
              </w:rPr>
            </w:pPr>
            <w:proofErr w:type="gramStart"/>
            <w:r w:rsidRPr="008E282B">
              <w:rPr>
                <w:rFonts w:ascii="Montserrat" w:hAnsi="Montserrat"/>
                <w:sz w:val="18"/>
                <w:szCs w:val="18"/>
                <w:lang w:val="fr-FR"/>
              </w:rPr>
              <w:t>aucune</w:t>
            </w:r>
            <w:proofErr w:type="gramEnd"/>
            <w:r w:rsidRPr="008E282B">
              <w:rPr>
                <w:rFonts w:ascii="Montserrat" w:hAnsi="Montserrat"/>
                <w:sz w:val="18"/>
                <w:szCs w:val="18"/>
                <w:lang w:val="fr-FR"/>
              </w:rPr>
              <w:t xml:space="preserve"> donnée personnelle ou information sensible n’a été intentionnellement introduite dans des outils d’IA publics</w:t>
            </w:r>
            <w:r w:rsidR="00D945DA" w:rsidRPr="008E282B">
              <w:rPr>
                <w:rFonts w:ascii="Montserrat" w:hAnsi="Montserrat"/>
                <w:sz w:val="18"/>
                <w:szCs w:val="18"/>
                <w:lang w:val="fr-FR"/>
              </w:rPr>
              <w:t> </w:t>
            </w:r>
            <w:r w:rsidRPr="008E282B">
              <w:rPr>
                <w:rFonts w:ascii="Montserrat" w:hAnsi="Montserrat"/>
                <w:sz w:val="18"/>
                <w:szCs w:val="18"/>
                <w:lang w:val="fr-FR"/>
              </w:rPr>
              <w:t>;</w:t>
            </w:r>
            <w:r w:rsidR="00CE76B2" w:rsidRPr="008E282B">
              <w:rPr>
                <w:rFonts w:ascii="Montserrat" w:hAnsi="Montserrat"/>
                <w:sz w:val="18"/>
                <w:szCs w:val="18"/>
                <w:lang w:val="fr-FR"/>
              </w:rPr>
              <w:t xml:space="preserve"> et</w:t>
            </w:r>
          </w:p>
          <w:p w14:paraId="56405266" w14:textId="6011F000" w:rsidR="00CE76B2" w:rsidRPr="008E282B" w:rsidRDefault="00740EBE" w:rsidP="008B618C">
            <w:pPr>
              <w:pStyle w:val="ListBullet"/>
              <w:spacing w:after="120"/>
              <w:jc w:val="both"/>
              <w:rPr>
                <w:rFonts w:ascii="Montserrat" w:hAnsi="Montserrat"/>
                <w:sz w:val="18"/>
                <w:szCs w:val="18"/>
                <w:lang w:val="fr-FR"/>
              </w:rPr>
            </w:pPr>
            <w:proofErr w:type="gramStart"/>
            <w:r w:rsidRPr="008E282B">
              <w:rPr>
                <w:rFonts w:ascii="Montserrat" w:hAnsi="Montserrat"/>
                <w:sz w:val="18"/>
                <w:szCs w:val="18"/>
                <w:lang w:val="fr-FR"/>
              </w:rPr>
              <w:t>la</w:t>
            </w:r>
            <w:proofErr w:type="gramEnd"/>
            <w:r w:rsidRPr="008E282B">
              <w:rPr>
                <w:rFonts w:ascii="Montserrat" w:hAnsi="Montserrat"/>
                <w:sz w:val="18"/>
                <w:szCs w:val="18"/>
                <w:lang w:val="fr-FR"/>
              </w:rPr>
              <w:t xml:space="preserve"> responsabilité du contenu final incombe à l’organisation déclarante.</w:t>
            </w:r>
          </w:p>
        </w:tc>
      </w:tr>
      <w:tr w:rsidR="00B65067" w:rsidRPr="008E282B" w14:paraId="470E7758" w14:textId="77777777" w:rsidTr="00083535">
        <w:trPr>
          <w:trHeight w:val="300"/>
          <w:jc w:val="center"/>
        </w:trPr>
        <w:tc>
          <w:tcPr>
            <w:tcW w:w="680" w:type="dxa"/>
            <w:vMerge/>
            <w:shd w:val="clear" w:color="auto" w:fill="E8E8E8" w:themeFill="background2"/>
          </w:tcPr>
          <w:p w14:paraId="03BA67A9" w14:textId="77777777" w:rsidR="00B65067" w:rsidRPr="008E282B" w:rsidRDefault="00B65067" w:rsidP="00F14516">
            <w:pPr>
              <w:spacing w:after="120" w:line="264" w:lineRule="auto"/>
              <w:rPr>
                <w:rFonts w:ascii="Montserrat" w:hAnsi="Montserrat"/>
                <w:sz w:val="18"/>
                <w:szCs w:val="18"/>
                <w:lang w:val="fr-FR"/>
              </w:rPr>
            </w:pPr>
          </w:p>
        </w:tc>
        <w:tc>
          <w:tcPr>
            <w:tcW w:w="3001" w:type="dxa"/>
            <w:shd w:val="clear" w:color="auto" w:fill="E8E8E8" w:themeFill="background2"/>
          </w:tcPr>
          <w:p w14:paraId="21277D43" w14:textId="2FB338B6" w:rsidR="00B65067" w:rsidRPr="008E282B" w:rsidRDefault="00083535" w:rsidP="00083535">
            <w:pPr>
              <w:spacing w:after="160" w:line="264" w:lineRule="auto"/>
              <w:rPr>
                <w:rFonts w:ascii="Montserrat" w:hAnsi="Montserrat"/>
                <w:b/>
                <w:bCs/>
                <w:sz w:val="18"/>
                <w:szCs w:val="18"/>
                <w:lang w:val="fr-FR"/>
              </w:rPr>
            </w:pPr>
            <w:r w:rsidRPr="008E282B">
              <w:rPr>
                <w:rFonts w:ascii="Montserrat" w:hAnsi="Montserrat"/>
                <w:b/>
                <w:bCs/>
                <w:sz w:val="18"/>
                <w:szCs w:val="18"/>
                <w:lang w:val="fr-FR"/>
              </w:rPr>
              <w:t>Signataire autorisé (nom)</w:t>
            </w:r>
            <w:r w:rsidR="00740EBE" w:rsidRPr="008E282B">
              <w:rPr>
                <w:rFonts w:ascii="Montserrat" w:hAnsi="Montserrat"/>
                <w:b/>
                <w:bCs/>
                <w:sz w:val="18"/>
                <w:szCs w:val="18"/>
                <w:lang w:val="fr-FR"/>
              </w:rPr>
              <w:t> </w:t>
            </w:r>
            <w:r w:rsidRPr="008E282B">
              <w:rPr>
                <w:rFonts w:ascii="Montserrat" w:hAnsi="Montserrat"/>
                <w:b/>
                <w:bCs/>
                <w:sz w:val="18"/>
                <w:szCs w:val="18"/>
                <w:lang w:val="fr-FR"/>
              </w:rPr>
              <w:t>:</w:t>
            </w:r>
          </w:p>
        </w:tc>
        <w:tc>
          <w:tcPr>
            <w:tcW w:w="6237" w:type="dxa"/>
            <w:gridSpan w:val="2"/>
          </w:tcPr>
          <w:p w14:paraId="02FD3608" w14:textId="77777777" w:rsidR="00B65067" w:rsidRPr="008E282B" w:rsidRDefault="00B65067" w:rsidP="00F14516">
            <w:pPr>
              <w:spacing w:after="120" w:line="264" w:lineRule="auto"/>
              <w:rPr>
                <w:rFonts w:ascii="Montserrat" w:hAnsi="Montserrat"/>
                <w:sz w:val="18"/>
                <w:szCs w:val="18"/>
                <w:lang w:val="fr-FR"/>
              </w:rPr>
            </w:pPr>
          </w:p>
        </w:tc>
      </w:tr>
      <w:tr w:rsidR="00B65067" w:rsidRPr="008E282B" w14:paraId="24D06AF0" w14:textId="77777777" w:rsidTr="00083535">
        <w:trPr>
          <w:trHeight w:val="300"/>
          <w:jc w:val="center"/>
        </w:trPr>
        <w:tc>
          <w:tcPr>
            <w:tcW w:w="680" w:type="dxa"/>
            <w:vMerge/>
            <w:shd w:val="clear" w:color="auto" w:fill="E8E8E8" w:themeFill="background2"/>
          </w:tcPr>
          <w:p w14:paraId="11054BC8" w14:textId="77777777" w:rsidR="00B65067" w:rsidRPr="008E282B" w:rsidRDefault="00B65067" w:rsidP="00F14516">
            <w:pPr>
              <w:spacing w:after="120" w:line="264" w:lineRule="auto"/>
              <w:rPr>
                <w:rFonts w:ascii="Montserrat" w:hAnsi="Montserrat"/>
                <w:sz w:val="18"/>
                <w:szCs w:val="18"/>
                <w:lang w:val="fr-FR"/>
              </w:rPr>
            </w:pPr>
          </w:p>
        </w:tc>
        <w:tc>
          <w:tcPr>
            <w:tcW w:w="3001" w:type="dxa"/>
            <w:shd w:val="clear" w:color="auto" w:fill="E8E8E8" w:themeFill="background2"/>
          </w:tcPr>
          <w:p w14:paraId="1338F5DA" w14:textId="75D02D51" w:rsidR="00B65067" w:rsidRPr="008E282B" w:rsidRDefault="00083535" w:rsidP="00083535">
            <w:pPr>
              <w:spacing w:after="160" w:line="264" w:lineRule="auto"/>
              <w:rPr>
                <w:rFonts w:ascii="Montserrat" w:hAnsi="Montserrat"/>
                <w:b/>
                <w:bCs/>
                <w:sz w:val="18"/>
                <w:szCs w:val="18"/>
                <w:lang w:val="fr-FR"/>
              </w:rPr>
            </w:pPr>
            <w:r w:rsidRPr="008E282B">
              <w:rPr>
                <w:rFonts w:ascii="Montserrat" w:hAnsi="Montserrat"/>
                <w:b/>
                <w:bCs/>
                <w:sz w:val="18"/>
                <w:szCs w:val="18"/>
                <w:lang w:val="fr-FR"/>
              </w:rPr>
              <w:t>Rôle/titre</w:t>
            </w:r>
            <w:r w:rsidR="00740EBE" w:rsidRPr="008E282B">
              <w:rPr>
                <w:rFonts w:ascii="Montserrat" w:hAnsi="Montserrat"/>
                <w:b/>
                <w:bCs/>
                <w:sz w:val="18"/>
                <w:szCs w:val="18"/>
                <w:lang w:val="fr-FR"/>
              </w:rPr>
              <w:t> </w:t>
            </w:r>
            <w:r w:rsidRPr="008E282B">
              <w:rPr>
                <w:rFonts w:ascii="Montserrat" w:hAnsi="Montserrat"/>
                <w:b/>
                <w:bCs/>
                <w:sz w:val="18"/>
                <w:szCs w:val="18"/>
                <w:lang w:val="fr-FR"/>
              </w:rPr>
              <w:t>:</w:t>
            </w:r>
          </w:p>
        </w:tc>
        <w:tc>
          <w:tcPr>
            <w:tcW w:w="6237" w:type="dxa"/>
            <w:gridSpan w:val="2"/>
          </w:tcPr>
          <w:p w14:paraId="0B3C5689" w14:textId="77777777" w:rsidR="00B65067" w:rsidRPr="008E282B" w:rsidRDefault="00B65067" w:rsidP="00F14516">
            <w:pPr>
              <w:spacing w:after="120" w:line="264" w:lineRule="auto"/>
              <w:rPr>
                <w:rFonts w:ascii="Montserrat" w:hAnsi="Montserrat"/>
                <w:sz w:val="18"/>
                <w:szCs w:val="18"/>
                <w:lang w:val="fr-FR"/>
              </w:rPr>
            </w:pPr>
          </w:p>
        </w:tc>
      </w:tr>
      <w:tr w:rsidR="00B65067" w:rsidRPr="008E282B" w14:paraId="4CAEF4A7" w14:textId="77777777" w:rsidTr="00083535">
        <w:trPr>
          <w:trHeight w:val="300"/>
          <w:jc w:val="center"/>
        </w:trPr>
        <w:tc>
          <w:tcPr>
            <w:tcW w:w="680" w:type="dxa"/>
            <w:vMerge/>
            <w:shd w:val="clear" w:color="auto" w:fill="E8E8E8" w:themeFill="background2"/>
          </w:tcPr>
          <w:p w14:paraId="6AA33042" w14:textId="77777777" w:rsidR="00B65067" w:rsidRPr="008E282B" w:rsidRDefault="00B65067" w:rsidP="00F14516">
            <w:pPr>
              <w:spacing w:after="120" w:line="264" w:lineRule="auto"/>
              <w:rPr>
                <w:rFonts w:ascii="Montserrat" w:hAnsi="Montserrat"/>
                <w:sz w:val="18"/>
                <w:szCs w:val="18"/>
                <w:lang w:val="fr-FR"/>
              </w:rPr>
            </w:pPr>
          </w:p>
        </w:tc>
        <w:tc>
          <w:tcPr>
            <w:tcW w:w="3001" w:type="dxa"/>
            <w:shd w:val="clear" w:color="auto" w:fill="E8E8E8" w:themeFill="background2"/>
          </w:tcPr>
          <w:p w14:paraId="117F413A" w14:textId="70B81A2B" w:rsidR="00B65067" w:rsidRPr="008E282B" w:rsidRDefault="00083535" w:rsidP="00083535">
            <w:pPr>
              <w:spacing w:after="160" w:line="264" w:lineRule="auto"/>
              <w:rPr>
                <w:rFonts w:ascii="Montserrat" w:hAnsi="Montserrat"/>
                <w:b/>
                <w:bCs/>
                <w:sz w:val="18"/>
                <w:szCs w:val="18"/>
                <w:lang w:val="fr-FR"/>
              </w:rPr>
            </w:pPr>
            <w:r w:rsidRPr="008E282B">
              <w:rPr>
                <w:rFonts w:ascii="Montserrat" w:hAnsi="Montserrat"/>
                <w:b/>
                <w:bCs/>
                <w:sz w:val="18"/>
                <w:szCs w:val="18"/>
                <w:lang w:val="fr-FR"/>
              </w:rPr>
              <w:t>Organisation</w:t>
            </w:r>
            <w:r w:rsidR="00740EBE" w:rsidRPr="008E282B">
              <w:rPr>
                <w:rFonts w:ascii="Montserrat" w:hAnsi="Montserrat"/>
                <w:b/>
                <w:bCs/>
                <w:sz w:val="18"/>
                <w:szCs w:val="18"/>
                <w:lang w:val="fr-FR"/>
              </w:rPr>
              <w:t> </w:t>
            </w:r>
            <w:r w:rsidRPr="008E282B">
              <w:rPr>
                <w:rFonts w:ascii="Montserrat" w:hAnsi="Montserrat"/>
                <w:b/>
                <w:bCs/>
                <w:sz w:val="18"/>
                <w:szCs w:val="18"/>
                <w:lang w:val="fr-FR"/>
              </w:rPr>
              <w:t>:</w:t>
            </w:r>
          </w:p>
        </w:tc>
        <w:tc>
          <w:tcPr>
            <w:tcW w:w="6237" w:type="dxa"/>
            <w:gridSpan w:val="2"/>
          </w:tcPr>
          <w:p w14:paraId="59F5FB1A" w14:textId="77777777" w:rsidR="00B65067" w:rsidRPr="008E282B" w:rsidRDefault="00B65067" w:rsidP="00F14516">
            <w:pPr>
              <w:spacing w:after="120" w:line="264" w:lineRule="auto"/>
              <w:rPr>
                <w:rFonts w:ascii="Montserrat" w:hAnsi="Montserrat"/>
                <w:sz w:val="18"/>
                <w:szCs w:val="18"/>
                <w:lang w:val="fr-FR"/>
              </w:rPr>
            </w:pPr>
          </w:p>
        </w:tc>
      </w:tr>
      <w:tr w:rsidR="00B65067" w:rsidRPr="008E282B" w14:paraId="16117968" w14:textId="77777777" w:rsidTr="00083535">
        <w:trPr>
          <w:trHeight w:val="300"/>
          <w:jc w:val="center"/>
        </w:trPr>
        <w:tc>
          <w:tcPr>
            <w:tcW w:w="680" w:type="dxa"/>
            <w:vMerge/>
            <w:shd w:val="clear" w:color="auto" w:fill="E8E8E8" w:themeFill="background2"/>
          </w:tcPr>
          <w:p w14:paraId="6EEC8D32" w14:textId="77777777" w:rsidR="00B65067" w:rsidRPr="008E282B" w:rsidRDefault="00B65067" w:rsidP="00F14516">
            <w:pPr>
              <w:spacing w:after="120" w:line="264" w:lineRule="auto"/>
              <w:rPr>
                <w:rFonts w:ascii="Montserrat" w:hAnsi="Montserrat"/>
                <w:sz w:val="18"/>
                <w:szCs w:val="18"/>
                <w:lang w:val="fr-FR"/>
              </w:rPr>
            </w:pPr>
          </w:p>
        </w:tc>
        <w:tc>
          <w:tcPr>
            <w:tcW w:w="3001" w:type="dxa"/>
            <w:shd w:val="clear" w:color="auto" w:fill="E8E8E8" w:themeFill="background2"/>
          </w:tcPr>
          <w:p w14:paraId="1155DC4F" w14:textId="222630FD" w:rsidR="00B65067" w:rsidRPr="008E282B" w:rsidRDefault="00083535" w:rsidP="00083535">
            <w:pPr>
              <w:spacing w:after="160" w:line="264" w:lineRule="auto"/>
              <w:rPr>
                <w:rFonts w:ascii="Montserrat" w:hAnsi="Montserrat"/>
                <w:b/>
                <w:bCs/>
                <w:sz w:val="18"/>
                <w:szCs w:val="18"/>
                <w:lang w:val="fr-FR"/>
              </w:rPr>
            </w:pPr>
            <w:r w:rsidRPr="008E282B">
              <w:rPr>
                <w:rFonts w:ascii="Montserrat" w:hAnsi="Montserrat"/>
                <w:b/>
                <w:bCs/>
                <w:sz w:val="18"/>
                <w:szCs w:val="18"/>
                <w:lang w:val="fr-FR"/>
              </w:rPr>
              <w:t>Signature</w:t>
            </w:r>
            <w:r w:rsidR="00740EBE" w:rsidRPr="008E282B">
              <w:rPr>
                <w:rFonts w:ascii="Montserrat" w:hAnsi="Montserrat"/>
                <w:b/>
                <w:bCs/>
                <w:sz w:val="18"/>
                <w:szCs w:val="18"/>
                <w:lang w:val="fr-FR"/>
              </w:rPr>
              <w:t> </w:t>
            </w:r>
            <w:r w:rsidRPr="008E282B">
              <w:rPr>
                <w:rFonts w:ascii="Montserrat" w:hAnsi="Montserrat"/>
                <w:b/>
                <w:bCs/>
                <w:sz w:val="18"/>
                <w:szCs w:val="18"/>
                <w:lang w:val="fr-FR"/>
              </w:rPr>
              <w:t>:</w:t>
            </w:r>
          </w:p>
          <w:p w14:paraId="03F1B1E7" w14:textId="67A1DE5F" w:rsidR="00083535" w:rsidRPr="008E282B" w:rsidRDefault="00083535" w:rsidP="00083535">
            <w:pPr>
              <w:spacing w:after="160" w:line="264" w:lineRule="auto"/>
              <w:rPr>
                <w:rFonts w:ascii="Montserrat" w:hAnsi="Montserrat"/>
                <w:b/>
                <w:bCs/>
                <w:sz w:val="18"/>
                <w:szCs w:val="18"/>
                <w:lang w:val="fr-FR"/>
              </w:rPr>
            </w:pPr>
          </w:p>
        </w:tc>
        <w:tc>
          <w:tcPr>
            <w:tcW w:w="6237" w:type="dxa"/>
            <w:gridSpan w:val="2"/>
          </w:tcPr>
          <w:p w14:paraId="6A428C69" w14:textId="77777777" w:rsidR="00B65067" w:rsidRPr="008E282B" w:rsidRDefault="00B65067" w:rsidP="00F14516">
            <w:pPr>
              <w:spacing w:after="120" w:line="264" w:lineRule="auto"/>
              <w:rPr>
                <w:rFonts w:ascii="Montserrat" w:hAnsi="Montserrat"/>
                <w:sz w:val="18"/>
                <w:szCs w:val="18"/>
                <w:lang w:val="fr-FR"/>
              </w:rPr>
            </w:pPr>
          </w:p>
        </w:tc>
      </w:tr>
      <w:tr w:rsidR="00B65067" w:rsidRPr="008E282B" w14:paraId="17220AF7" w14:textId="77777777" w:rsidTr="00083535">
        <w:trPr>
          <w:trHeight w:val="300"/>
          <w:jc w:val="center"/>
        </w:trPr>
        <w:tc>
          <w:tcPr>
            <w:tcW w:w="680" w:type="dxa"/>
            <w:vMerge/>
            <w:shd w:val="clear" w:color="auto" w:fill="E8E8E8" w:themeFill="background2"/>
          </w:tcPr>
          <w:p w14:paraId="376B356B" w14:textId="77777777" w:rsidR="00B65067" w:rsidRPr="008E282B" w:rsidRDefault="00B65067" w:rsidP="00F14516">
            <w:pPr>
              <w:spacing w:after="120" w:line="264" w:lineRule="auto"/>
              <w:rPr>
                <w:rFonts w:ascii="Montserrat" w:hAnsi="Montserrat"/>
                <w:sz w:val="18"/>
                <w:szCs w:val="18"/>
                <w:lang w:val="fr-FR"/>
              </w:rPr>
            </w:pPr>
          </w:p>
        </w:tc>
        <w:tc>
          <w:tcPr>
            <w:tcW w:w="3001" w:type="dxa"/>
            <w:shd w:val="clear" w:color="auto" w:fill="E8E8E8" w:themeFill="background2"/>
          </w:tcPr>
          <w:p w14:paraId="26ED0AE9" w14:textId="5603C96A" w:rsidR="00B65067" w:rsidRPr="008E282B" w:rsidRDefault="00083535" w:rsidP="00083535">
            <w:pPr>
              <w:spacing w:after="160" w:line="264" w:lineRule="auto"/>
              <w:rPr>
                <w:rFonts w:ascii="Montserrat" w:hAnsi="Montserrat"/>
                <w:b/>
                <w:bCs/>
                <w:sz w:val="18"/>
                <w:szCs w:val="18"/>
                <w:lang w:val="fr-FR"/>
              </w:rPr>
            </w:pPr>
            <w:r w:rsidRPr="008E282B">
              <w:rPr>
                <w:rFonts w:ascii="Montserrat" w:hAnsi="Montserrat"/>
                <w:b/>
                <w:bCs/>
                <w:sz w:val="18"/>
                <w:szCs w:val="18"/>
                <w:lang w:val="fr-FR"/>
              </w:rPr>
              <w:t>Date</w:t>
            </w:r>
            <w:r w:rsidR="00740EBE" w:rsidRPr="008E282B">
              <w:rPr>
                <w:rFonts w:ascii="Montserrat" w:hAnsi="Montserrat"/>
                <w:b/>
                <w:bCs/>
                <w:sz w:val="18"/>
                <w:szCs w:val="18"/>
                <w:lang w:val="fr-FR"/>
              </w:rPr>
              <w:t> </w:t>
            </w:r>
            <w:r w:rsidRPr="008E282B">
              <w:rPr>
                <w:rFonts w:ascii="Montserrat" w:hAnsi="Montserrat"/>
                <w:b/>
                <w:bCs/>
                <w:sz w:val="18"/>
                <w:szCs w:val="18"/>
                <w:lang w:val="fr-FR"/>
              </w:rPr>
              <w:t>:</w:t>
            </w:r>
          </w:p>
        </w:tc>
        <w:tc>
          <w:tcPr>
            <w:tcW w:w="6237" w:type="dxa"/>
            <w:gridSpan w:val="2"/>
          </w:tcPr>
          <w:p w14:paraId="6EC85998" w14:textId="77777777" w:rsidR="00B65067" w:rsidRPr="008E282B" w:rsidRDefault="00B65067" w:rsidP="00F14516">
            <w:pPr>
              <w:spacing w:after="120" w:line="264" w:lineRule="auto"/>
              <w:rPr>
                <w:rFonts w:ascii="Montserrat" w:hAnsi="Montserrat"/>
                <w:sz w:val="18"/>
                <w:szCs w:val="18"/>
                <w:lang w:val="fr-FR"/>
              </w:rPr>
            </w:pPr>
          </w:p>
        </w:tc>
      </w:tr>
    </w:tbl>
    <w:p w14:paraId="51242426" w14:textId="77777777" w:rsidR="00E95B59" w:rsidRPr="008E282B" w:rsidRDefault="00E95B59" w:rsidP="00F14516">
      <w:pPr>
        <w:spacing w:line="264" w:lineRule="auto"/>
        <w:rPr>
          <w:rFonts w:ascii="Montserrat" w:hAnsi="Montserrat"/>
          <w:sz w:val="22"/>
          <w:szCs w:val="22"/>
          <w:lang w:val="fr-FR"/>
        </w:rPr>
      </w:pPr>
    </w:p>
    <w:p w14:paraId="649101BF" w14:textId="2396FE9C" w:rsidR="00973F55" w:rsidRPr="008E282B" w:rsidRDefault="00973F55" w:rsidP="00F14516">
      <w:pPr>
        <w:spacing w:line="264" w:lineRule="auto"/>
        <w:rPr>
          <w:rFonts w:ascii="Montserrat" w:hAnsi="Montserrat"/>
          <w:sz w:val="22"/>
          <w:szCs w:val="22"/>
          <w:lang w:val="fr-FR"/>
        </w:rPr>
        <w:sectPr w:rsidR="00973F55" w:rsidRPr="008E282B" w:rsidSect="008C53B8">
          <w:pgSz w:w="11906" w:h="16838"/>
          <w:pgMar w:top="1440" w:right="1440" w:bottom="993" w:left="1440" w:header="426" w:footer="343" w:gutter="0"/>
          <w:cols w:space="708"/>
          <w:docGrid w:linePitch="360"/>
        </w:sectPr>
      </w:pPr>
    </w:p>
    <w:p w14:paraId="15B15FAF" w14:textId="43EE2438" w:rsidR="00E95B59" w:rsidRPr="008E282B" w:rsidRDefault="00B9711D" w:rsidP="00F14516">
      <w:pPr>
        <w:pStyle w:val="Heading2"/>
        <w:spacing w:before="360" w:line="264" w:lineRule="auto"/>
        <w:rPr>
          <w:rFonts w:ascii="Montserrat" w:hAnsi="Montserrat"/>
          <w:b/>
          <w:lang w:val="fr-FR"/>
        </w:rPr>
      </w:pPr>
      <w:r w:rsidRPr="008E282B">
        <w:rPr>
          <w:rFonts w:ascii="Montserrat" w:hAnsi="Montserrat"/>
          <w:b/>
          <w:lang w:val="fr-FR"/>
        </w:rPr>
        <w:lastRenderedPageBreak/>
        <w:t>ANNEXES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0"/>
        <w:gridCol w:w="1877"/>
        <w:gridCol w:w="1492"/>
        <w:gridCol w:w="1624"/>
        <w:gridCol w:w="1261"/>
        <w:gridCol w:w="2034"/>
        <w:gridCol w:w="2530"/>
      </w:tblGrid>
      <w:tr w:rsidR="009F7D31" w:rsidRPr="008E282B" w14:paraId="22130E8C" w14:textId="77777777" w:rsidTr="00C479BE">
        <w:trPr>
          <w:trHeight w:val="759"/>
          <w:tblHeader/>
        </w:trPr>
        <w:tc>
          <w:tcPr>
            <w:tcW w:w="5000" w:type="pct"/>
            <w:gridSpan w:val="7"/>
            <w:shd w:val="clear" w:color="auto" w:fill="E8E8E8" w:themeFill="background2"/>
          </w:tcPr>
          <w:p w14:paraId="27CA9717" w14:textId="0C438C52" w:rsidR="00B76699" w:rsidRPr="008E282B" w:rsidRDefault="00740EBE" w:rsidP="00F14516">
            <w:pPr>
              <w:pStyle w:val="BodyText"/>
              <w:spacing w:line="264" w:lineRule="auto"/>
              <w:rPr>
                <w:rFonts w:ascii="Montserrat" w:hAnsi="Montserrat"/>
                <w:b/>
                <w:sz w:val="18"/>
                <w:szCs w:val="18"/>
                <w:lang w:val="fr-FR"/>
              </w:rPr>
            </w:pPr>
            <w:r w:rsidRPr="008E282B">
              <w:rPr>
                <w:rFonts w:ascii="Montserrat" w:hAnsi="Montserrat"/>
                <w:b/>
                <w:bCs/>
                <w:sz w:val="18"/>
                <w:szCs w:val="18"/>
                <w:lang w:val="fr-FR"/>
              </w:rPr>
              <w:t>Annexe A. Tableau des produits de la connaissance</w:t>
            </w:r>
            <w:r w:rsidR="00E95B59" w:rsidRPr="008E282B">
              <w:rPr>
                <w:rFonts w:ascii="Montserrat" w:hAnsi="Montserrat"/>
                <w:b/>
                <w:bCs/>
                <w:sz w:val="18"/>
                <w:szCs w:val="18"/>
                <w:lang w:val="fr-FR"/>
              </w:rPr>
              <w:t xml:space="preserve"> </w:t>
            </w:r>
            <w:r w:rsidRPr="008E282B">
              <w:rPr>
                <w:rFonts w:ascii="Montserrat" w:hAnsi="Montserrat"/>
                <w:sz w:val="18"/>
                <w:szCs w:val="18"/>
                <w:lang w:val="fr-FR"/>
              </w:rPr>
              <w:t>(par exemple, publications de recherche, données publiées, plans d’action de conservation, rapports de consultation des parties prenantes, matériel de formation et d’éducation, notes politiques et outils de plaidoyer, référentiels de données et bases de données, outils et modèles pour la prise de décision, lignes directrices sur les meilleures pratiques)</w:t>
            </w:r>
            <w:r w:rsidR="00E80263" w:rsidRPr="008E282B">
              <w:rPr>
                <w:rFonts w:ascii="Montserrat" w:hAnsi="Montserrat"/>
                <w:sz w:val="18"/>
                <w:szCs w:val="18"/>
                <w:lang w:val="fr-FR"/>
              </w:rPr>
              <w:t>. Ajoute</w:t>
            </w:r>
            <w:r w:rsidR="007D596C">
              <w:rPr>
                <w:rFonts w:ascii="Montserrat" w:hAnsi="Montserrat"/>
                <w:sz w:val="18"/>
                <w:szCs w:val="18"/>
                <w:lang w:val="fr-FR"/>
              </w:rPr>
              <w:t>z</w:t>
            </w:r>
            <w:r w:rsidR="00E80263" w:rsidRPr="008E282B">
              <w:rPr>
                <w:rFonts w:ascii="Montserrat" w:hAnsi="Montserrat"/>
                <w:sz w:val="18"/>
                <w:szCs w:val="18"/>
                <w:lang w:val="fr-FR"/>
              </w:rPr>
              <w:t xml:space="preserve"> des lignes si nécessaire</w:t>
            </w:r>
          </w:p>
        </w:tc>
      </w:tr>
      <w:tr w:rsidR="00441403" w:rsidRPr="00030100" w14:paraId="097AE774" w14:textId="77777777" w:rsidTr="00C479BE">
        <w:trPr>
          <w:trHeight w:val="243"/>
          <w:tblHeader/>
        </w:trPr>
        <w:tc>
          <w:tcPr>
            <w:tcW w:w="1122" w:type="pct"/>
          </w:tcPr>
          <w:p w14:paraId="3A9E271B" w14:textId="77777777" w:rsidR="00E95B59" w:rsidRPr="008E282B" w:rsidRDefault="00E95B59" w:rsidP="00F14516">
            <w:pPr>
              <w:pStyle w:val="BodyText"/>
              <w:spacing w:after="0" w:line="264" w:lineRule="auto"/>
              <w:jc w:val="center"/>
              <w:rPr>
                <w:rFonts w:ascii="Montserrat" w:hAnsi="Montserrat"/>
                <w:b/>
                <w:sz w:val="18"/>
                <w:szCs w:val="18"/>
                <w:lang w:val="fr-FR"/>
              </w:rPr>
            </w:pPr>
            <w:r w:rsidRPr="008E282B">
              <w:rPr>
                <w:rFonts w:ascii="Montserrat" w:hAnsi="Montserrat"/>
                <w:b/>
                <w:sz w:val="18"/>
                <w:szCs w:val="18"/>
                <w:lang w:val="fr-FR"/>
              </w:rPr>
              <w:t>Titre</w:t>
            </w:r>
          </w:p>
        </w:tc>
        <w:tc>
          <w:tcPr>
            <w:tcW w:w="673" w:type="pct"/>
          </w:tcPr>
          <w:p w14:paraId="604EFCDD" w14:textId="1238C6CE" w:rsidR="00E95B59" w:rsidRPr="008E282B" w:rsidRDefault="00E95B59" w:rsidP="00F14516">
            <w:pPr>
              <w:pStyle w:val="BodyText"/>
              <w:spacing w:after="0" w:line="264" w:lineRule="auto"/>
              <w:jc w:val="center"/>
              <w:rPr>
                <w:rFonts w:ascii="Montserrat" w:hAnsi="Montserrat"/>
                <w:b/>
                <w:sz w:val="18"/>
                <w:szCs w:val="18"/>
                <w:lang w:val="fr-FR"/>
              </w:rPr>
            </w:pPr>
            <w:r w:rsidRPr="008E282B">
              <w:rPr>
                <w:rFonts w:ascii="Montserrat" w:hAnsi="Montserrat"/>
                <w:b/>
                <w:sz w:val="18"/>
                <w:szCs w:val="18"/>
                <w:lang w:val="fr-FR"/>
              </w:rPr>
              <w:t>Type</w:t>
            </w:r>
          </w:p>
          <w:p w14:paraId="5147A41E" w14:textId="4D1B3ACE" w:rsidR="00E95B59" w:rsidRPr="008E282B" w:rsidRDefault="00116BA6" w:rsidP="00F14516">
            <w:pPr>
              <w:pStyle w:val="BodyText"/>
              <w:spacing w:after="0" w:line="264" w:lineRule="auto"/>
              <w:jc w:val="center"/>
              <w:rPr>
                <w:rFonts w:ascii="Montserrat" w:hAnsi="Montserrat"/>
                <w:sz w:val="18"/>
                <w:szCs w:val="18"/>
                <w:lang w:val="fr-FR"/>
              </w:rPr>
            </w:pPr>
            <w:r w:rsidRPr="008E282B">
              <w:rPr>
                <w:rFonts w:ascii="Montserrat" w:hAnsi="Montserrat"/>
                <w:sz w:val="18"/>
                <w:szCs w:val="18"/>
                <w:lang w:val="fr-FR"/>
              </w:rPr>
              <w:t>(</w:t>
            </w:r>
            <w:r w:rsidR="00CB6DB8" w:rsidRPr="008E282B">
              <w:rPr>
                <w:rFonts w:ascii="Montserrat" w:hAnsi="Montserrat"/>
                <w:sz w:val="18"/>
                <w:szCs w:val="18"/>
                <w:lang w:val="fr-FR"/>
              </w:rPr>
              <w:t>Par</w:t>
            </w:r>
            <w:r w:rsidRPr="008E282B">
              <w:rPr>
                <w:rFonts w:ascii="Montserrat" w:hAnsi="Montserrat"/>
                <w:sz w:val="18"/>
                <w:szCs w:val="18"/>
                <w:lang w:val="fr-FR"/>
              </w:rPr>
              <w:t xml:space="preserve"> exemple, base de données, publication de recherche, etc.)</w:t>
            </w:r>
          </w:p>
        </w:tc>
        <w:tc>
          <w:tcPr>
            <w:tcW w:w="535" w:type="pct"/>
          </w:tcPr>
          <w:p w14:paraId="446FFA13" w14:textId="77777777" w:rsidR="00E95B59" w:rsidRPr="008E282B" w:rsidRDefault="00E95B59" w:rsidP="00F14516">
            <w:pPr>
              <w:pStyle w:val="BodyText"/>
              <w:spacing w:after="0" w:line="264" w:lineRule="auto"/>
              <w:jc w:val="center"/>
              <w:rPr>
                <w:rFonts w:ascii="Montserrat" w:hAnsi="Montserrat"/>
                <w:b/>
                <w:sz w:val="18"/>
                <w:szCs w:val="18"/>
                <w:lang w:val="fr-FR"/>
              </w:rPr>
            </w:pPr>
            <w:r w:rsidRPr="008E282B">
              <w:rPr>
                <w:rFonts w:ascii="Montserrat" w:hAnsi="Montserrat"/>
                <w:b/>
                <w:sz w:val="18"/>
                <w:szCs w:val="18"/>
                <w:lang w:val="fr-FR"/>
              </w:rPr>
              <w:t>Auteur(s)</w:t>
            </w:r>
          </w:p>
          <w:p w14:paraId="16D98951" w14:textId="77777777" w:rsidR="00E95B59" w:rsidRPr="008E282B" w:rsidRDefault="00E95B59" w:rsidP="00F14516">
            <w:pPr>
              <w:pStyle w:val="BodyText"/>
              <w:spacing w:after="0" w:line="264" w:lineRule="auto"/>
              <w:jc w:val="center"/>
              <w:rPr>
                <w:rFonts w:ascii="Montserrat" w:hAnsi="Montserrat"/>
                <w:sz w:val="18"/>
                <w:szCs w:val="18"/>
                <w:lang w:val="fr-FR"/>
              </w:rPr>
            </w:pPr>
          </w:p>
        </w:tc>
        <w:tc>
          <w:tcPr>
            <w:tcW w:w="582" w:type="pct"/>
          </w:tcPr>
          <w:p w14:paraId="327596CF" w14:textId="77777777" w:rsidR="00E95B59" w:rsidRPr="008E282B" w:rsidRDefault="00E95B59" w:rsidP="00F14516">
            <w:pPr>
              <w:pStyle w:val="BodyText"/>
              <w:spacing w:after="0" w:line="264" w:lineRule="auto"/>
              <w:jc w:val="center"/>
              <w:rPr>
                <w:rFonts w:ascii="Montserrat" w:hAnsi="Montserrat"/>
                <w:b/>
                <w:sz w:val="18"/>
                <w:szCs w:val="18"/>
                <w:lang w:val="fr-FR"/>
              </w:rPr>
            </w:pPr>
            <w:r w:rsidRPr="008E282B">
              <w:rPr>
                <w:rFonts w:ascii="Montserrat" w:hAnsi="Montserrat"/>
                <w:b/>
                <w:sz w:val="18"/>
                <w:szCs w:val="18"/>
                <w:lang w:val="fr-FR"/>
              </w:rPr>
              <w:t>Éditeurs</w:t>
            </w:r>
          </w:p>
          <w:p w14:paraId="64274762" w14:textId="77777777" w:rsidR="00E95B59" w:rsidRPr="008E282B" w:rsidRDefault="00E95B59" w:rsidP="00F14516">
            <w:pPr>
              <w:pStyle w:val="BodyText"/>
              <w:spacing w:after="0" w:line="264" w:lineRule="auto"/>
              <w:jc w:val="center"/>
              <w:rPr>
                <w:rFonts w:ascii="Montserrat" w:hAnsi="Montserrat"/>
                <w:sz w:val="18"/>
                <w:szCs w:val="18"/>
                <w:lang w:val="fr-FR"/>
              </w:rPr>
            </w:pPr>
            <w:r w:rsidRPr="008E282B">
              <w:rPr>
                <w:rFonts w:ascii="Montserrat" w:hAnsi="Montserrat"/>
                <w:sz w:val="18"/>
                <w:szCs w:val="18"/>
                <w:lang w:val="fr-FR"/>
              </w:rPr>
              <w:t>(Nom, ville, pays)</w:t>
            </w:r>
          </w:p>
        </w:tc>
        <w:tc>
          <w:tcPr>
            <w:tcW w:w="452" w:type="pct"/>
          </w:tcPr>
          <w:p w14:paraId="51EA5FAE" w14:textId="77777777" w:rsidR="00E95B59" w:rsidRPr="008E282B" w:rsidRDefault="00E95B59" w:rsidP="00F14516">
            <w:pPr>
              <w:pStyle w:val="BodyText"/>
              <w:spacing w:after="0" w:line="264" w:lineRule="auto"/>
              <w:jc w:val="center"/>
              <w:rPr>
                <w:rFonts w:ascii="Montserrat" w:hAnsi="Montserrat"/>
                <w:b/>
                <w:sz w:val="18"/>
                <w:szCs w:val="18"/>
                <w:lang w:val="fr-FR"/>
              </w:rPr>
            </w:pPr>
            <w:r w:rsidRPr="008E282B">
              <w:rPr>
                <w:rFonts w:ascii="Montserrat" w:hAnsi="Montserrat"/>
                <w:b/>
                <w:sz w:val="18"/>
                <w:szCs w:val="18"/>
                <w:lang w:val="fr-FR"/>
              </w:rPr>
              <w:t>Date</w:t>
            </w:r>
          </w:p>
        </w:tc>
        <w:tc>
          <w:tcPr>
            <w:tcW w:w="729" w:type="pct"/>
          </w:tcPr>
          <w:p w14:paraId="27657153" w14:textId="77777777" w:rsidR="00E95B59" w:rsidRPr="008E282B" w:rsidRDefault="00E95B59" w:rsidP="00F14516">
            <w:pPr>
              <w:pStyle w:val="BodyText"/>
              <w:spacing w:after="0" w:line="264" w:lineRule="auto"/>
              <w:jc w:val="center"/>
              <w:rPr>
                <w:rFonts w:ascii="Montserrat" w:hAnsi="Montserrat"/>
                <w:b/>
                <w:sz w:val="18"/>
                <w:szCs w:val="18"/>
                <w:lang w:val="fr-FR"/>
              </w:rPr>
            </w:pPr>
            <w:r w:rsidRPr="008E282B">
              <w:rPr>
                <w:rFonts w:ascii="Montserrat" w:hAnsi="Montserrat"/>
                <w:b/>
                <w:sz w:val="18"/>
                <w:szCs w:val="18"/>
                <w:lang w:val="fr-FR"/>
              </w:rPr>
              <w:t>Langue(s)</w:t>
            </w:r>
          </w:p>
        </w:tc>
        <w:tc>
          <w:tcPr>
            <w:tcW w:w="908" w:type="pct"/>
          </w:tcPr>
          <w:p w14:paraId="79B95231" w14:textId="77777777" w:rsidR="00E95B59" w:rsidRPr="008E282B" w:rsidRDefault="00E95B59" w:rsidP="00F14516">
            <w:pPr>
              <w:pStyle w:val="BodyText"/>
              <w:spacing w:after="0" w:line="264" w:lineRule="auto"/>
              <w:jc w:val="center"/>
              <w:rPr>
                <w:rFonts w:ascii="Montserrat" w:hAnsi="Montserrat"/>
                <w:b/>
                <w:sz w:val="18"/>
                <w:szCs w:val="18"/>
                <w:lang w:val="fr-FR"/>
              </w:rPr>
            </w:pPr>
            <w:r w:rsidRPr="008E282B">
              <w:rPr>
                <w:rFonts w:ascii="Montserrat" w:hAnsi="Montserrat"/>
                <w:b/>
                <w:sz w:val="18"/>
                <w:szCs w:val="18"/>
                <w:lang w:val="fr-FR"/>
              </w:rPr>
              <w:t>Disponible auprès de</w:t>
            </w:r>
          </w:p>
          <w:p w14:paraId="55932839" w14:textId="64BE5BA9" w:rsidR="00E95B59" w:rsidRPr="008E282B" w:rsidRDefault="00E95B59" w:rsidP="00F14516">
            <w:pPr>
              <w:pStyle w:val="BodyText"/>
              <w:spacing w:after="0" w:line="264" w:lineRule="auto"/>
              <w:jc w:val="center"/>
              <w:rPr>
                <w:rFonts w:ascii="Montserrat" w:hAnsi="Montserrat"/>
                <w:sz w:val="18"/>
                <w:szCs w:val="18"/>
                <w:lang w:val="fr-FR"/>
              </w:rPr>
            </w:pPr>
            <w:r w:rsidRPr="008E282B">
              <w:rPr>
                <w:rFonts w:ascii="Montserrat" w:hAnsi="Montserrat"/>
                <w:sz w:val="18"/>
                <w:szCs w:val="18"/>
                <w:lang w:val="fr-FR"/>
              </w:rPr>
              <w:t>(</w:t>
            </w:r>
            <w:r w:rsidR="00CB6DB8" w:rsidRPr="008E282B">
              <w:rPr>
                <w:rFonts w:ascii="Montserrat" w:hAnsi="Montserrat"/>
                <w:sz w:val="18"/>
                <w:szCs w:val="18"/>
                <w:lang w:val="fr-FR"/>
              </w:rPr>
              <w:t>Par</w:t>
            </w:r>
            <w:r w:rsidRPr="008E282B">
              <w:rPr>
                <w:rFonts w:ascii="Montserrat" w:hAnsi="Montserrat"/>
                <w:sz w:val="18"/>
                <w:szCs w:val="18"/>
                <w:lang w:val="fr-FR"/>
              </w:rPr>
              <w:t xml:space="preserve"> exemple, lien internet ou éditeur si non disponible en ligne)</w:t>
            </w:r>
          </w:p>
        </w:tc>
      </w:tr>
      <w:tr w:rsidR="00441403" w:rsidRPr="00030100" w14:paraId="07AB1D02" w14:textId="77777777" w:rsidTr="00C479BE">
        <w:trPr>
          <w:trHeight w:val="341"/>
        </w:trPr>
        <w:tc>
          <w:tcPr>
            <w:tcW w:w="1122" w:type="pct"/>
          </w:tcPr>
          <w:p w14:paraId="75BB823A" w14:textId="77777777" w:rsidR="00E95B59" w:rsidRPr="008E282B" w:rsidRDefault="00E95B59" w:rsidP="00F14516">
            <w:pPr>
              <w:pStyle w:val="BodyText"/>
              <w:spacing w:line="264" w:lineRule="auto"/>
              <w:rPr>
                <w:rFonts w:ascii="Montserrat" w:hAnsi="Montserrat"/>
                <w:sz w:val="18"/>
                <w:szCs w:val="18"/>
                <w:lang w:val="fr-FR"/>
              </w:rPr>
            </w:pPr>
          </w:p>
        </w:tc>
        <w:tc>
          <w:tcPr>
            <w:tcW w:w="673" w:type="pct"/>
          </w:tcPr>
          <w:p w14:paraId="357FEC8C" w14:textId="77777777" w:rsidR="00E95B59" w:rsidRPr="008E282B" w:rsidRDefault="00E95B59" w:rsidP="00F14516">
            <w:pPr>
              <w:pStyle w:val="BodyText"/>
              <w:spacing w:line="264" w:lineRule="auto"/>
              <w:rPr>
                <w:rFonts w:ascii="Montserrat" w:hAnsi="Montserrat"/>
                <w:sz w:val="18"/>
                <w:szCs w:val="18"/>
                <w:lang w:val="fr-FR"/>
              </w:rPr>
            </w:pPr>
          </w:p>
        </w:tc>
        <w:tc>
          <w:tcPr>
            <w:tcW w:w="535" w:type="pct"/>
          </w:tcPr>
          <w:p w14:paraId="07A28BE8" w14:textId="77777777" w:rsidR="00E95B59" w:rsidRPr="008E282B" w:rsidRDefault="00E95B59" w:rsidP="00F14516">
            <w:pPr>
              <w:pStyle w:val="BodyText"/>
              <w:spacing w:line="264" w:lineRule="auto"/>
              <w:rPr>
                <w:rFonts w:ascii="Montserrat" w:hAnsi="Montserrat"/>
                <w:sz w:val="18"/>
                <w:szCs w:val="18"/>
                <w:lang w:val="fr-FR"/>
              </w:rPr>
            </w:pPr>
          </w:p>
        </w:tc>
        <w:tc>
          <w:tcPr>
            <w:tcW w:w="582" w:type="pct"/>
          </w:tcPr>
          <w:p w14:paraId="01DDFCFB" w14:textId="77777777" w:rsidR="00E95B59" w:rsidRPr="008E282B" w:rsidRDefault="00E95B59" w:rsidP="00F14516">
            <w:pPr>
              <w:pStyle w:val="BodyText"/>
              <w:spacing w:line="264" w:lineRule="auto"/>
              <w:rPr>
                <w:rFonts w:ascii="Montserrat" w:hAnsi="Montserrat"/>
                <w:sz w:val="18"/>
                <w:szCs w:val="18"/>
                <w:lang w:val="fr-FR"/>
              </w:rPr>
            </w:pPr>
          </w:p>
        </w:tc>
        <w:tc>
          <w:tcPr>
            <w:tcW w:w="452" w:type="pct"/>
          </w:tcPr>
          <w:p w14:paraId="3C3ED76A" w14:textId="77777777" w:rsidR="00E95B59" w:rsidRPr="008E282B" w:rsidRDefault="00E95B59" w:rsidP="00F14516">
            <w:pPr>
              <w:pStyle w:val="BodyText"/>
              <w:spacing w:line="264" w:lineRule="auto"/>
              <w:rPr>
                <w:rFonts w:ascii="Montserrat" w:hAnsi="Montserrat"/>
                <w:sz w:val="18"/>
                <w:szCs w:val="18"/>
                <w:lang w:val="fr-FR"/>
              </w:rPr>
            </w:pPr>
          </w:p>
        </w:tc>
        <w:tc>
          <w:tcPr>
            <w:tcW w:w="729" w:type="pct"/>
          </w:tcPr>
          <w:p w14:paraId="51DADA1F" w14:textId="77777777" w:rsidR="00E95B59" w:rsidRPr="008E282B" w:rsidRDefault="00E95B59" w:rsidP="00F14516">
            <w:pPr>
              <w:pStyle w:val="BodyText"/>
              <w:spacing w:line="264" w:lineRule="auto"/>
              <w:rPr>
                <w:rFonts w:ascii="Montserrat" w:hAnsi="Montserrat"/>
                <w:sz w:val="18"/>
                <w:szCs w:val="18"/>
                <w:lang w:val="fr-FR"/>
              </w:rPr>
            </w:pPr>
          </w:p>
        </w:tc>
        <w:tc>
          <w:tcPr>
            <w:tcW w:w="908" w:type="pct"/>
          </w:tcPr>
          <w:p w14:paraId="53EEB539" w14:textId="77777777" w:rsidR="00E95B59" w:rsidRPr="008E282B" w:rsidRDefault="00E95B59" w:rsidP="00F14516">
            <w:pPr>
              <w:pStyle w:val="BodyText"/>
              <w:spacing w:line="264" w:lineRule="auto"/>
              <w:rPr>
                <w:rFonts w:ascii="Montserrat" w:hAnsi="Montserrat"/>
                <w:sz w:val="18"/>
                <w:szCs w:val="18"/>
                <w:lang w:val="fr-FR"/>
              </w:rPr>
            </w:pPr>
          </w:p>
        </w:tc>
      </w:tr>
      <w:tr w:rsidR="00441403" w:rsidRPr="00030100" w14:paraId="736425BA" w14:textId="77777777" w:rsidTr="00C479BE">
        <w:trPr>
          <w:trHeight w:val="320"/>
        </w:trPr>
        <w:tc>
          <w:tcPr>
            <w:tcW w:w="1122" w:type="pct"/>
          </w:tcPr>
          <w:p w14:paraId="5A063C42" w14:textId="77777777" w:rsidR="00E95B59" w:rsidRPr="008E282B" w:rsidRDefault="00E95B59" w:rsidP="00F14516">
            <w:pPr>
              <w:pStyle w:val="BodyText"/>
              <w:spacing w:line="264" w:lineRule="auto"/>
              <w:rPr>
                <w:rFonts w:ascii="Montserrat" w:hAnsi="Montserrat"/>
                <w:sz w:val="18"/>
                <w:szCs w:val="18"/>
                <w:lang w:val="fr-FR"/>
              </w:rPr>
            </w:pPr>
          </w:p>
        </w:tc>
        <w:tc>
          <w:tcPr>
            <w:tcW w:w="673" w:type="pct"/>
          </w:tcPr>
          <w:p w14:paraId="3C42A038" w14:textId="77777777" w:rsidR="00E95B59" w:rsidRPr="008E282B" w:rsidRDefault="00E95B59" w:rsidP="00F14516">
            <w:pPr>
              <w:pStyle w:val="BodyText"/>
              <w:spacing w:line="264" w:lineRule="auto"/>
              <w:rPr>
                <w:rFonts w:ascii="Montserrat" w:hAnsi="Montserrat"/>
                <w:sz w:val="18"/>
                <w:szCs w:val="18"/>
                <w:lang w:val="fr-FR"/>
              </w:rPr>
            </w:pPr>
          </w:p>
        </w:tc>
        <w:tc>
          <w:tcPr>
            <w:tcW w:w="535" w:type="pct"/>
          </w:tcPr>
          <w:p w14:paraId="630961ED" w14:textId="77777777" w:rsidR="00E95B59" w:rsidRPr="008E282B" w:rsidRDefault="00E95B59" w:rsidP="00F14516">
            <w:pPr>
              <w:pStyle w:val="BodyText"/>
              <w:spacing w:line="264" w:lineRule="auto"/>
              <w:rPr>
                <w:rFonts w:ascii="Montserrat" w:hAnsi="Montserrat"/>
                <w:sz w:val="18"/>
                <w:szCs w:val="18"/>
                <w:lang w:val="fr-FR"/>
              </w:rPr>
            </w:pPr>
          </w:p>
        </w:tc>
        <w:tc>
          <w:tcPr>
            <w:tcW w:w="582" w:type="pct"/>
          </w:tcPr>
          <w:p w14:paraId="79FEBC47" w14:textId="77777777" w:rsidR="00E95B59" w:rsidRPr="008E282B" w:rsidRDefault="00E95B59" w:rsidP="00F14516">
            <w:pPr>
              <w:pStyle w:val="BodyText"/>
              <w:spacing w:line="264" w:lineRule="auto"/>
              <w:rPr>
                <w:rFonts w:ascii="Montserrat" w:hAnsi="Montserrat"/>
                <w:sz w:val="18"/>
                <w:szCs w:val="18"/>
                <w:lang w:val="fr-FR"/>
              </w:rPr>
            </w:pPr>
          </w:p>
        </w:tc>
        <w:tc>
          <w:tcPr>
            <w:tcW w:w="452" w:type="pct"/>
          </w:tcPr>
          <w:p w14:paraId="3C89E14F" w14:textId="77777777" w:rsidR="00E95B59" w:rsidRPr="008E282B" w:rsidRDefault="00E95B59" w:rsidP="00F14516">
            <w:pPr>
              <w:pStyle w:val="BodyText"/>
              <w:spacing w:line="264" w:lineRule="auto"/>
              <w:rPr>
                <w:rFonts w:ascii="Montserrat" w:hAnsi="Montserrat"/>
                <w:sz w:val="18"/>
                <w:szCs w:val="18"/>
                <w:lang w:val="fr-FR"/>
              </w:rPr>
            </w:pPr>
          </w:p>
        </w:tc>
        <w:tc>
          <w:tcPr>
            <w:tcW w:w="729" w:type="pct"/>
          </w:tcPr>
          <w:p w14:paraId="109574BC" w14:textId="77777777" w:rsidR="00E95B59" w:rsidRPr="008E282B" w:rsidRDefault="00E95B59" w:rsidP="00F14516">
            <w:pPr>
              <w:pStyle w:val="BodyText"/>
              <w:spacing w:line="264" w:lineRule="auto"/>
              <w:rPr>
                <w:rFonts w:ascii="Montserrat" w:hAnsi="Montserrat"/>
                <w:sz w:val="18"/>
                <w:szCs w:val="18"/>
                <w:lang w:val="fr-FR"/>
              </w:rPr>
            </w:pPr>
          </w:p>
        </w:tc>
        <w:tc>
          <w:tcPr>
            <w:tcW w:w="908" w:type="pct"/>
          </w:tcPr>
          <w:p w14:paraId="50AC0C64" w14:textId="77777777" w:rsidR="00E95B59" w:rsidRPr="008E282B" w:rsidRDefault="00E95B59" w:rsidP="00F14516">
            <w:pPr>
              <w:pStyle w:val="BodyText"/>
              <w:spacing w:line="264" w:lineRule="auto"/>
              <w:rPr>
                <w:rFonts w:ascii="Montserrat" w:hAnsi="Montserrat"/>
                <w:sz w:val="18"/>
                <w:szCs w:val="18"/>
                <w:lang w:val="fr-FR"/>
              </w:rPr>
            </w:pPr>
          </w:p>
        </w:tc>
      </w:tr>
    </w:tbl>
    <w:p w14:paraId="4F9C07E5" w14:textId="77777777" w:rsidR="00E95B59" w:rsidRPr="008E282B" w:rsidRDefault="00E95B59" w:rsidP="00F14516">
      <w:pPr>
        <w:spacing w:after="0" w:line="264" w:lineRule="auto"/>
        <w:rPr>
          <w:rFonts w:ascii="Montserrat" w:hAnsi="Montserrat"/>
          <w:sz w:val="20"/>
          <w:szCs w:val="20"/>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9"/>
        <w:gridCol w:w="1612"/>
        <w:gridCol w:w="1509"/>
        <w:gridCol w:w="1847"/>
        <w:gridCol w:w="1431"/>
        <w:gridCol w:w="2106"/>
        <w:gridCol w:w="2204"/>
      </w:tblGrid>
      <w:tr w:rsidR="009F7D31" w:rsidRPr="008E282B" w14:paraId="57208212" w14:textId="77777777" w:rsidTr="00C479BE">
        <w:trPr>
          <w:trHeight w:val="59"/>
          <w:tblHeader/>
        </w:trPr>
        <w:tc>
          <w:tcPr>
            <w:tcW w:w="5000" w:type="pct"/>
            <w:gridSpan w:val="7"/>
            <w:shd w:val="clear" w:color="auto" w:fill="E8E8E8" w:themeFill="background2"/>
          </w:tcPr>
          <w:p w14:paraId="0D3576F0" w14:textId="1CC1B002" w:rsidR="002A71F6" w:rsidRPr="008E282B" w:rsidRDefault="00ED698A" w:rsidP="00F14516">
            <w:pPr>
              <w:pStyle w:val="BodyText"/>
              <w:spacing w:line="264" w:lineRule="auto"/>
              <w:rPr>
                <w:rFonts w:ascii="Montserrat" w:hAnsi="Montserrat"/>
                <w:b/>
                <w:sz w:val="18"/>
                <w:szCs w:val="18"/>
                <w:lang w:val="fr-FR"/>
              </w:rPr>
            </w:pPr>
            <w:r w:rsidRPr="008E282B">
              <w:rPr>
                <w:rFonts w:ascii="Montserrat" w:hAnsi="Montserrat"/>
                <w:b/>
                <w:bCs/>
                <w:sz w:val="18"/>
                <w:szCs w:val="18"/>
                <w:lang w:val="fr-FR"/>
              </w:rPr>
              <w:t xml:space="preserve">Annexe B. </w:t>
            </w:r>
            <w:r w:rsidR="536C6BDA" w:rsidRPr="008E282B">
              <w:rPr>
                <w:rFonts w:ascii="Montserrat" w:hAnsi="Montserrat"/>
                <w:b/>
                <w:sz w:val="18"/>
                <w:szCs w:val="18"/>
                <w:lang w:val="fr-FR"/>
              </w:rPr>
              <w:t xml:space="preserve">Tableau des événements/présentations </w:t>
            </w:r>
            <w:r w:rsidR="00740EBE" w:rsidRPr="008E282B">
              <w:rPr>
                <w:rFonts w:ascii="Montserrat" w:hAnsi="Montserrat"/>
                <w:sz w:val="18"/>
                <w:szCs w:val="18"/>
                <w:lang w:val="fr-FR"/>
              </w:rPr>
              <w:t>(partage actif des connaissances, des preuves et des enseignements générés par le projet). Ajoute</w:t>
            </w:r>
            <w:r w:rsidR="007D596C">
              <w:rPr>
                <w:rFonts w:ascii="Montserrat" w:hAnsi="Montserrat"/>
                <w:sz w:val="18"/>
                <w:szCs w:val="18"/>
                <w:lang w:val="fr-FR"/>
              </w:rPr>
              <w:t>z</w:t>
            </w:r>
            <w:r w:rsidR="00740EBE" w:rsidRPr="008E282B">
              <w:rPr>
                <w:rFonts w:ascii="Montserrat" w:hAnsi="Montserrat"/>
                <w:sz w:val="18"/>
                <w:szCs w:val="18"/>
                <w:lang w:val="fr-FR"/>
              </w:rPr>
              <w:t xml:space="preserve"> des lignes si nécessaire.</w:t>
            </w:r>
          </w:p>
        </w:tc>
      </w:tr>
      <w:tr w:rsidR="00441403" w:rsidRPr="00030100" w14:paraId="472B9A59" w14:textId="77777777" w:rsidTr="00C479BE">
        <w:trPr>
          <w:trHeight w:val="59"/>
          <w:tblHeader/>
        </w:trPr>
        <w:tc>
          <w:tcPr>
            <w:tcW w:w="1161" w:type="pct"/>
          </w:tcPr>
          <w:p w14:paraId="23E6F5F9" w14:textId="4A89D731" w:rsidR="002A71F6" w:rsidRPr="008E282B" w:rsidRDefault="536C6BDA" w:rsidP="00F14516">
            <w:pPr>
              <w:pStyle w:val="BodyText"/>
              <w:spacing w:after="0" w:line="264" w:lineRule="auto"/>
              <w:jc w:val="center"/>
              <w:rPr>
                <w:rFonts w:ascii="Montserrat" w:hAnsi="Montserrat"/>
                <w:b/>
                <w:sz w:val="18"/>
                <w:szCs w:val="18"/>
                <w:lang w:val="fr-FR"/>
              </w:rPr>
            </w:pPr>
            <w:r w:rsidRPr="008E282B">
              <w:rPr>
                <w:rFonts w:ascii="Montserrat" w:hAnsi="Montserrat"/>
                <w:b/>
                <w:sz w:val="18"/>
                <w:szCs w:val="18"/>
                <w:lang w:val="fr-FR"/>
              </w:rPr>
              <w:t xml:space="preserve">Titre </w:t>
            </w:r>
            <w:r w:rsidR="3B2B7528" w:rsidRPr="008E282B">
              <w:rPr>
                <w:rFonts w:ascii="Montserrat" w:hAnsi="Montserrat"/>
                <w:b/>
                <w:sz w:val="18"/>
                <w:szCs w:val="18"/>
                <w:lang w:val="fr-FR"/>
              </w:rPr>
              <w:t xml:space="preserve">et </w:t>
            </w:r>
            <w:r w:rsidR="0EC2BC33" w:rsidRPr="008E282B">
              <w:rPr>
                <w:rFonts w:ascii="Montserrat" w:hAnsi="Montserrat"/>
                <w:b/>
                <w:sz w:val="18"/>
                <w:szCs w:val="18"/>
                <w:lang w:val="fr-FR"/>
              </w:rPr>
              <w:t>présentateur(s)</w:t>
            </w:r>
          </w:p>
        </w:tc>
        <w:tc>
          <w:tcPr>
            <w:tcW w:w="578" w:type="pct"/>
          </w:tcPr>
          <w:p w14:paraId="6BD63F03" w14:textId="1846EDDE" w:rsidR="002A71F6" w:rsidRPr="008E282B" w:rsidRDefault="3B2B7528" w:rsidP="00F14516">
            <w:pPr>
              <w:pStyle w:val="BodyText"/>
              <w:spacing w:after="0" w:line="264" w:lineRule="auto"/>
              <w:jc w:val="center"/>
              <w:rPr>
                <w:sz w:val="18"/>
                <w:szCs w:val="18"/>
                <w:lang w:val="fr-FR"/>
              </w:rPr>
            </w:pPr>
            <w:r w:rsidRPr="008E282B">
              <w:rPr>
                <w:rFonts w:ascii="Montserrat" w:hAnsi="Montserrat"/>
                <w:b/>
                <w:sz w:val="18"/>
                <w:szCs w:val="18"/>
                <w:lang w:val="fr-FR"/>
              </w:rPr>
              <w:t>Type d'événement</w:t>
            </w:r>
          </w:p>
        </w:tc>
        <w:tc>
          <w:tcPr>
            <w:tcW w:w="541" w:type="pct"/>
          </w:tcPr>
          <w:p w14:paraId="463D5333" w14:textId="60DD6851" w:rsidR="002A71F6" w:rsidRPr="008E282B" w:rsidRDefault="3B2B7528" w:rsidP="00F14516">
            <w:pPr>
              <w:pStyle w:val="BodyText"/>
              <w:spacing w:after="0" w:line="264" w:lineRule="auto"/>
              <w:jc w:val="center"/>
              <w:rPr>
                <w:sz w:val="18"/>
                <w:szCs w:val="18"/>
                <w:lang w:val="fr-FR"/>
              </w:rPr>
            </w:pPr>
            <w:r w:rsidRPr="008E282B">
              <w:rPr>
                <w:rFonts w:ascii="Montserrat" w:hAnsi="Montserrat"/>
                <w:b/>
                <w:sz w:val="18"/>
                <w:szCs w:val="18"/>
                <w:lang w:val="fr-FR"/>
              </w:rPr>
              <w:t>Public</w:t>
            </w:r>
          </w:p>
        </w:tc>
        <w:tc>
          <w:tcPr>
            <w:tcW w:w="662" w:type="pct"/>
          </w:tcPr>
          <w:p w14:paraId="39ADB1E1" w14:textId="77777777" w:rsidR="002A71F6" w:rsidRPr="008E282B" w:rsidRDefault="002A71F6" w:rsidP="00F14516">
            <w:pPr>
              <w:pStyle w:val="BodyText"/>
              <w:spacing w:after="0" w:line="264" w:lineRule="auto"/>
              <w:jc w:val="center"/>
              <w:rPr>
                <w:rFonts w:ascii="Montserrat" w:hAnsi="Montserrat"/>
                <w:sz w:val="18"/>
                <w:szCs w:val="18"/>
                <w:lang w:val="fr-FR"/>
              </w:rPr>
            </w:pPr>
            <w:r w:rsidRPr="008E282B">
              <w:rPr>
                <w:rFonts w:ascii="Montserrat" w:hAnsi="Montserrat"/>
                <w:b/>
                <w:sz w:val="18"/>
                <w:szCs w:val="18"/>
                <w:lang w:val="fr-FR"/>
              </w:rPr>
              <w:t>Lieu</w:t>
            </w:r>
          </w:p>
        </w:tc>
        <w:tc>
          <w:tcPr>
            <w:tcW w:w="513" w:type="pct"/>
          </w:tcPr>
          <w:p w14:paraId="578DE339" w14:textId="77777777" w:rsidR="002A71F6" w:rsidRPr="008E282B" w:rsidRDefault="002A71F6" w:rsidP="00F14516">
            <w:pPr>
              <w:pStyle w:val="BodyText"/>
              <w:spacing w:after="0" w:line="264" w:lineRule="auto"/>
              <w:jc w:val="center"/>
              <w:rPr>
                <w:rFonts w:ascii="Montserrat" w:hAnsi="Montserrat"/>
                <w:b/>
                <w:sz w:val="18"/>
                <w:szCs w:val="18"/>
                <w:lang w:val="fr-FR"/>
              </w:rPr>
            </w:pPr>
            <w:r w:rsidRPr="008E282B">
              <w:rPr>
                <w:rFonts w:ascii="Montserrat" w:hAnsi="Montserrat"/>
                <w:b/>
                <w:sz w:val="18"/>
                <w:szCs w:val="18"/>
                <w:lang w:val="fr-FR"/>
              </w:rPr>
              <w:t>Date de l'événement</w:t>
            </w:r>
          </w:p>
        </w:tc>
        <w:tc>
          <w:tcPr>
            <w:tcW w:w="755" w:type="pct"/>
          </w:tcPr>
          <w:p w14:paraId="7952DD6B" w14:textId="77777777" w:rsidR="002A71F6" w:rsidRPr="008E282B" w:rsidRDefault="002A71F6" w:rsidP="00F14516">
            <w:pPr>
              <w:pStyle w:val="BodyText"/>
              <w:spacing w:after="0" w:line="264" w:lineRule="auto"/>
              <w:jc w:val="center"/>
              <w:rPr>
                <w:rFonts w:ascii="Montserrat" w:hAnsi="Montserrat"/>
                <w:b/>
                <w:sz w:val="18"/>
                <w:szCs w:val="18"/>
                <w:lang w:val="fr-FR"/>
              </w:rPr>
            </w:pPr>
            <w:r w:rsidRPr="008E282B">
              <w:rPr>
                <w:rFonts w:ascii="Montserrat" w:hAnsi="Montserrat"/>
                <w:b/>
                <w:sz w:val="18"/>
                <w:szCs w:val="18"/>
                <w:lang w:val="fr-FR"/>
              </w:rPr>
              <w:t>Langue(s)</w:t>
            </w:r>
          </w:p>
        </w:tc>
        <w:tc>
          <w:tcPr>
            <w:tcW w:w="790" w:type="pct"/>
          </w:tcPr>
          <w:p w14:paraId="7B05384B" w14:textId="77777777" w:rsidR="002A71F6" w:rsidRPr="008E282B" w:rsidRDefault="002A71F6" w:rsidP="00F14516">
            <w:pPr>
              <w:pStyle w:val="BodyText"/>
              <w:spacing w:after="0" w:line="264" w:lineRule="auto"/>
              <w:jc w:val="center"/>
              <w:rPr>
                <w:rFonts w:ascii="Montserrat" w:hAnsi="Montserrat"/>
                <w:b/>
                <w:sz w:val="18"/>
                <w:szCs w:val="18"/>
                <w:lang w:val="fr-FR"/>
              </w:rPr>
            </w:pPr>
            <w:r w:rsidRPr="008E282B">
              <w:rPr>
                <w:rFonts w:ascii="Montserrat" w:hAnsi="Montserrat"/>
                <w:b/>
                <w:sz w:val="18"/>
                <w:szCs w:val="18"/>
                <w:lang w:val="fr-FR"/>
              </w:rPr>
              <w:t>Disponible à partir de</w:t>
            </w:r>
          </w:p>
          <w:p w14:paraId="124DA124" w14:textId="2C6BA2C5" w:rsidR="002A71F6" w:rsidRPr="008E282B" w:rsidRDefault="002A71F6" w:rsidP="00F14516">
            <w:pPr>
              <w:pStyle w:val="BodyText"/>
              <w:spacing w:after="0" w:line="264" w:lineRule="auto"/>
              <w:jc w:val="center"/>
              <w:rPr>
                <w:rFonts w:ascii="Montserrat" w:hAnsi="Montserrat"/>
                <w:sz w:val="18"/>
                <w:szCs w:val="18"/>
                <w:lang w:val="fr-FR"/>
              </w:rPr>
            </w:pPr>
            <w:r w:rsidRPr="008E282B">
              <w:rPr>
                <w:rFonts w:ascii="Montserrat" w:hAnsi="Montserrat"/>
                <w:sz w:val="18"/>
                <w:szCs w:val="18"/>
                <w:lang w:val="fr-FR"/>
              </w:rPr>
              <w:t>(</w:t>
            </w:r>
            <w:r w:rsidR="00CB6DB8" w:rsidRPr="008E282B">
              <w:rPr>
                <w:rFonts w:ascii="Montserrat" w:hAnsi="Montserrat"/>
                <w:sz w:val="18"/>
                <w:szCs w:val="18"/>
                <w:lang w:val="fr-FR"/>
              </w:rPr>
              <w:t>Lien</w:t>
            </w:r>
            <w:r w:rsidR="00B1240D" w:rsidRPr="008E282B">
              <w:rPr>
                <w:rFonts w:ascii="Montserrat" w:hAnsi="Montserrat"/>
                <w:sz w:val="18"/>
                <w:szCs w:val="18"/>
                <w:lang w:val="fr-FR"/>
              </w:rPr>
              <w:t xml:space="preserve"> </w:t>
            </w:r>
            <w:r w:rsidRPr="008E282B">
              <w:rPr>
                <w:rFonts w:ascii="Montserrat" w:hAnsi="Montserrat"/>
                <w:sz w:val="18"/>
                <w:szCs w:val="18"/>
                <w:lang w:val="fr-FR"/>
              </w:rPr>
              <w:t>si disponible en ligne)</w:t>
            </w:r>
          </w:p>
        </w:tc>
      </w:tr>
      <w:tr w:rsidR="00441403" w:rsidRPr="00030100" w14:paraId="53615D86" w14:textId="77777777" w:rsidTr="00C479BE">
        <w:trPr>
          <w:trHeight w:val="341"/>
        </w:trPr>
        <w:tc>
          <w:tcPr>
            <w:tcW w:w="1161" w:type="pct"/>
          </w:tcPr>
          <w:p w14:paraId="5103485E" w14:textId="77777777" w:rsidR="002A71F6" w:rsidRPr="008E282B" w:rsidRDefault="002A71F6" w:rsidP="00F14516">
            <w:pPr>
              <w:pStyle w:val="BodyText"/>
              <w:spacing w:line="264" w:lineRule="auto"/>
              <w:rPr>
                <w:rFonts w:ascii="Montserrat" w:hAnsi="Montserrat"/>
                <w:sz w:val="18"/>
                <w:szCs w:val="18"/>
                <w:lang w:val="fr-FR"/>
              </w:rPr>
            </w:pPr>
          </w:p>
        </w:tc>
        <w:tc>
          <w:tcPr>
            <w:tcW w:w="578" w:type="pct"/>
          </w:tcPr>
          <w:p w14:paraId="05FC246E" w14:textId="77777777" w:rsidR="002A71F6" w:rsidRPr="008E282B" w:rsidRDefault="002A71F6" w:rsidP="00F14516">
            <w:pPr>
              <w:pStyle w:val="BodyText"/>
              <w:spacing w:line="264" w:lineRule="auto"/>
              <w:rPr>
                <w:rFonts w:ascii="Montserrat" w:hAnsi="Montserrat"/>
                <w:sz w:val="18"/>
                <w:szCs w:val="18"/>
                <w:lang w:val="fr-FR"/>
              </w:rPr>
            </w:pPr>
          </w:p>
        </w:tc>
        <w:tc>
          <w:tcPr>
            <w:tcW w:w="541" w:type="pct"/>
          </w:tcPr>
          <w:p w14:paraId="350E411D" w14:textId="77777777" w:rsidR="002A71F6" w:rsidRPr="008E282B" w:rsidRDefault="002A71F6" w:rsidP="00F14516">
            <w:pPr>
              <w:pStyle w:val="BodyText"/>
              <w:spacing w:line="264" w:lineRule="auto"/>
              <w:rPr>
                <w:rFonts w:ascii="Montserrat" w:hAnsi="Montserrat"/>
                <w:sz w:val="18"/>
                <w:szCs w:val="18"/>
                <w:lang w:val="fr-FR"/>
              </w:rPr>
            </w:pPr>
          </w:p>
        </w:tc>
        <w:tc>
          <w:tcPr>
            <w:tcW w:w="662" w:type="pct"/>
          </w:tcPr>
          <w:p w14:paraId="7EE4D55D" w14:textId="77777777" w:rsidR="002A71F6" w:rsidRPr="008E282B" w:rsidRDefault="002A71F6" w:rsidP="00F14516">
            <w:pPr>
              <w:pStyle w:val="BodyText"/>
              <w:spacing w:line="264" w:lineRule="auto"/>
              <w:rPr>
                <w:rFonts w:ascii="Montserrat" w:hAnsi="Montserrat"/>
                <w:sz w:val="18"/>
                <w:szCs w:val="18"/>
                <w:lang w:val="fr-FR"/>
              </w:rPr>
            </w:pPr>
          </w:p>
        </w:tc>
        <w:tc>
          <w:tcPr>
            <w:tcW w:w="513" w:type="pct"/>
          </w:tcPr>
          <w:p w14:paraId="2BDA5D34" w14:textId="77777777" w:rsidR="002A71F6" w:rsidRPr="008E282B" w:rsidRDefault="002A71F6" w:rsidP="00F14516">
            <w:pPr>
              <w:pStyle w:val="BodyText"/>
              <w:spacing w:line="264" w:lineRule="auto"/>
              <w:rPr>
                <w:rFonts w:ascii="Montserrat" w:hAnsi="Montserrat"/>
                <w:sz w:val="18"/>
                <w:szCs w:val="18"/>
                <w:lang w:val="fr-FR"/>
              </w:rPr>
            </w:pPr>
          </w:p>
        </w:tc>
        <w:tc>
          <w:tcPr>
            <w:tcW w:w="755" w:type="pct"/>
          </w:tcPr>
          <w:p w14:paraId="733656A6" w14:textId="77777777" w:rsidR="002A71F6" w:rsidRPr="008E282B" w:rsidRDefault="002A71F6" w:rsidP="00F14516">
            <w:pPr>
              <w:pStyle w:val="BodyText"/>
              <w:spacing w:line="264" w:lineRule="auto"/>
              <w:rPr>
                <w:rFonts w:ascii="Montserrat" w:hAnsi="Montserrat"/>
                <w:sz w:val="18"/>
                <w:szCs w:val="18"/>
                <w:lang w:val="fr-FR"/>
              </w:rPr>
            </w:pPr>
          </w:p>
        </w:tc>
        <w:tc>
          <w:tcPr>
            <w:tcW w:w="790" w:type="pct"/>
          </w:tcPr>
          <w:p w14:paraId="06A71871" w14:textId="77777777" w:rsidR="002A71F6" w:rsidRPr="008E282B" w:rsidRDefault="002A71F6" w:rsidP="00F14516">
            <w:pPr>
              <w:pStyle w:val="BodyText"/>
              <w:spacing w:line="264" w:lineRule="auto"/>
              <w:rPr>
                <w:rFonts w:ascii="Montserrat" w:hAnsi="Montserrat"/>
                <w:sz w:val="18"/>
                <w:szCs w:val="18"/>
                <w:lang w:val="fr-FR"/>
              </w:rPr>
            </w:pPr>
          </w:p>
        </w:tc>
      </w:tr>
      <w:tr w:rsidR="00441403" w:rsidRPr="00030100" w14:paraId="2B6D7AFB" w14:textId="77777777" w:rsidTr="00C479BE">
        <w:trPr>
          <w:trHeight w:val="320"/>
        </w:trPr>
        <w:tc>
          <w:tcPr>
            <w:tcW w:w="1161" w:type="pct"/>
          </w:tcPr>
          <w:p w14:paraId="15D3D780" w14:textId="77777777" w:rsidR="002A71F6" w:rsidRPr="008E282B" w:rsidRDefault="002A71F6" w:rsidP="00F14516">
            <w:pPr>
              <w:pStyle w:val="BodyText"/>
              <w:spacing w:line="264" w:lineRule="auto"/>
              <w:rPr>
                <w:rFonts w:ascii="Montserrat" w:hAnsi="Montserrat"/>
                <w:sz w:val="18"/>
                <w:szCs w:val="18"/>
                <w:lang w:val="fr-FR"/>
              </w:rPr>
            </w:pPr>
          </w:p>
        </w:tc>
        <w:tc>
          <w:tcPr>
            <w:tcW w:w="578" w:type="pct"/>
          </w:tcPr>
          <w:p w14:paraId="7AFF0058" w14:textId="77777777" w:rsidR="002A71F6" w:rsidRPr="008E282B" w:rsidRDefault="002A71F6" w:rsidP="00F14516">
            <w:pPr>
              <w:pStyle w:val="BodyText"/>
              <w:spacing w:line="264" w:lineRule="auto"/>
              <w:rPr>
                <w:rFonts w:ascii="Montserrat" w:hAnsi="Montserrat"/>
                <w:sz w:val="18"/>
                <w:szCs w:val="18"/>
                <w:lang w:val="fr-FR"/>
              </w:rPr>
            </w:pPr>
          </w:p>
        </w:tc>
        <w:tc>
          <w:tcPr>
            <w:tcW w:w="541" w:type="pct"/>
          </w:tcPr>
          <w:p w14:paraId="23BD2EAD" w14:textId="77777777" w:rsidR="002A71F6" w:rsidRPr="008E282B" w:rsidRDefault="002A71F6" w:rsidP="00F14516">
            <w:pPr>
              <w:pStyle w:val="BodyText"/>
              <w:spacing w:line="264" w:lineRule="auto"/>
              <w:rPr>
                <w:rFonts w:ascii="Montserrat" w:hAnsi="Montserrat"/>
                <w:sz w:val="18"/>
                <w:szCs w:val="18"/>
                <w:lang w:val="fr-FR"/>
              </w:rPr>
            </w:pPr>
          </w:p>
        </w:tc>
        <w:tc>
          <w:tcPr>
            <w:tcW w:w="662" w:type="pct"/>
          </w:tcPr>
          <w:p w14:paraId="2BB45C52" w14:textId="77777777" w:rsidR="002A71F6" w:rsidRPr="008E282B" w:rsidRDefault="002A71F6" w:rsidP="00F14516">
            <w:pPr>
              <w:pStyle w:val="BodyText"/>
              <w:spacing w:line="264" w:lineRule="auto"/>
              <w:rPr>
                <w:rFonts w:ascii="Montserrat" w:hAnsi="Montserrat"/>
                <w:sz w:val="18"/>
                <w:szCs w:val="18"/>
                <w:lang w:val="fr-FR"/>
              </w:rPr>
            </w:pPr>
          </w:p>
        </w:tc>
        <w:tc>
          <w:tcPr>
            <w:tcW w:w="513" w:type="pct"/>
          </w:tcPr>
          <w:p w14:paraId="4146757A" w14:textId="77777777" w:rsidR="002A71F6" w:rsidRPr="008E282B" w:rsidRDefault="002A71F6" w:rsidP="00F14516">
            <w:pPr>
              <w:pStyle w:val="BodyText"/>
              <w:spacing w:line="264" w:lineRule="auto"/>
              <w:rPr>
                <w:rFonts w:ascii="Montserrat" w:hAnsi="Montserrat"/>
                <w:sz w:val="18"/>
                <w:szCs w:val="18"/>
                <w:lang w:val="fr-FR"/>
              </w:rPr>
            </w:pPr>
          </w:p>
        </w:tc>
        <w:tc>
          <w:tcPr>
            <w:tcW w:w="755" w:type="pct"/>
          </w:tcPr>
          <w:p w14:paraId="4715B24B" w14:textId="77777777" w:rsidR="002A71F6" w:rsidRPr="008E282B" w:rsidRDefault="002A71F6" w:rsidP="00F14516">
            <w:pPr>
              <w:pStyle w:val="BodyText"/>
              <w:spacing w:line="264" w:lineRule="auto"/>
              <w:rPr>
                <w:rFonts w:ascii="Montserrat" w:hAnsi="Montserrat"/>
                <w:sz w:val="18"/>
                <w:szCs w:val="18"/>
                <w:lang w:val="fr-FR"/>
              </w:rPr>
            </w:pPr>
          </w:p>
        </w:tc>
        <w:tc>
          <w:tcPr>
            <w:tcW w:w="790" w:type="pct"/>
          </w:tcPr>
          <w:p w14:paraId="2665D372" w14:textId="77777777" w:rsidR="002A71F6" w:rsidRPr="008E282B" w:rsidRDefault="002A71F6" w:rsidP="00F14516">
            <w:pPr>
              <w:pStyle w:val="BodyText"/>
              <w:spacing w:line="264" w:lineRule="auto"/>
              <w:rPr>
                <w:rFonts w:ascii="Montserrat" w:hAnsi="Montserrat"/>
                <w:sz w:val="18"/>
                <w:szCs w:val="18"/>
                <w:lang w:val="fr-FR"/>
              </w:rPr>
            </w:pPr>
          </w:p>
        </w:tc>
      </w:tr>
    </w:tbl>
    <w:p w14:paraId="07234D8C" w14:textId="4FD30E82" w:rsidR="23084544" w:rsidRPr="008E282B" w:rsidRDefault="23084544" w:rsidP="00F14516">
      <w:pPr>
        <w:spacing w:after="0" w:line="264" w:lineRule="auto"/>
        <w:rPr>
          <w:rFonts w:ascii="Montserrat" w:hAnsi="Montserrat"/>
          <w:sz w:val="20"/>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6"/>
        <w:gridCol w:w="3496"/>
        <w:gridCol w:w="1525"/>
        <w:gridCol w:w="1995"/>
        <w:gridCol w:w="1621"/>
        <w:gridCol w:w="1639"/>
        <w:gridCol w:w="1696"/>
      </w:tblGrid>
      <w:tr w:rsidR="009F7D31" w:rsidRPr="00030100" w14:paraId="3B55186E" w14:textId="77777777" w:rsidTr="002B3E84">
        <w:trPr>
          <w:trHeight w:val="300"/>
        </w:trPr>
        <w:tc>
          <w:tcPr>
            <w:tcW w:w="13948" w:type="dxa"/>
            <w:gridSpan w:val="7"/>
            <w:shd w:val="clear" w:color="auto" w:fill="E8E8E8" w:themeFill="background2"/>
          </w:tcPr>
          <w:p w14:paraId="6C4755B9" w14:textId="3F0A757D" w:rsidR="1F7190E9" w:rsidRPr="008E282B" w:rsidRDefault="002F5E39" w:rsidP="00F14516">
            <w:pPr>
              <w:pStyle w:val="BodyText"/>
              <w:spacing w:line="264" w:lineRule="auto"/>
              <w:rPr>
                <w:rFonts w:ascii="Montserrat" w:hAnsi="Montserrat"/>
                <w:b/>
                <w:sz w:val="18"/>
                <w:szCs w:val="18"/>
                <w:lang w:val="fr-FR"/>
              </w:rPr>
            </w:pPr>
            <w:r w:rsidRPr="008E282B">
              <w:rPr>
                <w:rFonts w:ascii="Montserrat" w:hAnsi="Montserrat"/>
                <w:b/>
                <w:bCs/>
                <w:sz w:val="18"/>
                <w:szCs w:val="18"/>
                <w:lang w:val="fr-FR"/>
              </w:rPr>
              <w:t xml:space="preserve">Annexe C. </w:t>
            </w:r>
            <w:r w:rsidR="15528D29" w:rsidRPr="008E282B">
              <w:rPr>
                <w:rFonts w:ascii="Montserrat" w:hAnsi="Montserrat"/>
                <w:b/>
                <w:bCs/>
                <w:sz w:val="18"/>
                <w:szCs w:val="18"/>
                <w:lang w:val="fr-FR"/>
              </w:rPr>
              <w:t xml:space="preserve">Tableau des </w:t>
            </w:r>
            <w:r w:rsidR="000DA92A" w:rsidRPr="008E282B">
              <w:rPr>
                <w:rFonts w:ascii="Montserrat" w:hAnsi="Montserrat"/>
                <w:b/>
                <w:bCs/>
                <w:sz w:val="18"/>
                <w:szCs w:val="18"/>
                <w:lang w:val="fr-FR"/>
              </w:rPr>
              <w:t xml:space="preserve">supports de communication </w:t>
            </w:r>
            <w:r w:rsidR="00740EBE" w:rsidRPr="008E282B">
              <w:rPr>
                <w:rFonts w:ascii="Montserrat" w:hAnsi="Montserrat"/>
                <w:sz w:val="18"/>
                <w:szCs w:val="18"/>
                <w:lang w:val="fr-FR"/>
              </w:rPr>
              <w:t>(y compris, mais sans s’y limiter, les articles promotionnels, les vidéos, les publications sur les médias sociaux, la couverture médiatique traditionnelle et les communications numériques – y compris les articles en ligne, les blogs, etc.). Ajoute</w:t>
            </w:r>
            <w:r w:rsidR="007D596C">
              <w:rPr>
                <w:rFonts w:ascii="Montserrat" w:hAnsi="Montserrat"/>
                <w:sz w:val="18"/>
                <w:szCs w:val="18"/>
                <w:lang w:val="fr-FR"/>
              </w:rPr>
              <w:t>z</w:t>
            </w:r>
            <w:r w:rsidR="00740EBE" w:rsidRPr="008E282B">
              <w:rPr>
                <w:rFonts w:ascii="Montserrat" w:hAnsi="Montserrat"/>
                <w:sz w:val="18"/>
                <w:szCs w:val="18"/>
                <w:lang w:val="fr-FR"/>
              </w:rPr>
              <w:t xml:space="preserve"> des lignes si nécessaire. Veiller à ce que toute image ou vidéo non disponible en ligne soit envoyée sous forme de fichiers séparés et ne soit pas intégrée dans le corps du rapport.</w:t>
            </w:r>
          </w:p>
        </w:tc>
      </w:tr>
      <w:tr w:rsidR="00441403" w:rsidRPr="00030100" w14:paraId="2C557B31" w14:textId="77777777" w:rsidTr="002B3E84">
        <w:trPr>
          <w:trHeight w:val="416"/>
        </w:trPr>
        <w:tc>
          <w:tcPr>
            <w:tcW w:w="2138" w:type="dxa"/>
          </w:tcPr>
          <w:p w14:paraId="705DCF50" w14:textId="30ABC9F2" w:rsidR="1F7190E9" w:rsidRPr="008E282B" w:rsidRDefault="00844866" w:rsidP="00F14516">
            <w:pPr>
              <w:pStyle w:val="BodyText"/>
              <w:spacing w:after="0" w:line="264" w:lineRule="auto"/>
              <w:jc w:val="center"/>
              <w:rPr>
                <w:rFonts w:ascii="Montserrat" w:hAnsi="Montserrat"/>
                <w:b/>
                <w:sz w:val="18"/>
                <w:szCs w:val="18"/>
                <w:lang w:val="fr-FR"/>
              </w:rPr>
            </w:pPr>
            <w:r w:rsidRPr="008E282B">
              <w:rPr>
                <w:rFonts w:ascii="Montserrat" w:hAnsi="Montserrat"/>
                <w:b/>
                <w:sz w:val="18"/>
                <w:szCs w:val="18"/>
                <w:lang w:val="fr-FR"/>
              </w:rPr>
              <w:t xml:space="preserve">Titre </w:t>
            </w:r>
            <w:r w:rsidR="00434F2E" w:rsidRPr="008E282B">
              <w:rPr>
                <w:rFonts w:ascii="Montserrat" w:hAnsi="Montserrat"/>
                <w:b/>
                <w:sz w:val="18"/>
                <w:szCs w:val="18"/>
                <w:lang w:val="fr-FR"/>
              </w:rPr>
              <w:t xml:space="preserve">ou </w:t>
            </w:r>
            <w:r w:rsidR="00B62E19" w:rsidRPr="008E282B">
              <w:rPr>
                <w:rFonts w:ascii="Montserrat" w:hAnsi="Montserrat"/>
                <w:b/>
                <w:sz w:val="18"/>
                <w:szCs w:val="18"/>
                <w:lang w:val="fr-FR"/>
              </w:rPr>
              <w:t xml:space="preserve">nom du </w:t>
            </w:r>
            <w:r w:rsidR="003E1966" w:rsidRPr="008E282B">
              <w:rPr>
                <w:rFonts w:ascii="Montserrat" w:hAnsi="Montserrat"/>
                <w:b/>
                <w:sz w:val="18"/>
                <w:szCs w:val="18"/>
                <w:lang w:val="fr-FR"/>
              </w:rPr>
              <w:t>fichier</w:t>
            </w:r>
          </w:p>
        </w:tc>
        <w:tc>
          <w:tcPr>
            <w:tcW w:w="3211" w:type="dxa"/>
          </w:tcPr>
          <w:p w14:paraId="6213E945" w14:textId="5A528007" w:rsidR="0E30CB9C" w:rsidRPr="008E282B" w:rsidRDefault="0E30CB9C" w:rsidP="00F14516">
            <w:pPr>
              <w:pStyle w:val="BodyText"/>
              <w:spacing w:after="0" w:line="264" w:lineRule="auto"/>
              <w:jc w:val="center"/>
              <w:rPr>
                <w:rFonts w:ascii="Montserrat" w:hAnsi="Montserrat"/>
                <w:b/>
                <w:sz w:val="18"/>
                <w:szCs w:val="18"/>
                <w:lang w:val="fr-FR"/>
              </w:rPr>
            </w:pPr>
            <w:r w:rsidRPr="008E282B">
              <w:rPr>
                <w:rFonts w:ascii="Montserrat" w:hAnsi="Montserrat"/>
                <w:b/>
                <w:sz w:val="18"/>
                <w:szCs w:val="18"/>
                <w:lang w:val="fr-FR"/>
              </w:rPr>
              <w:t xml:space="preserve">Type </w:t>
            </w:r>
            <w:r w:rsidR="002B3E84" w:rsidRPr="008E282B">
              <w:rPr>
                <w:rFonts w:ascii="Montserrat" w:hAnsi="Montserrat"/>
                <w:bCs/>
                <w:sz w:val="18"/>
                <w:szCs w:val="18"/>
                <w:lang w:val="fr-FR"/>
              </w:rPr>
              <w:t>(</w:t>
            </w:r>
            <w:r w:rsidR="00740EBE" w:rsidRPr="008E282B">
              <w:rPr>
                <w:rFonts w:ascii="Montserrat" w:hAnsi="Montserrat"/>
                <w:bCs/>
                <w:sz w:val="18"/>
                <w:szCs w:val="18"/>
                <w:lang w:val="fr-FR"/>
              </w:rPr>
              <w:t>image/vidéo/graphique/publication sur les médias sociaux/communiqué de presse</w:t>
            </w:r>
            <w:r w:rsidR="003A3556" w:rsidRPr="008E282B">
              <w:rPr>
                <w:rFonts w:ascii="Montserrat" w:hAnsi="Montserrat"/>
                <w:bCs/>
                <w:sz w:val="18"/>
                <w:szCs w:val="18"/>
                <w:lang w:val="fr-FR"/>
              </w:rPr>
              <w:t>)</w:t>
            </w:r>
          </w:p>
        </w:tc>
        <w:tc>
          <w:tcPr>
            <w:tcW w:w="1552" w:type="dxa"/>
          </w:tcPr>
          <w:p w14:paraId="1DBE487A" w14:textId="5A0551AC" w:rsidR="0E30CB9C" w:rsidRPr="008E282B" w:rsidRDefault="009E316D" w:rsidP="00F14516">
            <w:pPr>
              <w:pStyle w:val="BodyText"/>
              <w:spacing w:after="0" w:line="264" w:lineRule="auto"/>
              <w:jc w:val="center"/>
              <w:rPr>
                <w:rFonts w:ascii="Montserrat" w:hAnsi="Montserrat"/>
                <w:b/>
                <w:sz w:val="18"/>
                <w:szCs w:val="18"/>
                <w:lang w:val="fr-FR"/>
              </w:rPr>
            </w:pPr>
            <w:r w:rsidRPr="008E282B">
              <w:rPr>
                <w:rFonts w:ascii="Montserrat" w:hAnsi="Montserrat"/>
                <w:b/>
                <w:sz w:val="18"/>
                <w:szCs w:val="18"/>
                <w:lang w:val="fr-FR"/>
              </w:rPr>
              <w:t xml:space="preserve">Légende </w:t>
            </w:r>
            <w:r w:rsidR="00E00435" w:rsidRPr="008E282B">
              <w:rPr>
                <w:rFonts w:ascii="Montserrat" w:hAnsi="Montserrat"/>
                <w:bCs/>
                <w:sz w:val="18"/>
                <w:szCs w:val="18"/>
                <w:lang w:val="fr-FR"/>
              </w:rPr>
              <w:t>(</w:t>
            </w:r>
            <w:r w:rsidR="004A0243" w:rsidRPr="008E282B">
              <w:rPr>
                <w:rFonts w:ascii="Montserrat" w:hAnsi="Montserrat"/>
                <w:bCs/>
                <w:sz w:val="18"/>
                <w:szCs w:val="18"/>
                <w:lang w:val="fr-FR"/>
              </w:rPr>
              <w:t>description, pays, crédit)</w:t>
            </w:r>
          </w:p>
        </w:tc>
        <w:tc>
          <w:tcPr>
            <w:tcW w:w="2086" w:type="dxa"/>
          </w:tcPr>
          <w:p w14:paraId="151D9617" w14:textId="069490FB" w:rsidR="1F7190E9" w:rsidRPr="008E282B" w:rsidRDefault="004A0243" w:rsidP="00F14516">
            <w:pPr>
              <w:pStyle w:val="BodyText"/>
              <w:spacing w:after="0" w:line="264" w:lineRule="auto"/>
              <w:jc w:val="center"/>
              <w:rPr>
                <w:rFonts w:ascii="Montserrat" w:hAnsi="Montserrat"/>
                <w:b/>
                <w:sz w:val="18"/>
                <w:szCs w:val="18"/>
                <w:lang w:val="fr-FR"/>
              </w:rPr>
            </w:pPr>
            <w:r w:rsidRPr="008E282B">
              <w:rPr>
                <w:rFonts w:ascii="Montserrat" w:hAnsi="Montserrat"/>
                <w:b/>
                <w:sz w:val="18"/>
                <w:szCs w:val="18"/>
                <w:lang w:val="fr-FR"/>
              </w:rPr>
              <w:t xml:space="preserve">Comptes de médias sociaux/site web à étiqueter (le </w:t>
            </w:r>
            <w:r w:rsidR="00F42175" w:rsidRPr="008E282B">
              <w:rPr>
                <w:rFonts w:ascii="Montserrat" w:hAnsi="Montserrat"/>
                <w:b/>
                <w:sz w:val="18"/>
                <w:szCs w:val="18"/>
                <w:lang w:val="fr-FR"/>
              </w:rPr>
              <w:t>cas échéant)</w:t>
            </w:r>
          </w:p>
        </w:tc>
        <w:tc>
          <w:tcPr>
            <w:tcW w:w="1491" w:type="dxa"/>
          </w:tcPr>
          <w:p w14:paraId="10645412" w14:textId="2D8F8FFE" w:rsidR="00995F4B" w:rsidRPr="008E282B" w:rsidRDefault="00995F4B" w:rsidP="00F14516">
            <w:pPr>
              <w:pStyle w:val="BodyText"/>
              <w:spacing w:after="0" w:line="264" w:lineRule="auto"/>
              <w:jc w:val="center"/>
              <w:rPr>
                <w:rFonts w:ascii="Montserrat" w:hAnsi="Montserrat"/>
                <w:b/>
                <w:sz w:val="18"/>
                <w:szCs w:val="18"/>
                <w:lang w:val="fr-FR"/>
              </w:rPr>
            </w:pPr>
            <w:r w:rsidRPr="008E282B">
              <w:rPr>
                <w:rFonts w:ascii="Montserrat" w:hAnsi="Montserrat"/>
                <w:b/>
                <w:sz w:val="18"/>
                <w:szCs w:val="18"/>
                <w:lang w:val="fr-FR"/>
              </w:rPr>
              <w:t xml:space="preserve">Consentement des sujets reçu </w:t>
            </w:r>
            <w:r w:rsidRPr="008E282B">
              <w:rPr>
                <w:rFonts w:ascii="Montserrat" w:hAnsi="Montserrat"/>
                <w:bCs/>
                <w:sz w:val="18"/>
                <w:szCs w:val="18"/>
                <w:lang w:val="fr-FR"/>
              </w:rPr>
              <w:t>(</w:t>
            </w:r>
            <w:r w:rsidR="00B36822" w:rsidRPr="008E282B">
              <w:rPr>
                <w:rFonts w:ascii="Montserrat" w:hAnsi="Montserrat"/>
                <w:bCs/>
                <w:sz w:val="18"/>
                <w:szCs w:val="18"/>
                <w:lang w:val="fr-FR"/>
              </w:rPr>
              <w:t>Oui/Non/NA</w:t>
            </w:r>
            <w:r w:rsidRPr="008E282B">
              <w:rPr>
                <w:rFonts w:ascii="Montserrat" w:hAnsi="Montserrat"/>
                <w:bCs/>
                <w:sz w:val="18"/>
                <w:szCs w:val="18"/>
                <w:lang w:val="fr-FR"/>
              </w:rPr>
              <w:t>)</w:t>
            </w:r>
          </w:p>
        </w:tc>
        <w:tc>
          <w:tcPr>
            <w:tcW w:w="1708" w:type="dxa"/>
          </w:tcPr>
          <w:p w14:paraId="551764AB" w14:textId="77777777" w:rsidR="1F7190E9" w:rsidRPr="008E282B" w:rsidRDefault="1F7190E9" w:rsidP="00F14516">
            <w:pPr>
              <w:pStyle w:val="BodyText"/>
              <w:spacing w:after="0" w:line="264" w:lineRule="auto"/>
              <w:jc w:val="center"/>
              <w:rPr>
                <w:rFonts w:ascii="Montserrat" w:hAnsi="Montserrat"/>
                <w:b/>
                <w:sz w:val="18"/>
                <w:szCs w:val="18"/>
                <w:lang w:val="fr-FR"/>
              </w:rPr>
            </w:pPr>
            <w:r w:rsidRPr="008E282B">
              <w:rPr>
                <w:rFonts w:ascii="Montserrat" w:hAnsi="Montserrat"/>
                <w:b/>
                <w:sz w:val="18"/>
                <w:szCs w:val="18"/>
                <w:lang w:val="fr-FR"/>
              </w:rPr>
              <w:t>Langue(s)</w:t>
            </w:r>
          </w:p>
          <w:p w14:paraId="7A203352" w14:textId="75AEFF5E" w:rsidR="0081351E" w:rsidRPr="008E282B" w:rsidRDefault="0081351E" w:rsidP="00F14516">
            <w:pPr>
              <w:pStyle w:val="BodyText"/>
              <w:spacing w:after="0" w:line="264" w:lineRule="auto"/>
              <w:jc w:val="center"/>
              <w:rPr>
                <w:rFonts w:ascii="Montserrat" w:hAnsi="Montserrat"/>
                <w:b/>
                <w:sz w:val="18"/>
                <w:szCs w:val="18"/>
                <w:lang w:val="fr-FR"/>
              </w:rPr>
            </w:pPr>
            <w:r w:rsidRPr="008E282B">
              <w:rPr>
                <w:rFonts w:ascii="Montserrat" w:hAnsi="Montserrat"/>
                <w:b/>
                <w:sz w:val="18"/>
                <w:szCs w:val="18"/>
                <w:lang w:val="fr-FR"/>
              </w:rPr>
              <w:t>(</w:t>
            </w:r>
            <w:r w:rsidR="00CB6DB8" w:rsidRPr="008E282B">
              <w:rPr>
                <w:rFonts w:ascii="Montserrat" w:hAnsi="Montserrat"/>
                <w:b/>
                <w:sz w:val="18"/>
                <w:szCs w:val="18"/>
                <w:lang w:val="fr-FR"/>
              </w:rPr>
              <w:t>Le</w:t>
            </w:r>
            <w:r w:rsidRPr="008E282B">
              <w:rPr>
                <w:rFonts w:ascii="Montserrat" w:hAnsi="Montserrat"/>
                <w:b/>
                <w:sz w:val="18"/>
                <w:szCs w:val="18"/>
                <w:lang w:val="fr-FR"/>
              </w:rPr>
              <w:t xml:space="preserve"> cas échéant)</w:t>
            </w:r>
          </w:p>
        </w:tc>
        <w:tc>
          <w:tcPr>
            <w:tcW w:w="1762" w:type="dxa"/>
          </w:tcPr>
          <w:p w14:paraId="30710292" w14:textId="77777777" w:rsidR="1F7190E9" w:rsidRPr="008E282B" w:rsidRDefault="1F7190E9" w:rsidP="00F14516">
            <w:pPr>
              <w:pStyle w:val="BodyText"/>
              <w:spacing w:after="0" w:line="264" w:lineRule="auto"/>
              <w:jc w:val="center"/>
              <w:rPr>
                <w:rFonts w:ascii="Montserrat" w:hAnsi="Montserrat"/>
                <w:b/>
                <w:sz w:val="18"/>
                <w:szCs w:val="18"/>
                <w:lang w:val="fr-FR"/>
              </w:rPr>
            </w:pPr>
            <w:r w:rsidRPr="008E282B">
              <w:rPr>
                <w:rFonts w:ascii="Montserrat" w:hAnsi="Montserrat"/>
                <w:b/>
                <w:sz w:val="18"/>
                <w:szCs w:val="18"/>
                <w:lang w:val="fr-FR"/>
              </w:rPr>
              <w:t>Disponible à partir de</w:t>
            </w:r>
          </w:p>
          <w:p w14:paraId="4ECC9409" w14:textId="52D303F5" w:rsidR="1F7190E9" w:rsidRPr="008E282B" w:rsidRDefault="1F7190E9" w:rsidP="00F14516">
            <w:pPr>
              <w:pStyle w:val="BodyText"/>
              <w:spacing w:after="0" w:line="264" w:lineRule="auto"/>
              <w:jc w:val="center"/>
              <w:rPr>
                <w:rFonts w:ascii="Montserrat" w:hAnsi="Montserrat"/>
                <w:sz w:val="18"/>
                <w:szCs w:val="18"/>
                <w:lang w:val="fr-FR"/>
              </w:rPr>
            </w:pPr>
            <w:r w:rsidRPr="008E282B">
              <w:rPr>
                <w:rFonts w:ascii="Montserrat" w:hAnsi="Montserrat"/>
                <w:sz w:val="18"/>
                <w:szCs w:val="18"/>
                <w:lang w:val="fr-FR"/>
              </w:rPr>
              <w:t>(</w:t>
            </w:r>
            <w:r w:rsidR="00CB6DB8" w:rsidRPr="008E282B">
              <w:rPr>
                <w:rFonts w:ascii="Montserrat" w:hAnsi="Montserrat"/>
                <w:sz w:val="18"/>
                <w:szCs w:val="18"/>
                <w:lang w:val="fr-FR"/>
              </w:rPr>
              <w:t>Lien</w:t>
            </w:r>
            <w:r w:rsidR="0081351E" w:rsidRPr="008E282B">
              <w:rPr>
                <w:rFonts w:ascii="Montserrat" w:hAnsi="Montserrat"/>
                <w:sz w:val="18"/>
                <w:szCs w:val="18"/>
                <w:lang w:val="fr-FR"/>
              </w:rPr>
              <w:t xml:space="preserve"> </w:t>
            </w:r>
            <w:r w:rsidRPr="008E282B">
              <w:rPr>
                <w:rFonts w:ascii="Montserrat" w:hAnsi="Montserrat"/>
                <w:sz w:val="18"/>
                <w:szCs w:val="18"/>
                <w:lang w:val="fr-FR"/>
              </w:rPr>
              <w:t>si disponible en ligne)</w:t>
            </w:r>
          </w:p>
        </w:tc>
      </w:tr>
      <w:tr w:rsidR="00441403" w:rsidRPr="00030100" w14:paraId="62BBE7F8" w14:textId="77777777" w:rsidTr="002B3E84">
        <w:trPr>
          <w:trHeight w:val="300"/>
        </w:trPr>
        <w:tc>
          <w:tcPr>
            <w:tcW w:w="2138" w:type="dxa"/>
          </w:tcPr>
          <w:p w14:paraId="2C9895F7" w14:textId="77777777" w:rsidR="1F7190E9" w:rsidRPr="008E282B" w:rsidRDefault="1F7190E9" w:rsidP="00F14516">
            <w:pPr>
              <w:pStyle w:val="BodyText"/>
              <w:spacing w:line="264" w:lineRule="auto"/>
              <w:rPr>
                <w:rFonts w:ascii="Montserrat" w:hAnsi="Montserrat"/>
                <w:sz w:val="18"/>
                <w:szCs w:val="18"/>
                <w:lang w:val="fr-FR"/>
              </w:rPr>
            </w:pPr>
          </w:p>
        </w:tc>
        <w:tc>
          <w:tcPr>
            <w:tcW w:w="3211" w:type="dxa"/>
          </w:tcPr>
          <w:p w14:paraId="6B6BAD6B" w14:textId="77777777" w:rsidR="1F7190E9" w:rsidRPr="008E282B" w:rsidRDefault="1F7190E9" w:rsidP="00F14516">
            <w:pPr>
              <w:pStyle w:val="BodyText"/>
              <w:spacing w:line="264" w:lineRule="auto"/>
              <w:rPr>
                <w:rFonts w:ascii="Montserrat" w:hAnsi="Montserrat"/>
                <w:sz w:val="18"/>
                <w:szCs w:val="18"/>
                <w:lang w:val="fr-FR"/>
              </w:rPr>
            </w:pPr>
          </w:p>
        </w:tc>
        <w:tc>
          <w:tcPr>
            <w:tcW w:w="1552" w:type="dxa"/>
          </w:tcPr>
          <w:p w14:paraId="31256C4E" w14:textId="77777777" w:rsidR="1F7190E9" w:rsidRPr="008E282B" w:rsidRDefault="1F7190E9" w:rsidP="00F14516">
            <w:pPr>
              <w:pStyle w:val="BodyText"/>
              <w:spacing w:line="264" w:lineRule="auto"/>
              <w:rPr>
                <w:rFonts w:ascii="Montserrat" w:hAnsi="Montserrat"/>
                <w:sz w:val="18"/>
                <w:szCs w:val="18"/>
                <w:lang w:val="fr-FR"/>
              </w:rPr>
            </w:pPr>
          </w:p>
        </w:tc>
        <w:tc>
          <w:tcPr>
            <w:tcW w:w="2086" w:type="dxa"/>
          </w:tcPr>
          <w:p w14:paraId="7624818A" w14:textId="77777777" w:rsidR="1F7190E9" w:rsidRPr="008E282B" w:rsidRDefault="1F7190E9" w:rsidP="00F14516">
            <w:pPr>
              <w:pStyle w:val="BodyText"/>
              <w:spacing w:line="264" w:lineRule="auto"/>
              <w:rPr>
                <w:rFonts w:ascii="Montserrat" w:hAnsi="Montserrat"/>
                <w:sz w:val="18"/>
                <w:szCs w:val="18"/>
                <w:lang w:val="fr-FR"/>
              </w:rPr>
            </w:pPr>
          </w:p>
        </w:tc>
        <w:tc>
          <w:tcPr>
            <w:tcW w:w="1491" w:type="dxa"/>
          </w:tcPr>
          <w:p w14:paraId="724AA18A" w14:textId="77777777" w:rsidR="1F7190E9" w:rsidRPr="008E282B" w:rsidRDefault="1F7190E9" w:rsidP="00F14516">
            <w:pPr>
              <w:pStyle w:val="BodyText"/>
              <w:spacing w:line="264" w:lineRule="auto"/>
              <w:rPr>
                <w:rFonts w:ascii="Montserrat" w:hAnsi="Montserrat"/>
                <w:sz w:val="18"/>
                <w:szCs w:val="18"/>
                <w:lang w:val="fr-FR"/>
              </w:rPr>
            </w:pPr>
          </w:p>
        </w:tc>
        <w:tc>
          <w:tcPr>
            <w:tcW w:w="1708" w:type="dxa"/>
          </w:tcPr>
          <w:p w14:paraId="70EBF2DA" w14:textId="77777777" w:rsidR="1F7190E9" w:rsidRPr="008E282B" w:rsidRDefault="1F7190E9" w:rsidP="00F14516">
            <w:pPr>
              <w:pStyle w:val="BodyText"/>
              <w:spacing w:line="264" w:lineRule="auto"/>
              <w:rPr>
                <w:rFonts w:ascii="Montserrat" w:hAnsi="Montserrat"/>
                <w:sz w:val="18"/>
                <w:szCs w:val="18"/>
                <w:lang w:val="fr-FR"/>
              </w:rPr>
            </w:pPr>
          </w:p>
        </w:tc>
        <w:tc>
          <w:tcPr>
            <w:tcW w:w="1762" w:type="dxa"/>
          </w:tcPr>
          <w:p w14:paraId="543364FC" w14:textId="77777777" w:rsidR="1F7190E9" w:rsidRPr="008E282B" w:rsidRDefault="1F7190E9" w:rsidP="00F14516">
            <w:pPr>
              <w:pStyle w:val="BodyText"/>
              <w:spacing w:line="264" w:lineRule="auto"/>
              <w:rPr>
                <w:rFonts w:ascii="Montserrat" w:hAnsi="Montserrat"/>
                <w:sz w:val="18"/>
                <w:szCs w:val="18"/>
                <w:lang w:val="fr-FR"/>
              </w:rPr>
            </w:pPr>
          </w:p>
        </w:tc>
      </w:tr>
      <w:tr w:rsidR="00441403" w:rsidRPr="00030100" w14:paraId="3ED889BB" w14:textId="77777777" w:rsidTr="002B3E84">
        <w:trPr>
          <w:trHeight w:val="300"/>
        </w:trPr>
        <w:tc>
          <w:tcPr>
            <w:tcW w:w="2138" w:type="dxa"/>
          </w:tcPr>
          <w:p w14:paraId="709B3433" w14:textId="77777777" w:rsidR="1F7190E9" w:rsidRPr="008E282B" w:rsidRDefault="1F7190E9" w:rsidP="00F14516">
            <w:pPr>
              <w:pStyle w:val="BodyText"/>
              <w:spacing w:line="264" w:lineRule="auto"/>
              <w:rPr>
                <w:rFonts w:ascii="Montserrat" w:hAnsi="Montserrat"/>
                <w:sz w:val="18"/>
                <w:szCs w:val="18"/>
                <w:lang w:val="fr-FR"/>
              </w:rPr>
            </w:pPr>
          </w:p>
        </w:tc>
        <w:tc>
          <w:tcPr>
            <w:tcW w:w="3211" w:type="dxa"/>
          </w:tcPr>
          <w:p w14:paraId="1DDBE925" w14:textId="77777777" w:rsidR="1F7190E9" w:rsidRPr="008E282B" w:rsidRDefault="1F7190E9" w:rsidP="00F14516">
            <w:pPr>
              <w:pStyle w:val="BodyText"/>
              <w:spacing w:line="264" w:lineRule="auto"/>
              <w:rPr>
                <w:rFonts w:ascii="Montserrat" w:hAnsi="Montserrat"/>
                <w:sz w:val="18"/>
                <w:szCs w:val="18"/>
                <w:lang w:val="fr-FR"/>
              </w:rPr>
            </w:pPr>
          </w:p>
        </w:tc>
        <w:tc>
          <w:tcPr>
            <w:tcW w:w="1552" w:type="dxa"/>
          </w:tcPr>
          <w:p w14:paraId="21DFDBE1" w14:textId="77777777" w:rsidR="1F7190E9" w:rsidRPr="008E282B" w:rsidRDefault="1F7190E9" w:rsidP="00F14516">
            <w:pPr>
              <w:pStyle w:val="BodyText"/>
              <w:spacing w:line="264" w:lineRule="auto"/>
              <w:rPr>
                <w:rFonts w:ascii="Montserrat" w:hAnsi="Montserrat"/>
                <w:sz w:val="18"/>
                <w:szCs w:val="18"/>
                <w:lang w:val="fr-FR"/>
              </w:rPr>
            </w:pPr>
          </w:p>
        </w:tc>
        <w:tc>
          <w:tcPr>
            <w:tcW w:w="2086" w:type="dxa"/>
          </w:tcPr>
          <w:p w14:paraId="21E916B1" w14:textId="77777777" w:rsidR="1F7190E9" w:rsidRPr="008E282B" w:rsidRDefault="1F7190E9" w:rsidP="00F14516">
            <w:pPr>
              <w:pStyle w:val="BodyText"/>
              <w:spacing w:line="264" w:lineRule="auto"/>
              <w:rPr>
                <w:rFonts w:ascii="Montserrat" w:hAnsi="Montserrat"/>
                <w:sz w:val="18"/>
                <w:szCs w:val="18"/>
                <w:lang w:val="fr-FR"/>
              </w:rPr>
            </w:pPr>
          </w:p>
        </w:tc>
        <w:tc>
          <w:tcPr>
            <w:tcW w:w="1491" w:type="dxa"/>
          </w:tcPr>
          <w:p w14:paraId="3921684F" w14:textId="77777777" w:rsidR="1F7190E9" w:rsidRPr="008E282B" w:rsidRDefault="1F7190E9" w:rsidP="00F14516">
            <w:pPr>
              <w:pStyle w:val="BodyText"/>
              <w:spacing w:line="264" w:lineRule="auto"/>
              <w:rPr>
                <w:rFonts w:ascii="Montserrat" w:hAnsi="Montserrat"/>
                <w:sz w:val="18"/>
                <w:szCs w:val="18"/>
                <w:lang w:val="fr-FR"/>
              </w:rPr>
            </w:pPr>
          </w:p>
        </w:tc>
        <w:tc>
          <w:tcPr>
            <w:tcW w:w="1708" w:type="dxa"/>
          </w:tcPr>
          <w:p w14:paraId="0A426FC8" w14:textId="77777777" w:rsidR="1F7190E9" w:rsidRPr="008E282B" w:rsidRDefault="1F7190E9" w:rsidP="00F14516">
            <w:pPr>
              <w:pStyle w:val="BodyText"/>
              <w:spacing w:line="264" w:lineRule="auto"/>
              <w:rPr>
                <w:rFonts w:ascii="Montserrat" w:hAnsi="Montserrat"/>
                <w:sz w:val="18"/>
                <w:szCs w:val="18"/>
                <w:lang w:val="fr-FR"/>
              </w:rPr>
            </w:pPr>
          </w:p>
        </w:tc>
        <w:tc>
          <w:tcPr>
            <w:tcW w:w="1762" w:type="dxa"/>
          </w:tcPr>
          <w:p w14:paraId="64D1E08F" w14:textId="77777777" w:rsidR="1F7190E9" w:rsidRPr="008E282B" w:rsidRDefault="1F7190E9" w:rsidP="00F14516">
            <w:pPr>
              <w:pStyle w:val="BodyText"/>
              <w:spacing w:line="264" w:lineRule="auto"/>
              <w:rPr>
                <w:rFonts w:ascii="Montserrat" w:hAnsi="Montserrat"/>
                <w:sz w:val="18"/>
                <w:szCs w:val="18"/>
                <w:lang w:val="fr-FR"/>
              </w:rPr>
            </w:pPr>
          </w:p>
        </w:tc>
      </w:tr>
    </w:tbl>
    <w:p w14:paraId="3C693F5C" w14:textId="38CEDA32" w:rsidR="23084544" w:rsidRPr="008E282B" w:rsidRDefault="23084544" w:rsidP="00F14516">
      <w:pPr>
        <w:spacing w:line="264" w:lineRule="auto"/>
        <w:rPr>
          <w:rFonts w:ascii="Montserrat" w:hAnsi="Montserrat"/>
          <w:sz w:val="2"/>
          <w:szCs w:val="2"/>
          <w:lang w:val="fr-FR"/>
        </w:rPr>
      </w:pPr>
    </w:p>
    <w:sectPr w:rsidR="23084544" w:rsidRPr="008E282B" w:rsidSect="00E95B5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84298" w14:textId="77777777" w:rsidR="00146EA4" w:rsidRDefault="00146EA4" w:rsidP="00AE3B07">
      <w:pPr>
        <w:spacing w:after="0" w:line="240" w:lineRule="auto"/>
      </w:pPr>
      <w:r>
        <w:separator/>
      </w:r>
    </w:p>
  </w:endnote>
  <w:endnote w:type="continuationSeparator" w:id="0">
    <w:p w14:paraId="361990CE" w14:textId="77777777" w:rsidR="00146EA4" w:rsidRDefault="00146EA4" w:rsidP="00AE3B07">
      <w:pPr>
        <w:spacing w:after="0" w:line="240" w:lineRule="auto"/>
      </w:pPr>
      <w:r>
        <w:continuationSeparator/>
      </w:r>
    </w:p>
  </w:endnote>
  <w:endnote w:type="continuationNotice" w:id="1">
    <w:p w14:paraId="3FD790BD" w14:textId="77777777" w:rsidR="00146EA4" w:rsidRDefault="00146E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CC02" w14:textId="77777777" w:rsidR="00363D8E" w:rsidRDefault="00363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327979"/>
      <w:docPartObj>
        <w:docPartGallery w:val="Page Numbers (Bottom of Page)"/>
        <w:docPartUnique/>
      </w:docPartObj>
    </w:sdtPr>
    <w:sdtEndPr>
      <w:rPr>
        <w:rFonts w:ascii="Montserrat" w:hAnsi="Montserrat"/>
        <w:noProof/>
        <w:sz w:val="22"/>
        <w:szCs w:val="22"/>
      </w:rPr>
    </w:sdtEndPr>
    <w:sdtContent>
      <w:p w14:paraId="78132E9E" w14:textId="547E2555" w:rsidR="00383D7F" w:rsidRPr="00383D7F" w:rsidRDefault="00383D7F">
        <w:pPr>
          <w:pStyle w:val="Footer"/>
          <w:jc w:val="center"/>
          <w:rPr>
            <w:rFonts w:ascii="Montserrat" w:hAnsi="Montserrat"/>
            <w:sz w:val="22"/>
            <w:szCs w:val="22"/>
          </w:rPr>
        </w:pPr>
        <w:r w:rsidRPr="00383D7F">
          <w:rPr>
            <w:rFonts w:ascii="Montserrat" w:hAnsi="Montserrat"/>
            <w:sz w:val="22"/>
            <w:szCs w:val="22"/>
          </w:rPr>
          <w:fldChar w:fldCharType="begin"/>
        </w:r>
        <w:r w:rsidRPr="00383D7F">
          <w:rPr>
            <w:rFonts w:ascii="Montserrat" w:hAnsi="Montserrat"/>
            <w:sz w:val="22"/>
            <w:szCs w:val="22"/>
          </w:rPr>
          <w:instrText xml:space="preserve"> PAGE   \* MERGEFORMAT </w:instrText>
        </w:r>
        <w:r w:rsidRPr="00383D7F">
          <w:rPr>
            <w:rFonts w:ascii="Montserrat" w:hAnsi="Montserrat"/>
            <w:sz w:val="22"/>
            <w:szCs w:val="22"/>
          </w:rPr>
          <w:fldChar w:fldCharType="separate"/>
        </w:r>
        <w:r w:rsidRPr="00383D7F">
          <w:rPr>
            <w:rFonts w:ascii="Montserrat" w:hAnsi="Montserrat"/>
            <w:noProof/>
            <w:sz w:val="22"/>
            <w:szCs w:val="22"/>
          </w:rPr>
          <w:t>2</w:t>
        </w:r>
        <w:r w:rsidRPr="00383D7F">
          <w:rPr>
            <w:rFonts w:ascii="Montserrat" w:hAnsi="Montserrat"/>
            <w:noProof/>
            <w:sz w:val="22"/>
            <w:szCs w:val="22"/>
          </w:rPr>
          <w:fldChar w:fldCharType="end"/>
        </w:r>
      </w:p>
    </w:sdtContent>
  </w:sdt>
  <w:p w14:paraId="02A16E4E" w14:textId="5DDE9F37" w:rsidR="00692D53" w:rsidRPr="00692D53" w:rsidRDefault="00692D53" w:rsidP="00383D7F">
    <w:pPr>
      <w:pStyle w:val="Footer"/>
      <w:tabs>
        <w:tab w:val="clear" w:pos="4513"/>
        <w:tab w:val="clear" w:pos="9026"/>
        <w:tab w:val="left" w:pos="5215"/>
      </w:tabs>
      <w:jc w:val="center"/>
      <w:rPr>
        <w:rFonts w:ascii="Montserrat" w:hAnsi="Montserra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8DF6" w14:textId="77777777" w:rsidR="00363D8E" w:rsidRDefault="00363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67F7E" w14:textId="77777777" w:rsidR="00146EA4" w:rsidRDefault="00146EA4" w:rsidP="00AE3B07">
      <w:pPr>
        <w:spacing w:after="0" w:line="240" w:lineRule="auto"/>
      </w:pPr>
      <w:r>
        <w:separator/>
      </w:r>
    </w:p>
  </w:footnote>
  <w:footnote w:type="continuationSeparator" w:id="0">
    <w:p w14:paraId="6E2E8FC7" w14:textId="77777777" w:rsidR="00146EA4" w:rsidRDefault="00146EA4" w:rsidP="00AE3B07">
      <w:pPr>
        <w:spacing w:after="0" w:line="240" w:lineRule="auto"/>
      </w:pPr>
      <w:r>
        <w:continuationSeparator/>
      </w:r>
    </w:p>
  </w:footnote>
  <w:footnote w:type="continuationNotice" w:id="1">
    <w:p w14:paraId="6332E1F9" w14:textId="77777777" w:rsidR="00146EA4" w:rsidRDefault="00146EA4">
      <w:pPr>
        <w:spacing w:after="0" w:line="240" w:lineRule="auto"/>
      </w:pPr>
    </w:p>
  </w:footnote>
  <w:footnote w:id="2">
    <w:p w14:paraId="1863ED42" w14:textId="263F6B8B" w:rsidR="00783B29" w:rsidRDefault="00783B29" w:rsidP="00163599">
      <w:pPr>
        <w:pStyle w:val="FootnoteText"/>
        <w:jc w:val="both"/>
        <w:rPr>
          <w:rFonts w:ascii="Montserrat" w:hAnsi="Montserrat"/>
          <w:sz w:val="14"/>
          <w:szCs w:val="14"/>
          <w:lang w:val="fr-FR"/>
        </w:rPr>
      </w:pPr>
      <w:r>
        <w:rPr>
          <w:rStyle w:val="FootnoteReference"/>
        </w:rPr>
        <w:footnoteRef/>
      </w:r>
      <w:r w:rsidR="004378DA" w:rsidRPr="004378DA">
        <w:rPr>
          <w:rFonts w:ascii="Montserrat" w:hAnsi="Montserrat"/>
          <w:sz w:val="14"/>
          <w:szCs w:val="14"/>
          <w:lang w:val="fr-FR"/>
        </w:rPr>
        <w:t>Fournissez une ventilation par sexe, en utilisant les catégories homme/femme ou masculin/féminin selon ce qui est le plus approprié. Nous ne collectons ni ne publions de données ventilées par sexe au-delà de deux catégories pour des raisons de protection et de qualité des données. Lorsque le genre d’une personne, y compris les statuts transgenre, intersexe ou non binaire, est connu, classez-la selon son identité de genre lorsque celle-ci correspond à une catégorie « masculin » ou « féminin ».</w:t>
      </w:r>
    </w:p>
    <w:p w14:paraId="116304F8" w14:textId="35384534" w:rsidR="004378DA" w:rsidRDefault="004378DA" w:rsidP="00163599">
      <w:pPr>
        <w:pStyle w:val="FootnoteText"/>
        <w:jc w:val="both"/>
        <w:rPr>
          <w:rFonts w:ascii="Montserrat" w:hAnsi="Montserrat"/>
          <w:sz w:val="14"/>
          <w:szCs w:val="14"/>
          <w:lang w:val="fr-FR"/>
        </w:rPr>
      </w:pPr>
      <w:r w:rsidRPr="004378DA">
        <w:rPr>
          <w:rFonts w:ascii="Montserrat" w:hAnsi="Montserrat"/>
          <w:sz w:val="14"/>
          <w:szCs w:val="14"/>
          <w:lang w:val="fr-FR"/>
        </w:rPr>
        <w:t>Les catégories d’âge comprennent : Enfants (0–14 ans), Jeunes (15–24 ans), Adultes (25–64 ans), Personnes âgées (65 ans et plus).</w:t>
      </w:r>
    </w:p>
    <w:p w14:paraId="1AE7562F" w14:textId="60408C7B" w:rsidR="004378DA" w:rsidRPr="004378DA" w:rsidRDefault="004378DA" w:rsidP="00163599">
      <w:pPr>
        <w:pStyle w:val="FootnoteText"/>
        <w:jc w:val="both"/>
        <w:rPr>
          <w:rFonts w:ascii="Montserrat" w:hAnsi="Montserrat"/>
          <w:sz w:val="14"/>
          <w:szCs w:val="14"/>
          <w:lang w:val="fr-FR"/>
        </w:rPr>
      </w:pPr>
      <w:r w:rsidRPr="004378DA">
        <w:rPr>
          <w:rFonts w:ascii="Montserrat" w:hAnsi="Montserrat"/>
          <w:sz w:val="14"/>
          <w:szCs w:val="14"/>
          <w:lang w:val="fr-FR"/>
        </w:rPr>
        <w:t xml:space="preserve">Les personnes ayant le statut de Peuples Autochtones et Communautés Locales (IPLC), c’est-à-dire les individus qui s’identifient comme autochtones ou comme membres de communautés locales distinctes, en particulier ceux qui « maintiennent un lien historique intergénérationnel avec un territoire et la nature à travers leurs moyens de subsistance, leur identité culturelle, leurs langues, leurs visions du monde, leurs institutions et leurs connaissances écologiques » – </w:t>
      </w:r>
      <w:r w:rsidRPr="004378DA">
        <w:rPr>
          <w:rStyle w:val="Hyperlink"/>
          <w:sz w:val="14"/>
          <w:szCs w:val="14"/>
          <w:lang w:val="fr-FR"/>
        </w:rPr>
        <w:t>IPBES 2020</w:t>
      </w:r>
      <w:r w:rsidRPr="004378DA">
        <w:rPr>
          <w:rFonts w:ascii="Montserrat" w:hAnsi="Montserrat"/>
          <w:sz w:val="14"/>
          <w:szCs w:val="14"/>
          <w:lang w:val="fr-FR"/>
        </w:rPr>
        <w:t>.</w:t>
      </w:r>
    </w:p>
    <w:p w14:paraId="76743662" w14:textId="1C9E1F1F" w:rsidR="00043ADE" w:rsidRPr="00783B29" w:rsidRDefault="00043ADE" w:rsidP="00163599">
      <w:pPr>
        <w:pStyle w:val="FootnoteText"/>
        <w:jc w:val="both"/>
        <w:rPr>
          <w:rFonts w:ascii="Montserrat" w:hAnsi="Montserrat"/>
          <w:sz w:val="14"/>
          <w:szCs w:val="14"/>
          <w:lang w:val="fr-FR"/>
        </w:rPr>
      </w:pPr>
      <w:r w:rsidRPr="001D34B3">
        <w:rPr>
          <w:rStyle w:val="FootnoteReference"/>
          <w:rFonts w:ascii="Montserrat" w:hAnsi="Montserrat"/>
          <w:sz w:val="14"/>
          <w:szCs w:val="14"/>
        </w:rPr>
        <w:footnoteRef/>
      </w:r>
      <w:r w:rsidRPr="00D236C4">
        <w:rPr>
          <w:rFonts w:ascii="Montserrat" w:hAnsi="Montserrat"/>
          <w:sz w:val="14"/>
          <w:szCs w:val="14"/>
          <w:lang w:val="fr-FR"/>
        </w:rPr>
        <w:t xml:space="preserve"> </w:t>
      </w:r>
      <w:r w:rsidR="00783B29" w:rsidRPr="00783B29">
        <w:rPr>
          <w:rFonts w:ascii="Montserrat" w:hAnsi="Montserrat"/>
          <w:sz w:val="14"/>
          <w:szCs w:val="14"/>
          <w:lang w:val="fr-FR"/>
        </w:rPr>
        <w:t>Compte tenu de la complexité de la définition et de la mesure du handicap et, dans certaines cultures, de la sensibilité associée au fait de s’identifier comme une personne en situation de handicap, la Commission statistique des Nations unies a établi les</w:t>
      </w:r>
      <w:r w:rsidRPr="00D236C4">
        <w:rPr>
          <w:rFonts w:ascii="Montserrat" w:hAnsi="Montserrat"/>
          <w:sz w:val="14"/>
          <w:szCs w:val="14"/>
          <w:lang w:val="fr-FR"/>
        </w:rPr>
        <w:t xml:space="preserve"> </w:t>
      </w:r>
      <w:hyperlink r:id="rId1" w:tgtFrame="_blank" w:tooltip="https://assets.publishing.service.gov.uk/media/5b6973b4ed915d2bc3eac79f/disability-measurement-monitoring-washington-group-_disability-questions-easy-read.pdf" w:history="1">
        <w:r w:rsidRPr="00D236C4">
          <w:rPr>
            <w:rStyle w:val="Hyperlink"/>
            <w:rFonts w:ascii="Montserrat" w:hAnsi="Montserrat"/>
            <w:sz w:val="14"/>
            <w:szCs w:val="14"/>
            <w:lang w:val="fr-FR"/>
          </w:rPr>
          <w:t>questions du Groupe de Washington</w:t>
        </w:r>
      </w:hyperlink>
      <w:r w:rsidRPr="00D236C4">
        <w:rPr>
          <w:rFonts w:ascii="Montserrat" w:hAnsi="Montserrat"/>
          <w:sz w:val="14"/>
          <w:szCs w:val="14"/>
          <w:lang w:val="fr-FR"/>
        </w:rPr>
        <w:t xml:space="preserve"> </w:t>
      </w:r>
      <w:r w:rsidR="00783B29" w:rsidRPr="00783B29">
        <w:rPr>
          <w:rFonts w:ascii="Montserrat" w:hAnsi="Montserrat"/>
          <w:sz w:val="14"/>
          <w:szCs w:val="14"/>
          <w:lang w:val="fr-FR"/>
        </w:rPr>
        <w:t>afin de produire de meilleures informations sur les personnes handicapées. Ces six questions permettent aux personnes de répondre en fonction des difficultés qu’elles rencontrent dans la réalisation de certaines activités, plutôt que de leur demander directement si elles ont un handicap spécifique. Toute personne qui répond « beaucoup de difficultés » ou « ne peut pas du tout » à une ou plusieurs des six questions doit être considérée comme « en situation de handicap ». Toute personne qui répond « aucune difficulté » ou « quelques difficultés » à l’ensemble des six questions n’est pas incluse dans cette catégorie.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AE524" w14:textId="77777777" w:rsidR="00363D8E" w:rsidRDefault="00363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3F40" w14:textId="2F4D059D" w:rsidR="00383D7F" w:rsidRDefault="00383D7F" w:rsidP="00383D7F">
    <w:pPr>
      <w:pStyle w:val="Header"/>
    </w:pPr>
    <w:r w:rsidRPr="00E72666">
      <w:rPr>
        <w:b/>
        <w:bCs/>
        <w:noProof/>
        <w:color w:val="F2AE51"/>
      </w:rPr>
      <mc:AlternateContent>
        <mc:Choice Requires="wpg">
          <w:drawing>
            <wp:anchor distT="0" distB="0" distL="114300" distR="114300" simplePos="0" relativeHeight="251659264" behindDoc="0" locked="0" layoutInCell="1" allowOverlap="1" wp14:anchorId="2194FABA" wp14:editId="554BFEDB">
              <wp:simplePos x="0" y="0"/>
              <wp:positionH relativeFrom="margin">
                <wp:posOffset>3493746</wp:posOffset>
              </wp:positionH>
              <wp:positionV relativeFrom="paragraph">
                <wp:posOffset>253580</wp:posOffset>
              </wp:positionV>
              <wp:extent cx="2490017" cy="224155"/>
              <wp:effectExtent l="0" t="0" r="5715" b="4445"/>
              <wp:wrapNone/>
              <wp:docPr id="14" name="Group 14"/>
              <wp:cNvGraphicFramePr/>
              <a:graphic xmlns:a="http://schemas.openxmlformats.org/drawingml/2006/main">
                <a:graphicData uri="http://schemas.microsoft.com/office/word/2010/wordprocessingGroup">
                  <wpg:wgp>
                    <wpg:cNvGrpSpPr/>
                    <wpg:grpSpPr>
                      <a:xfrm>
                        <a:off x="0" y="0"/>
                        <a:ext cx="2490017" cy="224155"/>
                        <a:chOff x="3801291" y="0"/>
                        <a:chExt cx="2490017" cy="224155"/>
                      </a:xfrm>
                    </wpg:grpSpPr>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33703" y="0"/>
                          <a:ext cx="1157605" cy="224155"/>
                        </a:xfrm>
                        <a:prstGeom prst="rect">
                          <a:avLst/>
                        </a:prstGeom>
                        <a:noFill/>
                        <a:ln>
                          <a:noFill/>
                        </a:ln>
                      </pic:spPr>
                    </pic:pic>
                    <pic:pic xmlns:pic="http://schemas.openxmlformats.org/drawingml/2006/picture">
                      <pic:nvPicPr>
                        <pic:cNvPr id="16" name="Picture 1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801291" y="104503"/>
                          <a:ext cx="1224915" cy="577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14" style="position:absolute;margin-left:275.1pt;margin-top:19.95pt;width:196.05pt;height:17.65pt;z-index:251659264;mso-position-horizontal-relative:margin;mso-width-relative:margin;mso-height-relative:margin" coordsize="24900,2241" coordorigin="38012" o:spid="_x0000_s10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zuw2NAgAAyAcAAA4AAABkcnMvZTJvRG9jLnhtbNRVyW7bMBC9F+g/&#10;ELwnWhzZiRA7KJomKJC2RpcPoClKIiIuGNKW8/cdUopjO0Vb5BAgB8tcZ957fENeXm1VRzYCnDR6&#10;TrPTlBKhuamkbub018+bk3NKnGe6Yp3RYk4fhKNXi/fvLntbity0pqsEEAyiXdnbOW29t2WSON4K&#10;xdypsULjZG1AMY9daJIKWI/RVZfkaTpNegOVBcOFczh6PUzSRYxf14L7b3XthCfdnCI2H78Qv6vw&#10;TRaXrGyA2VbyEQZ7AQrFpMaku1DXzDOyBvkslJIcjDO1P+VGJaauJReRA7LJ0iM2t2DWNnJpyr6x&#10;O5lQ2iOdXhyWf93cgv1hl4BK9LZBLWIvcNnWoMI/oiTbKNnDTjKx9YTjYH52kabZjBKOc3l+lhXF&#10;oClvUfiwbXKeZvlFRsnTZt5++vv25DF5cgDJSl7ib9QBW890+LdfcJdfg6BjEPVfMRSD+7U9wSOz&#10;zMuV7KR/iPbDwwmg9GYp+RKGDkq6BCIrLIeCEs0U2h6nQ1aCI6hz2BJWDXtY4HRn+L0j2nxsmW7E&#10;B2fRuRggrE4Ol8fuQcJVJ+2N7LpwVqE9UkOXH7nkD+oMDrw2fK2E9kNJgeiQpdGuldZRAqVQK4F0&#10;4HMVAbHSAf+OAGPxOA/C8zYkrxHEOI4nuJuIiJ9ABjoODUdW/RdToThs7U0sniPDFdlkMksn+855&#10;tF2WFbNpivIe2m7nG9QUnL8VRpHQQOwIN+ZgmzsXgOPSxyUBujZBwUio0wcDuDCMRBIB9thEFsNB&#10;YuPtGHL6zJDTt23IfLhtXseQ+1dZlp4V6M3omJ0r8QK8CEUfXFnMZuex2l/blPHOxOcienx82sJ7&#10;tN/H9v4DvPgNAAD//wMAUEsDBBQABgAIAAAAIQDz7fSB8gMAAKQIAAAUAAAAZHJzL21lZGlhL2lt&#10;YWdlMS5lbWacls1vVFUUwM+jfNgWaoF+0flqGTr0Y2o7bUFMPwDLjC1T2o4zg4gVU7Ua20DRIWkw&#10;ccvOlSxNXGjiThI1/gWuCFF3boxx48aVcaU5SZ+/894dMkymMfiSX879OPfcc89579znicgdCZ8b&#10;u77/LvIDpPX/eeT7nxwW2fzR9/uyV3IinnzxjMgkc/vhCFxza4OBJpELnsifNC/K27Itb8qG9ElR&#10;7kqFXTbkJlLkKGBWMCXHXJtl0gLtVXtuvLbf7Pqfss+3yFbXn2LxDPK4W7MPTkOPhHbt+eurQiAH&#10;nI6Nv2FrnX7a6VXlASfrn+p6WzMt4RkiEvoRh171fYvJL+DzvE4sO2nfRI4ju9B4VmLaIif1kAzo&#10;ARnUJhlRT8YUb+AcTMMsY+eZO4/OBT0ILXJR22Rej0pOj8iL2ipzcA6m6I9jd1SPyZB2S0qj2I45&#10;4tAPScYH5LSm0cmgn2Fthr3GsTOG/Unsn8X+C9ifxv4MPsygM4OPY/gdB4uznXlOwvh+ds8LWL+7&#10;6xuNctDkYnfi8y+fiKGND7q25aM+nqNwycVzwSVyizjaHu8j84HOvFYZgWEYgsEakpDAUpRz7UWv&#10;LBC3Re10dNRw3NEObegdRr+WZsmSo3ndB/uZPyRL5GSFuVXyskpeCqwtkLcCdkI6HF3QDT3Qi24U&#10;YqyNQ0KWtS/gCvkLSWJ7QPKc60nSMMb8BOumkGfpP4+/Z/Avw9lH4f/krvr9dO18HMja76eaO8tj&#10;fe4ScNXlbhzlg8htcmZzFWQ2sHWVfJXxu4B/q+RvhbOsaApOQZKxvTgZUGhIfwMSUiSuRY1IiTiH&#10;nIAe9u+GLuhsgI1342cP9NYRgSjE/oP4HiQaMOvi+DS5qo+9xXzExb7kWc0RsTo07GK/jLxODVjj&#10;u75BPVinLrxFfXgH3oMt+rcYv818RYb1jqT1Izn1mA+lX3ckzlxMtyWim9SFDViHNfqvSlTLzBek&#10;T5clqUvYXMTWAnZy1J0s9SpLXclSX3LUnAXezUW+myXe2WXe9wL5KpOra+RnjZiswwZswjZUGN+R&#10;l/FjBX+W8O/SYyq877exdYt3f0suc54858pzvjx28pz3MjYX9bq8hP2cvsKaMrWuRP0rUQeL1MMi&#10;vhXlDP1JyDD/HHpp9Eee6ht6zeXC7hS7W22t3a327djdadwnBg8CJvR+QEq/DojovYCyfhOQZ86Y&#10;1fo91iR8X2yPotvD5sy+3Zl2Nf+Ere+w8z085Py/wx+0/4ZfmbP5H7hrfiZPvyGtXb/PKpTcPtX/&#10;BDuL3cNGyotoypvTZuSuGGVt9YwJHUJOBZhORGvrfrVt+7RBh4RPu2v/CwAA//8DAFBLAwQUAAYA&#10;CAAAACEAn0N05VABAAB0AgAAFAAAAGRycy9tZWRpYS9pbWFnZTIuZW1mZNC7SgNBFAbgf72Autl4&#10;wSKiRYxGhdFKK7XIFto5IIIIFhIxhYJYGITtQ6x9gvgAAXtfIIK1vQQ7mwXr4/jP7CxGHPg4Z2Z3&#10;Zs6cAECT3oeByBizNAosMJYS4LhvTPsRUB/GlPcO9oEAzSGgxP/5OyI6gR8j2WItAFKmMS5wg3M0&#10;UMYREtzylgauGYFpKtAYzfic2zBBU/l5fn1wPu7n9RC4Zwz9/JX3bjAuIjszj6vIarVnW/mo4vfO&#10;M9oiPgvr/nseUQlcTXZ8PR3+22/3bA+ctYPs3nlkdXVYoBJjbI+69Mk6C+ztiu/xMtd6oZJeqCWl&#10;UsFSEtOlo+WBnh0lfQojS8smnTpKWtR1tLyROEqqRSXa0XJHHUfJC6WOlrlJLbGj5Ip2/RtqyHrX&#10;aQdOPfk2VsW/l+X/ydcG+pDntj9FmrVN8z2x+Q8AAAD//wMAUEsDBBQABgAIAAAAIQBL+Bl+4QAA&#10;AAkBAAAPAAAAZHJzL2Rvd25yZXYueG1sTI9NS8NAEIbvgv9hGcGb3XwYbWI2pRT1VARbQXqbJtMk&#10;NDsbstsk/feuJz0O78P7PpOvZt2JkQbbGlYQLgIQxKWpWq4VfO3fHpYgrEOusDNMCq5kYVXc3uSY&#10;VWbiTxp3rha+hG2GChrn+kxKWzak0S5MT+yzkxk0On8OtawGnHy57mQUBE9SY8t+ocGeNg2V591F&#10;K3ifcFrH4eu4PZ8218M++fjehqTU/d28fgHhaHZ/MPzqe3UovNPRXLiyolOQJEHkUQVxmoLwQPoY&#10;xSCOCp6TCGSRy/8fFD8AAAD//wMAUEsDBBQABgAIAAAAIQB/QjLiwwAAAKUBAAAZAAAAZHJzL19y&#10;ZWxzL2Uyb0RvYy54bWwucmVsc7yQywrCMBBF94L/EGZv03YhIqbdiOBW6gcMybQNNg+SKPr3BkSw&#10;ILhzOTPccw+za+9mYjcKUTsroCpKYGSlU9oOAs7dYbUBFhNahZOzJOBBEdpmudidaMKUQ3HUPrJM&#10;sVHAmJLfch7lSAZj4TzZfOldMJjyGAbuUV5wIF6X5ZqHTwY0MyY7KgHhqGpg3cPn5t9s1/da0t7J&#10;qyGbvlRwbXJ3BmIYKAkwpDS+lnVBpgf+3aH6j0P1duCz5zZPAAAA//8DAFBLAQItABQABgAIAAAA&#10;IQCm5lH7DAEAABUCAAATAAAAAAAAAAAAAAAAAAAAAABbQ29udGVudF9UeXBlc10ueG1sUEsBAi0A&#10;FAAGAAgAAAAhADj9If/WAAAAlAEAAAsAAAAAAAAAAAAAAAAAPQEAAF9yZWxzLy5yZWxzUEsBAi0A&#10;FAAGAAgAAAAhAODzuw2NAgAAyAcAAA4AAAAAAAAAAAAAAAAAPAIAAGRycy9lMm9Eb2MueG1sUEsB&#10;Ai0AFAAGAAgAAAAhAPPt9IHyAwAApAgAABQAAAAAAAAAAAAAAAAA9QQAAGRycy9tZWRpYS9pbWFn&#10;ZTEuZW1mUEsBAi0AFAAGAAgAAAAhAJ9DdOVQAQAAdAIAABQAAAAAAAAAAAAAAAAAGQkAAGRycy9t&#10;ZWRpYS9pbWFnZTIuZW1mUEsBAi0AFAAGAAgAAAAhAEv4GX7hAAAACQEAAA8AAAAAAAAAAAAAAAAA&#10;mwoAAGRycy9kb3ducmV2LnhtbFBLAQItABQABgAIAAAAIQB/QjLiwwAAAKUBAAAZAAAAAAAAAAAA&#10;AAAAAKkLAABkcnMvX3JlbHMvZTJvRG9jLnhtbC5yZWxzUEsFBgAAAAAHAAcAvgEAAKMMAAAAAA==&#10;" w14:anchorId="0DA626A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5" style="position:absolute;left:51337;width:11576;height:224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52rwQAAANsAAAAPAAAAZHJzL2Rvd25yZXYueG1sRE/fa8Iw&#10;EH4X9j+EG/gimipMRjUtY8zRsSd1+nw0Z1LWXEqT1frfL4OBb/fx/bxtObpWDNSHxrOC5SIDQVx7&#10;3bBR8HXczZ9BhIissfVMCm4UoCweJlvMtb/ynoZDNCKFcMhRgY2xy6UMtSWHYeE74sRdfO8wJtgb&#10;qXu8pnDXylWWraXDhlODxY5eLdXfhx+n4L2K54/P2WldvZ3kgJ11xvBKqenj+LIBEWmMd/G/u9Jp&#10;/hP8/ZIOkMUvAAAA//8DAFBLAQItABQABgAIAAAAIQDb4fbL7gAAAIUBAAATAAAAAAAAAAAAAAAA&#10;AAAAAABbQ29udGVudF9UeXBlc10ueG1sUEsBAi0AFAAGAAgAAAAhAFr0LFu/AAAAFQEAAAsAAAAA&#10;AAAAAAAAAAAAHwEAAF9yZWxzLy5yZWxzUEsBAi0AFAAGAAgAAAAhAB1jnavBAAAA2wAAAA8AAAAA&#10;AAAAAAAAAAAABwIAAGRycy9kb3ducmV2LnhtbFBLBQYAAAAAAwADALcAAAD1AgAAAAA=&#10;">
                <v:imagedata o:title="" r:id="rId3"/>
              </v:shape>
              <v:shape id="Picture 16" style="position:absolute;left:38012;top:1045;width:12250;height:57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zwAAAANsAAAAPAAAAZHJzL2Rvd25yZXYueG1sRE9Ni8Iw&#10;EL0v+B/CCN7W1LrKUo0iguCtbFfQ49DMtsVmUpLY1n9vFhb2No/3Odv9aFrRk/ONZQWLeQKCuLS6&#10;4UrB5fv0/gnCB2SNrWVS8CQP+93kbYuZtgN/UV+ESsQQ9hkqqEPoMil9WZNBP7cdceR+rDMYInSV&#10;1A6HGG5amSbJWhpsODbU2NGxpvJePIyCINPV6jpejvmhu99u6Ydb5ien1Gw6HjYgAo3hX/znPus4&#10;fw2/v8QD5O4FAAD//wMAUEsBAi0AFAAGAAgAAAAhANvh9svuAAAAhQEAABMAAAAAAAAAAAAAAAAA&#10;AAAAAFtDb250ZW50X1R5cGVzXS54bWxQSwECLQAUAAYACAAAACEAWvQsW78AAAAVAQAACwAAAAAA&#10;AAAAAAAAAAAfAQAAX3JlbHMvLnJlbHNQSwECLQAUAAYACAAAACEAP70pc8AAAADbAAAADwAAAAAA&#10;AAAAAAAAAAAHAgAAZHJzL2Rvd25yZXYueG1sUEsFBgAAAAADAAMAtwAAAPQCAAAAAA==&#10;">
                <v:imagedata o:title="" r:id="rId4"/>
              </v:shape>
              <w10:wrap anchorx="margin"/>
            </v:group>
          </w:pict>
        </mc:Fallback>
      </mc:AlternateContent>
    </w:r>
    <w:r w:rsidRPr="00692D53">
      <w:rPr>
        <w:noProof/>
      </w:rPr>
      <w:drawing>
        <wp:inline distT="0" distB="0" distL="0" distR="0" wp14:anchorId="568E7501" wp14:editId="3F1C63DB">
          <wp:extent cx="2015750" cy="553068"/>
          <wp:effectExtent l="0" t="0" r="0" b="0"/>
          <wp:docPr id="1125252436" name="Picture 6"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5804" name="Picture 6" descr="A black background with blue text&#10;&#10;AI-generated content may be incorrect."/>
                  <pic:cNvPicPr>
                    <a:picLocks noChangeAspect="1" noChangeArrowheads="1"/>
                  </pic:cNvPicPr>
                </pic:nvPicPr>
                <pic:blipFill rotWithShape="1">
                  <a:blip r:embed="rId5">
                    <a:extLst>
                      <a:ext uri="{28A0092B-C50C-407E-A947-70E740481C1C}">
                        <a14:useLocalDpi xmlns:a14="http://schemas.microsoft.com/office/drawing/2010/main" val="0"/>
                      </a:ext>
                    </a:extLst>
                  </a:blip>
                  <a:srcRect l="7900" t="13511" b="10866"/>
                  <a:stretch/>
                </pic:blipFill>
                <pic:spPr bwMode="auto">
                  <a:xfrm>
                    <a:off x="0" y="0"/>
                    <a:ext cx="2026183" cy="555931"/>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DC55" w14:textId="77777777" w:rsidR="00363D8E" w:rsidRDefault="00363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7452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D7DF9"/>
    <w:multiLevelType w:val="multilevel"/>
    <w:tmpl w:val="3F7ABAE6"/>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2" w15:restartNumberingAfterBreak="0">
    <w:nsid w:val="06F2113D"/>
    <w:multiLevelType w:val="hybridMultilevel"/>
    <w:tmpl w:val="00087AE0"/>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3" w15:restartNumberingAfterBreak="0">
    <w:nsid w:val="08194A14"/>
    <w:multiLevelType w:val="hybridMultilevel"/>
    <w:tmpl w:val="284657A8"/>
    <w:lvl w:ilvl="0" w:tplc="08090001">
      <w:start w:val="1"/>
      <w:numFmt w:val="bullet"/>
      <w:lvlText w:val=""/>
      <w:lvlJc w:val="left"/>
      <w:pPr>
        <w:ind w:left="994" w:hanging="360"/>
      </w:pPr>
      <w:rPr>
        <w:rFonts w:ascii="Symbol" w:hAnsi="Symbol" w:hint="default"/>
      </w:rPr>
    </w:lvl>
    <w:lvl w:ilvl="1" w:tplc="08090003" w:tentative="1">
      <w:start w:val="1"/>
      <w:numFmt w:val="bullet"/>
      <w:lvlText w:val="o"/>
      <w:lvlJc w:val="left"/>
      <w:pPr>
        <w:ind w:left="1714" w:hanging="360"/>
      </w:pPr>
      <w:rPr>
        <w:rFonts w:ascii="Courier New" w:hAnsi="Courier New" w:cs="Courier New" w:hint="default"/>
      </w:rPr>
    </w:lvl>
    <w:lvl w:ilvl="2" w:tplc="08090005" w:tentative="1">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4" w15:restartNumberingAfterBreak="0">
    <w:nsid w:val="0B101819"/>
    <w:multiLevelType w:val="hybridMultilevel"/>
    <w:tmpl w:val="1EB8D048"/>
    <w:lvl w:ilvl="0" w:tplc="A492F83A">
      <w:start w:val="1"/>
      <w:numFmt w:val="lowerRoman"/>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FCD64F2"/>
    <w:multiLevelType w:val="hybridMultilevel"/>
    <w:tmpl w:val="CF60476C"/>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13F6415"/>
    <w:multiLevelType w:val="hybridMultilevel"/>
    <w:tmpl w:val="0FFC84D4"/>
    <w:lvl w:ilvl="0" w:tplc="21283E48">
      <w:numFmt w:val="bullet"/>
      <w:lvlText w:val="•"/>
      <w:lvlJc w:val="left"/>
      <w:pPr>
        <w:ind w:left="498" w:hanging="360"/>
      </w:pPr>
      <w:rPr>
        <w:rFonts w:ascii="Montserrat" w:eastAsiaTheme="minorHAnsi" w:hAnsi="Montserrat"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7" w15:restartNumberingAfterBreak="0">
    <w:nsid w:val="134A4289"/>
    <w:multiLevelType w:val="hybridMultilevel"/>
    <w:tmpl w:val="6C8E2442"/>
    <w:lvl w:ilvl="0" w:tplc="67B8606C">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71B4D"/>
    <w:multiLevelType w:val="hybridMultilevel"/>
    <w:tmpl w:val="317CC4CA"/>
    <w:lvl w:ilvl="0" w:tplc="0EBE04E6">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C0F082"/>
    <w:multiLevelType w:val="hybridMultilevel"/>
    <w:tmpl w:val="0EC63348"/>
    <w:lvl w:ilvl="0" w:tplc="A492F83A">
      <w:start w:val="1"/>
      <w:numFmt w:val="lowerRoman"/>
      <w:lvlText w:val="%1)"/>
      <w:lvlJc w:val="left"/>
      <w:pPr>
        <w:ind w:left="720" w:hanging="360"/>
      </w:pPr>
    </w:lvl>
    <w:lvl w:ilvl="1" w:tplc="778E1944">
      <w:start w:val="1"/>
      <w:numFmt w:val="lowerLetter"/>
      <w:lvlText w:val="%2."/>
      <w:lvlJc w:val="left"/>
      <w:pPr>
        <w:ind w:left="1440" w:hanging="360"/>
      </w:pPr>
    </w:lvl>
    <w:lvl w:ilvl="2" w:tplc="C4F0E4BC">
      <w:start w:val="1"/>
      <w:numFmt w:val="lowerRoman"/>
      <w:lvlText w:val="%3."/>
      <w:lvlJc w:val="right"/>
      <w:pPr>
        <w:ind w:left="2160" w:hanging="180"/>
      </w:pPr>
    </w:lvl>
    <w:lvl w:ilvl="3" w:tplc="BBC869CA">
      <w:start w:val="1"/>
      <w:numFmt w:val="decimal"/>
      <w:lvlText w:val="%4."/>
      <w:lvlJc w:val="left"/>
      <w:pPr>
        <w:ind w:left="2880" w:hanging="360"/>
      </w:pPr>
    </w:lvl>
    <w:lvl w:ilvl="4" w:tplc="E2686BA0">
      <w:start w:val="1"/>
      <w:numFmt w:val="lowerLetter"/>
      <w:lvlText w:val="%5."/>
      <w:lvlJc w:val="left"/>
      <w:pPr>
        <w:ind w:left="3600" w:hanging="360"/>
      </w:pPr>
    </w:lvl>
    <w:lvl w:ilvl="5" w:tplc="717ACBCA">
      <w:start w:val="1"/>
      <w:numFmt w:val="lowerRoman"/>
      <w:lvlText w:val="%6."/>
      <w:lvlJc w:val="right"/>
      <w:pPr>
        <w:ind w:left="4320" w:hanging="180"/>
      </w:pPr>
    </w:lvl>
    <w:lvl w:ilvl="6" w:tplc="9E0A5706">
      <w:start w:val="1"/>
      <w:numFmt w:val="decimal"/>
      <w:lvlText w:val="%7."/>
      <w:lvlJc w:val="left"/>
      <w:pPr>
        <w:ind w:left="5040" w:hanging="360"/>
      </w:pPr>
    </w:lvl>
    <w:lvl w:ilvl="7" w:tplc="FDEA823A">
      <w:start w:val="1"/>
      <w:numFmt w:val="lowerLetter"/>
      <w:lvlText w:val="%8."/>
      <w:lvlJc w:val="left"/>
      <w:pPr>
        <w:ind w:left="5760" w:hanging="360"/>
      </w:pPr>
    </w:lvl>
    <w:lvl w:ilvl="8" w:tplc="5DEC9158">
      <w:start w:val="1"/>
      <w:numFmt w:val="lowerRoman"/>
      <w:lvlText w:val="%9."/>
      <w:lvlJc w:val="right"/>
      <w:pPr>
        <w:ind w:left="6480" w:hanging="180"/>
      </w:pPr>
    </w:lvl>
  </w:abstractNum>
  <w:abstractNum w:abstractNumId="10" w15:restartNumberingAfterBreak="0">
    <w:nsid w:val="16073F89"/>
    <w:multiLevelType w:val="multilevel"/>
    <w:tmpl w:val="683E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194E83"/>
    <w:multiLevelType w:val="multilevel"/>
    <w:tmpl w:val="5BE0FA62"/>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12" w15:restartNumberingAfterBreak="0">
    <w:nsid w:val="193C5571"/>
    <w:multiLevelType w:val="multilevel"/>
    <w:tmpl w:val="319C9CC6"/>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13" w15:restartNumberingAfterBreak="0">
    <w:nsid w:val="1A60B839"/>
    <w:multiLevelType w:val="hybridMultilevel"/>
    <w:tmpl w:val="F4F2739A"/>
    <w:lvl w:ilvl="0" w:tplc="61742D8A">
      <w:start w:val="1"/>
      <w:numFmt w:val="decimal"/>
      <w:lvlText w:val="%1."/>
      <w:lvlJc w:val="left"/>
      <w:pPr>
        <w:ind w:left="720" w:hanging="360"/>
      </w:pPr>
    </w:lvl>
    <w:lvl w:ilvl="1" w:tplc="4B406A34">
      <w:start w:val="1"/>
      <w:numFmt w:val="lowerLetter"/>
      <w:lvlText w:val="%2."/>
      <w:lvlJc w:val="left"/>
      <w:pPr>
        <w:ind w:left="1440" w:hanging="360"/>
      </w:pPr>
    </w:lvl>
    <w:lvl w:ilvl="2" w:tplc="E7F0A514">
      <w:start w:val="1"/>
      <w:numFmt w:val="lowerRoman"/>
      <w:lvlText w:val="%3."/>
      <w:lvlJc w:val="right"/>
      <w:pPr>
        <w:ind w:left="2160" w:hanging="180"/>
      </w:pPr>
    </w:lvl>
    <w:lvl w:ilvl="3" w:tplc="685CF4F4">
      <w:start w:val="1"/>
      <w:numFmt w:val="decimal"/>
      <w:lvlText w:val="%4."/>
      <w:lvlJc w:val="left"/>
      <w:pPr>
        <w:ind w:left="2880" w:hanging="360"/>
      </w:pPr>
    </w:lvl>
    <w:lvl w:ilvl="4" w:tplc="E620F36A">
      <w:start w:val="1"/>
      <w:numFmt w:val="lowerLetter"/>
      <w:lvlText w:val="%5."/>
      <w:lvlJc w:val="left"/>
      <w:pPr>
        <w:ind w:left="3600" w:hanging="360"/>
      </w:pPr>
    </w:lvl>
    <w:lvl w:ilvl="5" w:tplc="AA8657C8">
      <w:start w:val="1"/>
      <w:numFmt w:val="lowerRoman"/>
      <w:lvlText w:val="%6."/>
      <w:lvlJc w:val="right"/>
      <w:pPr>
        <w:ind w:left="4320" w:hanging="180"/>
      </w:pPr>
    </w:lvl>
    <w:lvl w:ilvl="6" w:tplc="F84E8580">
      <w:start w:val="1"/>
      <w:numFmt w:val="decimal"/>
      <w:lvlText w:val="%7."/>
      <w:lvlJc w:val="left"/>
      <w:pPr>
        <w:ind w:left="5040" w:hanging="360"/>
      </w:pPr>
    </w:lvl>
    <w:lvl w:ilvl="7" w:tplc="2654C65C">
      <w:start w:val="1"/>
      <w:numFmt w:val="lowerLetter"/>
      <w:lvlText w:val="%8."/>
      <w:lvlJc w:val="left"/>
      <w:pPr>
        <w:ind w:left="5760" w:hanging="360"/>
      </w:pPr>
    </w:lvl>
    <w:lvl w:ilvl="8" w:tplc="4CD4F6B4">
      <w:start w:val="1"/>
      <w:numFmt w:val="lowerRoman"/>
      <w:lvlText w:val="%9."/>
      <w:lvlJc w:val="right"/>
      <w:pPr>
        <w:ind w:left="6480" w:hanging="180"/>
      </w:pPr>
    </w:lvl>
  </w:abstractNum>
  <w:abstractNum w:abstractNumId="14" w15:restartNumberingAfterBreak="0">
    <w:nsid w:val="23274296"/>
    <w:multiLevelType w:val="multilevel"/>
    <w:tmpl w:val="5AA0433E"/>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15" w15:restartNumberingAfterBreak="0">
    <w:nsid w:val="2D1527B5"/>
    <w:multiLevelType w:val="hybridMultilevel"/>
    <w:tmpl w:val="E64ED66C"/>
    <w:lvl w:ilvl="0" w:tplc="86EEC372">
      <w:start w:val="1"/>
      <w:numFmt w:val="lowerRoman"/>
      <w:lvlText w:val="%1)"/>
      <w:lvlJc w:val="left"/>
      <w:pPr>
        <w:ind w:left="720" w:hanging="360"/>
      </w:pPr>
    </w:lvl>
    <w:lvl w:ilvl="1" w:tplc="A3CA0DF6">
      <w:start w:val="1"/>
      <w:numFmt w:val="lowerLetter"/>
      <w:lvlText w:val="%2."/>
      <w:lvlJc w:val="left"/>
      <w:pPr>
        <w:ind w:left="1440" w:hanging="360"/>
      </w:pPr>
    </w:lvl>
    <w:lvl w:ilvl="2" w:tplc="106694A0">
      <w:start w:val="1"/>
      <w:numFmt w:val="lowerRoman"/>
      <w:lvlText w:val="%3."/>
      <w:lvlJc w:val="right"/>
      <w:pPr>
        <w:ind w:left="2160" w:hanging="180"/>
      </w:pPr>
    </w:lvl>
    <w:lvl w:ilvl="3" w:tplc="25C66236">
      <w:start w:val="1"/>
      <w:numFmt w:val="decimal"/>
      <w:lvlText w:val="%4."/>
      <w:lvlJc w:val="left"/>
      <w:pPr>
        <w:ind w:left="2880" w:hanging="360"/>
      </w:pPr>
    </w:lvl>
    <w:lvl w:ilvl="4" w:tplc="2B8AA7EC">
      <w:start w:val="1"/>
      <w:numFmt w:val="lowerLetter"/>
      <w:lvlText w:val="%5."/>
      <w:lvlJc w:val="left"/>
      <w:pPr>
        <w:ind w:left="3600" w:hanging="360"/>
      </w:pPr>
    </w:lvl>
    <w:lvl w:ilvl="5" w:tplc="8F2AD6B0">
      <w:start w:val="1"/>
      <w:numFmt w:val="lowerRoman"/>
      <w:lvlText w:val="%6."/>
      <w:lvlJc w:val="right"/>
      <w:pPr>
        <w:ind w:left="4320" w:hanging="180"/>
      </w:pPr>
    </w:lvl>
    <w:lvl w:ilvl="6" w:tplc="A7D04DF8">
      <w:start w:val="1"/>
      <w:numFmt w:val="decimal"/>
      <w:lvlText w:val="%7."/>
      <w:lvlJc w:val="left"/>
      <w:pPr>
        <w:ind w:left="5040" w:hanging="360"/>
      </w:pPr>
    </w:lvl>
    <w:lvl w:ilvl="7" w:tplc="7988EF82">
      <w:start w:val="1"/>
      <w:numFmt w:val="lowerLetter"/>
      <w:lvlText w:val="%8."/>
      <w:lvlJc w:val="left"/>
      <w:pPr>
        <w:ind w:left="5760" w:hanging="360"/>
      </w:pPr>
    </w:lvl>
    <w:lvl w:ilvl="8" w:tplc="D9F2CB9C">
      <w:start w:val="1"/>
      <w:numFmt w:val="lowerRoman"/>
      <w:lvlText w:val="%9."/>
      <w:lvlJc w:val="right"/>
      <w:pPr>
        <w:ind w:left="6480" w:hanging="180"/>
      </w:pPr>
    </w:lvl>
  </w:abstractNum>
  <w:abstractNum w:abstractNumId="16" w15:restartNumberingAfterBreak="0">
    <w:nsid w:val="2DA67836"/>
    <w:multiLevelType w:val="hybridMultilevel"/>
    <w:tmpl w:val="BDCCEC1A"/>
    <w:lvl w:ilvl="0" w:tplc="21283E48">
      <w:numFmt w:val="bullet"/>
      <w:lvlText w:val="•"/>
      <w:lvlJc w:val="left"/>
      <w:pPr>
        <w:ind w:left="498" w:hanging="360"/>
      </w:pPr>
      <w:rPr>
        <w:rFonts w:ascii="Montserrat" w:eastAsiaTheme="minorHAnsi" w:hAnsi="Montserrat"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17" w15:restartNumberingAfterBreak="0">
    <w:nsid w:val="320F2069"/>
    <w:multiLevelType w:val="hybridMultilevel"/>
    <w:tmpl w:val="EA5EDDA4"/>
    <w:lvl w:ilvl="0" w:tplc="08090001">
      <w:start w:val="1"/>
      <w:numFmt w:val="bullet"/>
      <w:lvlText w:val=""/>
      <w:lvlJc w:val="left"/>
      <w:pPr>
        <w:ind w:left="498"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6A1EAC"/>
    <w:multiLevelType w:val="hybridMultilevel"/>
    <w:tmpl w:val="ED06C2DC"/>
    <w:lvl w:ilvl="0" w:tplc="103AC32E">
      <w:start w:val="1"/>
      <w:numFmt w:val="bullet"/>
      <w:lvlText w:val=""/>
      <w:lvlJc w:val="left"/>
      <w:pPr>
        <w:ind w:left="720" w:hanging="360"/>
      </w:pPr>
      <w:rPr>
        <w:rFonts w:ascii="Symbol" w:hAnsi="Symbol"/>
      </w:rPr>
    </w:lvl>
    <w:lvl w:ilvl="1" w:tplc="6632234E">
      <w:start w:val="1"/>
      <w:numFmt w:val="bullet"/>
      <w:lvlText w:val=""/>
      <w:lvlJc w:val="left"/>
      <w:pPr>
        <w:ind w:left="720" w:hanging="360"/>
      </w:pPr>
      <w:rPr>
        <w:rFonts w:ascii="Symbol" w:hAnsi="Symbol"/>
      </w:rPr>
    </w:lvl>
    <w:lvl w:ilvl="2" w:tplc="C5EA2404">
      <w:start w:val="1"/>
      <w:numFmt w:val="bullet"/>
      <w:lvlText w:val=""/>
      <w:lvlJc w:val="left"/>
      <w:pPr>
        <w:ind w:left="720" w:hanging="360"/>
      </w:pPr>
      <w:rPr>
        <w:rFonts w:ascii="Symbol" w:hAnsi="Symbol"/>
      </w:rPr>
    </w:lvl>
    <w:lvl w:ilvl="3" w:tplc="0BB8F332">
      <w:start w:val="1"/>
      <w:numFmt w:val="bullet"/>
      <w:lvlText w:val=""/>
      <w:lvlJc w:val="left"/>
      <w:pPr>
        <w:ind w:left="720" w:hanging="360"/>
      </w:pPr>
      <w:rPr>
        <w:rFonts w:ascii="Symbol" w:hAnsi="Symbol"/>
      </w:rPr>
    </w:lvl>
    <w:lvl w:ilvl="4" w:tplc="4BA8F428">
      <w:start w:val="1"/>
      <w:numFmt w:val="bullet"/>
      <w:lvlText w:val=""/>
      <w:lvlJc w:val="left"/>
      <w:pPr>
        <w:ind w:left="720" w:hanging="360"/>
      </w:pPr>
      <w:rPr>
        <w:rFonts w:ascii="Symbol" w:hAnsi="Symbol"/>
      </w:rPr>
    </w:lvl>
    <w:lvl w:ilvl="5" w:tplc="60E259B2">
      <w:start w:val="1"/>
      <w:numFmt w:val="bullet"/>
      <w:lvlText w:val=""/>
      <w:lvlJc w:val="left"/>
      <w:pPr>
        <w:ind w:left="720" w:hanging="360"/>
      </w:pPr>
      <w:rPr>
        <w:rFonts w:ascii="Symbol" w:hAnsi="Symbol"/>
      </w:rPr>
    </w:lvl>
    <w:lvl w:ilvl="6" w:tplc="6590AF62">
      <w:start w:val="1"/>
      <w:numFmt w:val="bullet"/>
      <w:lvlText w:val=""/>
      <w:lvlJc w:val="left"/>
      <w:pPr>
        <w:ind w:left="720" w:hanging="360"/>
      </w:pPr>
      <w:rPr>
        <w:rFonts w:ascii="Symbol" w:hAnsi="Symbol"/>
      </w:rPr>
    </w:lvl>
    <w:lvl w:ilvl="7" w:tplc="B4DCED36">
      <w:start w:val="1"/>
      <w:numFmt w:val="bullet"/>
      <w:lvlText w:val=""/>
      <w:lvlJc w:val="left"/>
      <w:pPr>
        <w:ind w:left="720" w:hanging="360"/>
      </w:pPr>
      <w:rPr>
        <w:rFonts w:ascii="Symbol" w:hAnsi="Symbol"/>
      </w:rPr>
    </w:lvl>
    <w:lvl w:ilvl="8" w:tplc="C8563C0C">
      <w:start w:val="1"/>
      <w:numFmt w:val="bullet"/>
      <w:lvlText w:val=""/>
      <w:lvlJc w:val="left"/>
      <w:pPr>
        <w:ind w:left="720" w:hanging="360"/>
      </w:pPr>
      <w:rPr>
        <w:rFonts w:ascii="Symbol" w:hAnsi="Symbol"/>
      </w:rPr>
    </w:lvl>
  </w:abstractNum>
  <w:abstractNum w:abstractNumId="19" w15:restartNumberingAfterBreak="0">
    <w:nsid w:val="3A5C0E4B"/>
    <w:multiLevelType w:val="hybridMultilevel"/>
    <w:tmpl w:val="4F8070B6"/>
    <w:lvl w:ilvl="0" w:tplc="6A4EC95E">
      <w:start w:val="1"/>
      <w:numFmt w:val="bullet"/>
      <w:lvlText w:val=""/>
      <w:lvlJc w:val="left"/>
      <w:pPr>
        <w:ind w:left="720" w:hanging="360"/>
      </w:pPr>
      <w:rPr>
        <w:rFonts w:ascii="Symbol" w:hAnsi="Symbol" w:hint="default"/>
      </w:rPr>
    </w:lvl>
    <w:lvl w:ilvl="1" w:tplc="B6B4B966">
      <w:start w:val="1"/>
      <w:numFmt w:val="bullet"/>
      <w:lvlText w:val="o"/>
      <w:lvlJc w:val="left"/>
      <w:pPr>
        <w:ind w:left="1440" w:hanging="360"/>
      </w:pPr>
      <w:rPr>
        <w:rFonts w:ascii="Courier New" w:hAnsi="Courier New" w:hint="default"/>
      </w:rPr>
    </w:lvl>
    <w:lvl w:ilvl="2" w:tplc="29EE0056">
      <w:start w:val="1"/>
      <w:numFmt w:val="bullet"/>
      <w:lvlText w:val=""/>
      <w:lvlJc w:val="left"/>
      <w:pPr>
        <w:ind w:left="2160" w:hanging="360"/>
      </w:pPr>
      <w:rPr>
        <w:rFonts w:ascii="Wingdings" w:hAnsi="Wingdings" w:hint="default"/>
      </w:rPr>
    </w:lvl>
    <w:lvl w:ilvl="3" w:tplc="55AABE5C">
      <w:start w:val="1"/>
      <w:numFmt w:val="bullet"/>
      <w:lvlText w:val=""/>
      <w:lvlJc w:val="left"/>
      <w:pPr>
        <w:ind w:left="2880" w:hanging="360"/>
      </w:pPr>
      <w:rPr>
        <w:rFonts w:ascii="Symbol" w:hAnsi="Symbol" w:hint="default"/>
      </w:rPr>
    </w:lvl>
    <w:lvl w:ilvl="4" w:tplc="433CCAE2">
      <w:start w:val="1"/>
      <w:numFmt w:val="bullet"/>
      <w:lvlText w:val="o"/>
      <w:lvlJc w:val="left"/>
      <w:pPr>
        <w:ind w:left="3600" w:hanging="360"/>
      </w:pPr>
      <w:rPr>
        <w:rFonts w:ascii="Courier New" w:hAnsi="Courier New" w:hint="default"/>
      </w:rPr>
    </w:lvl>
    <w:lvl w:ilvl="5" w:tplc="BC1E7EB0">
      <w:start w:val="1"/>
      <w:numFmt w:val="bullet"/>
      <w:lvlText w:val=""/>
      <w:lvlJc w:val="left"/>
      <w:pPr>
        <w:ind w:left="4320" w:hanging="360"/>
      </w:pPr>
      <w:rPr>
        <w:rFonts w:ascii="Wingdings" w:hAnsi="Wingdings" w:hint="default"/>
      </w:rPr>
    </w:lvl>
    <w:lvl w:ilvl="6" w:tplc="A7169592">
      <w:start w:val="1"/>
      <w:numFmt w:val="bullet"/>
      <w:lvlText w:val=""/>
      <w:lvlJc w:val="left"/>
      <w:pPr>
        <w:ind w:left="5040" w:hanging="360"/>
      </w:pPr>
      <w:rPr>
        <w:rFonts w:ascii="Symbol" w:hAnsi="Symbol" w:hint="default"/>
      </w:rPr>
    </w:lvl>
    <w:lvl w:ilvl="7" w:tplc="963CEC42">
      <w:start w:val="1"/>
      <w:numFmt w:val="bullet"/>
      <w:lvlText w:val="o"/>
      <w:lvlJc w:val="left"/>
      <w:pPr>
        <w:ind w:left="5760" w:hanging="360"/>
      </w:pPr>
      <w:rPr>
        <w:rFonts w:ascii="Courier New" w:hAnsi="Courier New" w:hint="default"/>
      </w:rPr>
    </w:lvl>
    <w:lvl w:ilvl="8" w:tplc="25AA3E96">
      <w:start w:val="1"/>
      <w:numFmt w:val="bullet"/>
      <w:lvlText w:val=""/>
      <w:lvlJc w:val="left"/>
      <w:pPr>
        <w:ind w:left="6480" w:hanging="360"/>
      </w:pPr>
      <w:rPr>
        <w:rFonts w:ascii="Wingdings" w:hAnsi="Wingdings" w:hint="default"/>
      </w:rPr>
    </w:lvl>
  </w:abstractNum>
  <w:abstractNum w:abstractNumId="20" w15:restartNumberingAfterBreak="0">
    <w:nsid w:val="3F6A0398"/>
    <w:multiLevelType w:val="hybridMultilevel"/>
    <w:tmpl w:val="FBBC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60BA8"/>
    <w:multiLevelType w:val="hybridMultilevel"/>
    <w:tmpl w:val="D664480E"/>
    <w:lvl w:ilvl="0" w:tplc="F13C1A9A">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74F08E"/>
    <w:multiLevelType w:val="hybridMultilevel"/>
    <w:tmpl w:val="FFFFFFFF"/>
    <w:lvl w:ilvl="0" w:tplc="69DCB5FA">
      <w:start w:val="1"/>
      <w:numFmt w:val="bullet"/>
      <w:lvlText w:val=""/>
      <w:lvlJc w:val="left"/>
      <w:pPr>
        <w:ind w:left="720" w:hanging="360"/>
      </w:pPr>
      <w:rPr>
        <w:rFonts w:ascii="Symbol" w:hAnsi="Symbol" w:hint="default"/>
      </w:rPr>
    </w:lvl>
    <w:lvl w:ilvl="1" w:tplc="DB68ACD4">
      <w:start w:val="1"/>
      <w:numFmt w:val="bullet"/>
      <w:lvlText w:val="o"/>
      <w:lvlJc w:val="left"/>
      <w:pPr>
        <w:ind w:left="1440" w:hanging="360"/>
      </w:pPr>
      <w:rPr>
        <w:rFonts w:ascii="Courier New" w:hAnsi="Courier New" w:hint="default"/>
      </w:rPr>
    </w:lvl>
    <w:lvl w:ilvl="2" w:tplc="D0F2907A">
      <w:start w:val="1"/>
      <w:numFmt w:val="bullet"/>
      <w:lvlText w:val=""/>
      <w:lvlJc w:val="left"/>
      <w:pPr>
        <w:ind w:left="2160" w:hanging="360"/>
      </w:pPr>
      <w:rPr>
        <w:rFonts w:ascii="Wingdings" w:hAnsi="Wingdings" w:hint="default"/>
      </w:rPr>
    </w:lvl>
    <w:lvl w:ilvl="3" w:tplc="2258D2D4">
      <w:start w:val="1"/>
      <w:numFmt w:val="bullet"/>
      <w:lvlText w:val=""/>
      <w:lvlJc w:val="left"/>
      <w:pPr>
        <w:ind w:left="2880" w:hanging="360"/>
      </w:pPr>
      <w:rPr>
        <w:rFonts w:ascii="Symbol" w:hAnsi="Symbol" w:hint="default"/>
      </w:rPr>
    </w:lvl>
    <w:lvl w:ilvl="4" w:tplc="A8C6672C">
      <w:start w:val="1"/>
      <w:numFmt w:val="bullet"/>
      <w:lvlText w:val="o"/>
      <w:lvlJc w:val="left"/>
      <w:pPr>
        <w:ind w:left="3600" w:hanging="360"/>
      </w:pPr>
      <w:rPr>
        <w:rFonts w:ascii="Courier New" w:hAnsi="Courier New" w:hint="default"/>
      </w:rPr>
    </w:lvl>
    <w:lvl w:ilvl="5" w:tplc="5F8E4428">
      <w:start w:val="1"/>
      <w:numFmt w:val="bullet"/>
      <w:lvlText w:val=""/>
      <w:lvlJc w:val="left"/>
      <w:pPr>
        <w:ind w:left="4320" w:hanging="360"/>
      </w:pPr>
      <w:rPr>
        <w:rFonts w:ascii="Wingdings" w:hAnsi="Wingdings" w:hint="default"/>
      </w:rPr>
    </w:lvl>
    <w:lvl w:ilvl="6" w:tplc="1260646E">
      <w:start w:val="1"/>
      <w:numFmt w:val="bullet"/>
      <w:lvlText w:val=""/>
      <w:lvlJc w:val="left"/>
      <w:pPr>
        <w:ind w:left="5040" w:hanging="360"/>
      </w:pPr>
      <w:rPr>
        <w:rFonts w:ascii="Symbol" w:hAnsi="Symbol" w:hint="default"/>
      </w:rPr>
    </w:lvl>
    <w:lvl w:ilvl="7" w:tplc="5E16EAC0">
      <w:start w:val="1"/>
      <w:numFmt w:val="bullet"/>
      <w:lvlText w:val="o"/>
      <w:lvlJc w:val="left"/>
      <w:pPr>
        <w:ind w:left="5760" w:hanging="360"/>
      </w:pPr>
      <w:rPr>
        <w:rFonts w:ascii="Courier New" w:hAnsi="Courier New" w:hint="default"/>
      </w:rPr>
    </w:lvl>
    <w:lvl w:ilvl="8" w:tplc="504025A2">
      <w:start w:val="1"/>
      <w:numFmt w:val="bullet"/>
      <w:lvlText w:val=""/>
      <w:lvlJc w:val="left"/>
      <w:pPr>
        <w:ind w:left="6480" w:hanging="360"/>
      </w:pPr>
      <w:rPr>
        <w:rFonts w:ascii="Wingdings" w:hAnsi="Wingdings" w:hint="default"/>
      </w:rPr>
    </w:lvl>
  </w:abstractNum>
  <w:abstractNum w:abstractNumId="23" w15:restartNumberingAfterBreak="0">
    <w:nsid w:val="503D7B13"/>
    <w:multiLevelType w:val="hybridMultilevel"/>
    <w:tmpl w:val="62F81D5A"/>
    <w:lvl w:ilvl="0" w:tplc="925A23D8">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D24756"/>
    <w:multiLevelType w:val="multilevel"/>
    <w:tmpl w:val="D43EFDF0"/>
    <w:lvl w:ilvl="0">
      <w:start w:val="1"/>
      <w:numFmt w:val="decimal"/>
      <w:lvlText w:val="%1."/>
      <w:lvlJc w:val="left"/>
      <w:pPr>
        <w:ind w:left="360" w:hanging="360"/>
      </w:pPr>
      <w:rPr>
        <w:rFonts w:ascii="Montserrat" w:hAnsi="Montserrat" w:hint="default"/>
        <w:color w:val="000000"/>
        <w:sz w:val="20"/>
      </w:rPr>
    </w:lvl>
    <w:lvl w:ilvl="1">
      <w:start w:val="1"/>
      <w:numFmt w:val="decimal"/>
      <w:lvlText w:val="%1.%2."/>
      <w:lvlJc w:val="left"/>
      <w:pPr>
        <w:ind w:left="1211" w:hanging="360"/>
      </w:pPr>
      <w:rPr>
        <w:rFonts w:ascii="Montserrat" w:hAnsi="Montserrat" w:hint="default"/>
        <w:color w:val="000000"/>
        <w:sz w:val="20"/>
      </w:rPr>
    </w:lvl>
    <w:lvl w:ilvl="2">
      <w:start w:val="1"/>
      <w:numFmt w:val="decimal"/>
      <w:lvlText w:val="%1.%2.%3."/>
      <w:lvlJc w:val="left"/>
      <w:pPr>
        <w:ind w:left="720" w:hanging="720"/>
      </w:pPr>
      <w:rPr>
        <w:rFonts w:ascii="Montserrat" w:hAnsi="Montserrat" w:hint="default"/>
        <w:color w:val="000000"/>
        <w:sz w:val="20"/>
      </w:rPr>
    </w:lvl>
    <w:lvl w:ilvl="3">
      <w:start w:val="1"/>
      <w:numFmt w:val="decimal"/>
      <w:lvlText w:val="%1.%2.%3.%4."/>
      <w:lvlJc w:val="left"/>
      <w:pPr>
        <w:ind w:left="720" w:hanging="720"/>
      </w:pPr>
      <w:rPr>
        <w:rFonts w:ascii="Montserrat" w:hAnsi="Montserrat" w:hint="default"/>
        <w:color w:val="000000"/>
        <w:sz w:val="20"/>
      </w:rPr>
    </w:lvl>
    <w:lvl w:ilvl="4">
      <w:start w:val="1"/>
      <w:numFmt w:val="decimal"/>
      <w:lvlText w:val="%1.%2.%3.%4.%5."/>
      <w:lvlJc w:val="left"/>
      <w:pPr>
        <w:ind w:left="1080" w:hanging="1080"/>
      </w:pPr>
      <w:rPr>
        <w:rFonts w:ascii="Montserrat" w:hAnsi="Montserrat" w:hint="default"/>
        <w:color w:val="000000"/>
        <w:sz w:val="20"/>
      </w:rPr>
    </w:lvl>
    <w:lvl w:ilvl="5">
      <w:start w:val="1"/>
      <w:numFmt w:val="decimal"/>
      <w:lvlText w:val="%1.%2.%3.%4.%5.%6."/>
      <w:lvlJc w:val="left"/>
      <w:pPr>
        <w:ind w:left="1080" w:hanging="1080"/>
      </w:pPr>
      <w:rPr>
        <w:rFonts w:ascii="Montserrat" w:hAnsi="Montserrat" w:hint="default"/>
        <w:color w:val="000000"/>
        <w:sz w:val="20"/>
      </w:rPr>
    </w:lvl>
    <w:lvl w:ilvl="6">
      <w:start w:val="1"/>
      <w:numFmt w:val="decimal"/>
      <w:lvlText w:val="%1.%2.%3.%4.%5.%6.%7."/>
      <w:lvlJc w:val="left"/>
      <w:pPr>
        <w:ind w:left="1080" w:hanging="1080"/>
      </w:pPr>
      <w:rPr>
        <w:rFonts w:ascii="Montserrat" w:hAnsi="Montserrat" w:hint="default"/>
        <w:color w:val="000000"/>
        <w:sz w:val="20"/>
      </w:rPr>
    </w:lvl>
    <w:lvl w:ilvl="7">
      <w:start w:val="1"/>
      <w:numFmt w:val="decimal"/>
      <w:lvlText w:val="%1.%2.%3.%4.%5.%6.%7.%8."/>
      <w:lvlJc w:val="left"/>
      <w:pPr>
        <w:ind w:left="1440" w:hanging="1440"/>
      </w:pPr>
      <w:rPr>
        <w:rFonts w:ascii="Montserrat" w:hAnsi="Montserrat" w:hint="default"/>
        <w:color w:val="000000"/>
        <w:sz w:val="20"/>
      </w:rPr>
    </w:lvl>
    <w:lvl w:ilvl="8">
      <w:start w:val="1"/>
      <w:numFmt w:val="decimal"/>
      <w:lvlText w:val="%1.%2.%3.%4.%5.%6.%7.%8.%9."/>
      <w:lvlJc w:val="left"/>
      <w:pPr>
        <w:ind w:left="1440" w:hanging="1440"/>
      </w:pPr>
      <w:rPr>
        <w:rFonts w:ascii="Montserrat" w:hAnsi="Montserrat" w:hint="default"/>
        <w:color w:val="000000"/>
        <w:sz w:val="20"/>
      </w:rPr>
    </w:lvl>
  </w:abstractNum>
  <w:abstractNum w:abstractNumId="25" w15:restartNumberingAfterBreak="0">
    <w:nsid w:val="55C39617"/>
    <w:multiLevelType w:val="hybridMultilevel"/>
    <w:tmpl w:val="E7DC8908"/>
    <w:lvl w:ilvl="0" w:tplc="9B0A567A">
      <w:start w:val="1"/>
      <w:numFmt w:val="decimal"/>
      <w:lvlText w:val="%1."/>
      <w:lvlJc w:val="left"/>
      <w:pPr>
        <w:ind w:left="720" w:hanging="360"/>
      </w:pPr>
    </w:lvl>
    <w:lvl w:ilvl="1" w:tplc="F8825332">
      <w:start w:val="1"/>
      <w:numFmt w:val="lowerLetter"/>
      <w:lvlText w:val="%2."/>
      <w:lvlJc w:val="left"/>
      <w:pPr>
        <w:ind w:left="1440" w:hanging="360"/>
      </w:pPr>
    </w:lvl>
    <w:lvl w:ilvl="2" w:tplc="0BB68F10">
      <w:start w:val="1"/>
      <w:numFmt w:val="lowerRoman"/>
      <w:lvlText w:val="%3."/>
      <w:lvlJc w:val="right"/>
      <w:pPr>
        <w:ind w:left="2160" w:hanging="180"/>
      </w:pPr>
    </w:lvl>
    <w:lvl w:ilvl="3" w:tplc="C9F09C4C">
      <w:start w:val="1"/>
      <w:numFmt w:val="decimal"/>
      <w:lvlText w:val="%4."/>
      <w:lvlJc w:val="left"/>
      <w:pPr>
        <w:ind w:left="2880" w:hanging="360"/>
      </w:pPr>
    </w:lvl>
    <w:lvl w:ilvl="4" w:tplc="BF2E0222">
      <w:start w:val="1"/>
      <w:numFmt w:val="lowerLetter"/>
      <w:lvlText w:val="%5."/>
      <w:lvlJc w:val="left"/>
      <w:pPr>
        <w:ind w:left="3600" w:hanging="360"/>
      </w:pPr>
    </w:lvl>
    <w:lvl w:ilvl="5" w:tplc="4A82BEFE">
      <w:start w:val="1"/>
      <w:numFmt w:val="lowerRoman"/>
      <w:lvlText w:val="%6."/>
      <w:lvlJc w:val="right"/>
      <w:pPr>
        <w:ind w:left="4320" w:hanging="180"/>
      </w:pPr>
    </w:lvl>
    <w:lvl w:ilvl="6" w:tplc="A000CE0E">
      <w:start w:val="1"/>
      <w:numFmt w:val="decimal"/>
      <w:lvlText w:val="%7."/>
      <w:lvlJc w:val="left"/>
      <w:pPr>
        <w:ind w:left="5040" w:hanging="360"/>
      </w:pPr>
    </w:lvl>
    <w:lvl w:ilvl="7" w:tplc="A58A420C">
      <w:start w:val="1"/>
      <w:numFmt w:val="lowerLetter"/>
      <w:lvlText w:val="%8."/>
      <w:lvlJc w:val="left"/>
      <w:pPr>
        <w:ind w:left="5760" w:hanging="360"/>
      </w:pPr>
    </w:lvl>
    <w:lvl w:ilvl="8" w:tplc="25BCF1D2">
      <w:start w:val="1"/>
      <w:numFmt w:val="lowerRoman"/>
      <w:lvlText w:val="%9."/>
      <w:lvlJc w:val="right"/>
      <w:pPr>
        <w:ind w:left="6480" w:hanging="180"/>
      </w:pPr>
    </w:lvl>
  </w:abstractNum>
  <w:abstractNum w:abstractNumId="26" w15:restartNumberingAfterBreak="0">
    <w:nsid w:val="5D3CE393"/>
    <w:multiLevelType w:val="hybridMultilevel"/>
    <w:tmpl w:val="5B264B98"/>
    <w:lvl w:ilvl="0" w:tplc="99AA8F90">
      <w:start w:val="1"/>
      <w:numFmt w:val="bullet"/>
      <w:lvlText w:val=""/>
      <w:lvlJc w:val="left"/>
      <w:pPr>
        <w:ind w:left="720" w:hanging="360"/>
      </w:pPr>
      <w:rPr>
        <w:rFonts w:ascii="Symbol" w:hAnsi="Symbol" w:hint="default"/>
      </w:rPr>
    </w:lvl>
    <w:lvl w:ilvl="1" w:tplc="EC9CCC46">
      <w:start w:val="1"/>
      <w:numFmt w:val="bullet"/>
      <w:lvlText w:val="o"/>
      <w:lvlJc w:val="left"/>
      <w:pPr>
        <w:ind w:left="1440" w:hanging="360"/>
      </w:pPr>
      <w:rPr>
        <w:rFonts w:ascii="Courier New" w:hAnsi="Courier New" w:hint="default"/>
      </w:rPr>
    </w:lvl>
    <w:lvl w:ilvl="2" w:tplc="57140110">
      <w:start w:val="1"/>
      <w:numFmt w:val="bullet"/>
      <w:lvlText w:val=""/>
      <w:lvlJc w:val="left"/>
      <w:pPr>
        <w:ind w:left="2160" w:hanging="360"/>
      </w:pPr>
      <w:rPr>
        <w:rFonts w:ascii="Wingdings" w:hAnsi="Wingdings" w:hint="default"/>
      </w:rPr>
    </w:lvl>
    <w:lvl w:ilvl="3" w:tplc="3258E1EE">
      <w:start w:val="1"/>
      <w:numFmt w:val="bullet"/>
      <w:lvlText w:val=""/>
      <w:lvlJc w:val="left"/>
      <w:pPr>
        <w:ind w:left="2880" w:hanging="360"/>
      </w:pPr>
      <w:rPr>
        <w:rFonts w:ascii="Symbol" w:hAnsi="Symbol" w:hint="default"/>
      </w:rPr>
    </w:lvl>
    <w:lvl w:ilvl="4" w:tplc="E8B88CB2">
      <w:start w:val="1"/>
      <w:numFmt w:val="bullet"/>
      <w:lvlText w:val="o"/>
      <w:lvlJc w:val="left"/>
      <w:pPr>
        <w:ind w:left="3600" w:hanging="360"/>
      </w:pPr>
      <w:rPr>
        <w:rFonts w:ascii="Courier New" w:hAnsi="Courier New" w:hint="default"/>
      </w:rPr>
    </w:lvl>
    <w:lvl w:ilvl="5" w:tplc="FD7042E2">
      <w:start w:val="1"/>
      <w:numFmt w:val="bullet"/>
      <w:lvlText w:val=""/>
      <w:lvlJc w:val="left"/>
      <w:pPr>
        <w:ind w:left="4320" w:hanging="360"/>
      </w:pPr>
      <w:rPr>
        <w:rFonts w:ascii="Wingdings" w:hAnsi="Wingdings" w:hint="default"/>
      </w:rPr>
    </w:lvl>
    <w:lvl w:ilvl="6" w:tplc="51A6C5C6">
      <w:start w:val="1"/>
      <w:numFmt w:val="bullet"/>
      <w:lvlText w:val=""/>
      <w:lvlJc w:val="left"/>
      <w:pPr>
        <w:ind w:left="5040" w:hanging="360"/>
      </w:pPr>
      <w:rPr>
        <w:rFonts w:ascii="Symbol" w:hAnsi="Symbol" w:hint="default"/>
      </w:rPr>
    </w:lvl>
    <w:lvl w:ilvl="7" w:tplc="EDF2EAAA">
      <w:start w:val="1"/>
      <w:numFmt w:val="bullet"/>
      <w:lvlText w:val="o"/>
      <w:lvlJc w:val="left"/>
      <w:pPr>
        <w:ind w:left="5760" w:hanging="360"/>
      </w:pPr>
      <w:rPr>
        <w:rFonts w:ascii="Courier New" w:hAnsi="Courier New" w:hint="default"/>
      </w:rPr>
    </w:lvl>
    <w:lvl w:ilvl="8" w:tplc="161CA2F8">
      <w:start w:val="1"/>
      <w:numFmt w:val="bullet"/>
      <w:lvlText w:val=""/>
      <w:lvlJc w:val="left"/>
      <w:pPr>
        <w:ind w:left="6480" w:hanging="360"/>
      </w:pPr>
      <w:rPr>
        <w:rFonts w:ascii="Wingdings" w:hAnsi="Wingdings" w:hint="default"/>
      </w:rPr>
    </w:lvl>
  </w:abstractNum>
  <w:abstractNum w:abstractNumId="27" w15:restartNumberingAfterBreak="0">
    <w:nsid w:val="5E1F1674"/>
    <w:multiLevelType w:val="hybridMultilevel"/>
    <w:tmpl w:val="2408B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784FA9"/>
    <w:multiLevelType w:val="hybridMultilevel"/>
    <w:tmpl w:val="911A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A21D5C"/>
    <w:multiLevelType w:val="hybridMultilevel"/>
    <w:tmpl w:val="FA88D8CC"/>
    <w:lvl w:ilvl="0" w:tplc="6D282A1C">
      <w:numFmt w:val="bullet"/>
      <w:lvlText w:val="•"/>
      <w:lvlJc w:val="left"/>
      <w:pPr>
        <w:ind w:left="492" w:hanging="360"/>
      </w:pPr>
      <w:rPr>
        <w:rFonts w:ascii="Montserrat" w:eastAsiaTheme="minorHAnsi" w:hAnsi="Montserrat" w:cstheme="minorBidi" w:hint="default"/>
      </w:rPr>
    </w:lvl>
    <w:lvl w:ilvl="1" w:tplc="08090003" w:tentative="1">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1932" w:hanging="360"/>
      </w:pPr>
      <w:rPr>
        <w:rFonts w:ascii="Wingdings" w:hAnsi="Wingdings" w:hint="default"/>
      </w:rPr>
    </w:lvl>
    <w:lvl w:ilvl="3" w:tplc="08090001" w:tentative="1">
      <w:start w:val="1"/>
      <w:numFmt w:val="bullet"/>
      <w:lvlText w:val=""/>
      <w:lvlJc w:val="left"/>
      <w:pPr>
        <w:ind w:left="2652" w:hanging="360"/>
      </w:pPr>
      <w:rPr>
        <w:rFonts w:ascii="Symbol" w:hAnsi="Symbol" w:hint="default"/>
      </w:rPr>
    </w:lvl>
    <w:lvl w:ilvl="4" w:tplc="08090003" w:tentative="1">
      <w:start w:val="1"/>
      <w:numFmt w:val="bullet"/>
      <w:lvlText w:val="o"/>
      <w:lvlJc w:val="left"/>
      <w:pPr>
        <w:ind w:left="3372" w:hanging="360"/>
      </w:pPr>
      <w:rPr>
        <w:rFonts w:ascii="Courier New" w:hAnsi="Courier New" w:cs="Courier New" w:hint="default"/>
      </w:rPr>
    </w:lvl>
    <w:lvl w:ilvl="5" w:tplc="08090005" w:tentative="1">
      <w:start w:val="1"/>
      <w:numFmt w:val="bullet"/>
      <w:lvlText w:val=""/>
      <w:lvlJc w:val="left"/>
      <w:pPr>
        <w:ind w:left="4092" w:hanging="360"/>
      </w:pPr>
      <w:rPr>
        <w:rFonts w:ascii="Wingdings" w:hAnsi="Wingdings" w:hint="default"/>
      </w:rPr>
    </w:lvl>
    <w:lvl w:ilvl="6" w:tplc="08090001" w:tentative="1">
      <w:start w:val="1"/>
      <w:numFmt w:val="bullet"/>
      <w:lvlText w:val=""/>
      <w:lvlJc w:val="left"/>
      <w:pPr>
        <w:ind w:left="4812" w:hanging="360"/>
      </w:pPr>
      <w:rPr>
        <w:rFonts w:ascii="Symbol" w:hAnsi="Symbol" w:hint="default"/>
      </w:rPr>
    </w:lvl>
    <w:lvl w:ilvl="7" w:tplc="08090003" w:tentative="1">
      <w:start w:val="1"/>
      <w:numFmt w:val="bullet"/>
      <w:lvlText w:val="o"/>
      <w:lvlJc w:val="left"/>
      <w:pPr>
        <w:ind w:left="5532" w:hanging="360"/>
      </w:pPr>
      <w:rPr>
        <w:rFonts w:ascii="Courier New" w:hAnsi="Courier New" w:cs="Courier New" w:hint="default"/>
      </w:rPr>
    </w:lvl>
    <w:lvl w:ilvl="8" w:tplc="08090005" w:tentative="1">
      <w:start w:val="1"/>
      <w:numFmt w:val="bullet"/>
      <w:lvlText w:val=""/>
      <w:lvlJc w:val="left"/>
      <w:pPr>
        <w:ind w:left="6252" w:hanging="360"/>
      </w:pPr>
      <w:rPr>
        <w:rFonts w:ascii="Wingdings" w:hAnsi="Wingdings" w:hint="default"/>
      </w:rPr>
    </w:lvl>
  </w:abstractNum>
  <w:abstractNum w:abstractNumId="30" w15:restartNumberingAfterBreak="0">
    <w:nsid w:val="63656D85"/>
    <w:multiLevelType w:val="hybridMultilevel"/>
    <w:tmpl w:val="E168E1A0"/>
    <w:lvl w:ilvl="0" w:tplc="E3AE1354">
      <w:numFmt w:val="bullet"/>
      <w:lvlText w:val="•"/>
      <w:lvlJc w:val="left"/>
      <w:pPr>
        <w:ind w:left="634" w:hanging="360"/>
      </w:pPr>
      <w:rPr>
        <w:rFonts w:ascii="Montserrat" w:eastAsiaTheme="minorHAnsi" w:hAnsi="Montserrat" w:cstheme="minorBidi" w:hint="default"/>
      </w:rPr>
    </w:lvl>
    <w:lvl w:ilvl="1" w:tplc="08090003" w:tentative="1">
      <w:start w:val="1"/>
      <w:numFmt w:val="bullet"/>
      <w:lvlText w:val="o"/>
      <w:lvlJc w:val="left"/>
      <w:pPr>
        <w:ind w:left="1354" w:hanging="360"/>
      </w:pPr>
      <w:rPr>
        <w:rFonts w:ascii="Courier New" w:hAnsi="Courier New" w:cs="Courier New" w:hint="default"/>
      </w:rPr>
    </w:lvl>
    <w:lvl w:ilvl="2" w:tplc="08090005" w:tentative="1">
      <w:start w:val="1"/>
      <w:numFmt w:val="bullet"/>
      <w:lvlText w:val=""/>
      <w:lvlJc w:val="left"/>
      <w:pPr>
        <w:ind w:left="2074" w:hanging="360"/>
      </w:pPr>
      <w:rPr>
        <w:rFonts w:ascii="Wingdings" w:hAnsi="Wingdings" w:hint="default"/>
      </w:rPr>
    </w:lvl>
    <w:lvl w:ilvl="3" w:tplc="08090001" w:tentative="1">
      <w:start w:val="1"/>
      <w:numFmt w:val="bullet"/>
      <w:lvlText w:val=""/>
      <w:lvlJc w:val="left"/>
      <w:pPr>
        <w:ind w:left="2794" w:hanging="360"/>
      </w:pPr>
      <w:rPr>
        <w:rFonts w:ascii="Symbol" w:hAnsi="Symbol" w:hint="default"/>
      </w:rPr>
    </w:lvl>
    <w:lvl w:ilvl="4" w:tplc="08090003" w:tentative="1">
      <w:start w:val="1"/>
      <w:numFmt w:val="bullet"/>
      <w:lvlText w:val="o"/>
      <w:lvlJc w:val="left"/>
      <w:pPr>
        <w:ind w:left="3514" w:hanging="360"/>
      </w:pPr>
      <w:rPr>
        <w:rFonts w:ascii="Courier New" w:hAnsi="Courier New" w:cs="Courier New" w:hint="default"/>
      </w:rPr>
    </w:lvl>
    <w:lvl w:ilvl="5" w:tplc="08090005" w:tentative="1">
      <w:start w:val="1"/>
      <w:numFmt w:val="bullet"/>
      <w:lvlText w:val=""/>
      <w:lvlJc w:val="left"/>
      <w:pPr>
        <w:ind w:left="4234" w:hanging="360"/>
      </w:pPr>
      <w:rPr>
        <w:rFonts w:ascii="Wingdings" w:hAnsi="Wingdings" w:hint="default"/>
      </w:rPr>
    </w:lvl>
    <w:lvl w:ilvl="6" w:tplc="08090001" w:tentative="1">
      <w:start w:val="1"/>
      <w:numFmt w:val="bullet"/>
      <w:lvlText w:val=""/>
      <w:lvlJc w:val="left"/>
      <w:pPr>
        <w:ind w:left="4954" w:hanging="360"/>
      </w:pPr>
      <w:rPr>
        <w:rFonts w:ascii="Symbol" w:hAnsi="Symbol" w:hint="default"/>
      </w:rPr>
    </w:lvl>
    <w:lvl w:ilvl="7" w:tplc="08090003" w:tentative="1">
      <w:start w:val="1"/>
      <w:numFmt w:val="bullet"/>
      <w:lvlText w:val="o"/>
      <w:lvlJc w:val="left"/>
      <w:pPr>
        <w:ind w:left="5674" w:hanging="360"/>
      </w:pPr>
      <w:rPr>
        <w:rFonts w:ascii="Courier New" w:hAnsi="Courier New" w:cs="Courier New" w:hint="default"/>
      </w:rPr>
    </w:lvl>
    <w:lvl w:ilvl="8" w:tplc="08090005" w:tentative="1">
      <w:start w:val="1"/>
      <w:numFmt w:val="bullet"/>
      <w:lvlText w:val=""/>
      <w:lvlJc w:val="left"/>
      <w:pPr>
        <w:ind w:left="6394" w:hanging="360"/>
      </w:pPr>
      <w:rPr>
        <w:rFonts w:ascii="Wingdings" w:hAnsi="Wingdings" w:hint="default"/>
      </w:rPr>
    </w:lvl>
  </w:abstractNum>
  <w:abstractNum w:abstractNumId="31" w15:restartNumberingAfterBreak="0">
    <w:nsid w:val="6B4052B9"/>
    <w:multiLevelType w:val="hybridMultilevel"/>
    <w:tmpl w:val="7DD60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E14A4D"/>
    <w:multiLevelType w:val="hybridMultilevel"/>
    <w:tmpl w:val="768A1682"/>
    <w:lvl w:ilvl="0" w:tplc="21283E48">
      <w:numFmt w:val="bullet"/>
      <w:lvlText w:val="•"/>
      <w:lvlJc w:val="left"/>
      <w:pPr>
        <w:ind w:left="498"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230B28"/>
    <w:multiLevelType w:val="hybridMultilevel"/>
    <w:tmpl w:val="4192CB3A"/>
    <w:lvl w:ilvl="0" w:tplc="5A32B236">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923CAD"/>
    <w:multiLevelType w:val="hybridMultilevel"/>
    <w:tmpl w:val="014AC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4F68F4"/>
    <w:multiLevelType w:val="hybridMultilevel"/>
    <w:tmpl w:val="62A0F47C"/>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36" w15:restartNumberingAfterBreak="0">
    <w:nsid w:val="776B158E"/>
    <w:multiLevelType w:val="multilevel"/>
    <w:tmpl w:val="30D23DB0"/>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37" w15:restartNumberingAfterBreak="0">
    <w:nsid w:val="7D7E264E"/>
    <w:multiLevelType w:val="hybridMultilevel"/>
    <w:tmpl w:val="6A5816BE"/>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num w:numId="1" w16cid:durableId="1991012777">
    <w:abstractNumId w:val="26"/>
  </w:num>
  <w:num w:numId="2" w16cid:durableId="1759404847">
    <w:abstractNumId w:val="25"/>
  </w:num>
  <w:num w:numId="3" w16cid:durableId="1316029187">
    <w:abstractNumId w:val="9"/>
  </w:num>
  <w:num w:numId="4" w16cid:durableId="812403218">
    <w:abstractNumId w:val="13"/>
  </w:num>
  <w:num w:numId="5" w16cid:durableId="865753941">
    <w:abstractNumId w:val="15"/>
  </w:num>
  <w:num w:numId="6" w16cid:durableId="631713340">
    <w:abstractNumId w:val="22"/>
  </w:num>
  <w:num w:numId="7" w16cid:durableId="2078090764">
    <w:abstractNumId w:val="19"/>
  </w:num>
  <w:num w:numId="8" w16cid:durableId="1954242756">
    <w:abstractNumId w:val="12"/>
  </w:num>
  <w:num w:numId="9" w16cid:durableId="1014110533">
    <w:abstractNumId w:val="1"/>
  </w:num>
  <w:num w:numId="10" w16cid:durableId="140856950">
    <w:abstractNumId w:val="36"/>
  </w:num>
  <w:num w:numId="11" w16cid:durableId="390888384">
    <w:abstractNumId w:val="11"/>
  </w:num>
  <w:num w:numId="12" w16cid:durableId="301665036">
    <w:abstractNumId w:val="14"/>
  </w:num>
  <w:num w:numId="13" w16cid:durableId="826750885">
    <w:abstractNumId w:val="24"/>
  </w:num>
  <w:num w:numId="14" w16cid:durableId="1528517332">
    <w:abstractNumId w:val="5"/>
  </w:num>
  <w:num w:numId="15" w16cid:durableId="496380160">
    <w:abstractNumId w:val="4"/>
  </w:num>
  <w:num w:numId="16" w16cid:durableId="438718431">
    <w:abstractNumId w:val="0"/>
  </w:num>
  <w:num w:numId="17" w16cid:durableId="819538853">
    <w:abstractNumId w:val="2"/>
  </w:num>
  <w:num w:numId="18" w16cid:durableId="2067147265">
    <w:abstractNumId w:val="16"/>
  </w:num>
  <w:num w:numId="19" w16cid:durableId="1346907908">
    <w:abstractNumId w:val="32"/>
  </w:num>
  <w:num w:numId="20" w16cid:durableId="405765004">
    <w:abstractNumId w:val="17"/>
  </w:num>
  <w:num w:numId="21" w16cid:durableId="684747681">
    <w:abstractNumId w:val="28"/>
  </w:num>
  <w:num w:numId="22" w16cid:durableId="747464443">
    <w:abstractNumId w:val="8"/>
  </w:num>
  <w:num w:numId="23" w16cid:durableId="1129934608">
    <w:abstractNumId w:val="3"/>
  </w:num>
  <w:num w:numId="24" w16cid:durableId="305936126">
    <w:abstractNumId w:val="30"/>
  </w:num>
  <w:num w:numId="25" w16cid:durableId="64838628">
    <w:abstractNumId w:val="35"/>
  </w:num>
  <w:num w:numId="26" w16cid:durableId="91168831">
    <w:abstractNumId w:val="29"/>
  </w:num>
  <w:num w:numId="27" w16cid:durableId="455493379">
    <w:abstractNumId w:val="37"/>
  </w:num>
  <w:num w:numId="28" w16cid:durableId="1360156397">
    <w:abstractNumId w:val="6"/>
  </w:num>
  <w:num w:numId="29" w16cid:durableId="232080831">
    <w:abstractNumId w:val="34"/>
  </w:num>
  <w:num w:numId="30" w16cid:durableId="1352606619">
    <w:abstractNumId w:val="33"/>
  </w:num>
  <w:num w:numId="31" w16cid:durableId="1318074293">
    <w:abstractNumId w:val="31"/>
  </w:num>
  <w:num w:numId="32" w16cid:durableId="311910724">
    <w:abstractNumId w:val="23"/>
  </w:num>
  <w:num w:numId="33" w16cid:durableId="831604289">
    <w:abstractNumId w:val="27"/>
  </w:num>
  <w:num w:numId="34" w16cid:durableId="1529181364">
    <w:abstractNumId w:val="21"/>
  </w:num>
  <w:num w:numId="35" w16cid:durableId="79720396">
    <w:abstractNumId w:val="20"/>
  </w:num>
  <w:num w:numId="36" w16cid:durableId="1682004862">
    <w:abstractNumId w:val="7"/>
  </w:num>
  <w:num w:numId="37" w16cid:durableId="820581975">
    <w:abstractNumId w:val="10"/>
  </w:num>
  <w:num w:numId="38" w16cid:durableId="3352306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40"/>
    <w:rsid w:val="000001C1"/>
    <w:rsid w:val="00000DDE"/>
    <w:rsid w:val="00000FB8"/>
    <w:rsid w:val="0000115F"/>
    <w:rsid w:val="0000160A"/>
    <w:rsid w:val="0000187A"/>
    <w:rsid w:val="00001979"/>
    <w:rsid w:val="00001C25"/>
    <w:rsid w:val="00001DBA"/>
    <w:rsid w:val="0000227B"/>
    <w:rsid w:val="00003C62"/>
    <w:rsid w:val="00003D01"/>
    <w:rsid w:val="0000414A"/>
    <w:rsid w:val="000045BB"/>
    <w:rsid w:val="000047B7"/>
    <w:rsid w:val="000052BE"/>
    <w:rsid w:val="00005302"/>
    <w:rsid w:val="00005555"/>
    <w:rsid w:val="00006AC3"/>
    <w:rsid w:val="00006DD8"/>
    <w:rsid w:val="000074B7"/>
    <w:rsid w:val="00007AEA"/>
    <w:rsid w:val="00007CB3"/>
    <w:rsid w:val="00007CCE"/>
    <w:rsid w:val="00010681"/>
    <w:rsid w:val="0001071B"/>
    <w:rsid w:val="000110D7"/>
    <w:rsid w:val="00011169"/>
    <w:rsid w:val="0001125E"/>
    <w:rsid w:val="0001299A"/>
    <w:rsid w:val="0001335C"/>
    <w:rsid w:val="00013BA9"/>
    <w:rsid w:val="00013C09"/>
    <w:rsid w:val="00014492"/>
    <w:rsid w:val="000146DD"/>
    <w:rsid w:val="00015AC0"/>
    <w:rsid w:val="00015B46"/>
    <w:rsid w:val="0001611E"/>
    <w:rsid w:val="000169E0"/>
    <w:rsid w:val="00016E66"/>
    <w:rsid w:val="00016F4A"/>
    <w:rsid w:val="0001707D"/>
    <w:rsid w:val="0001714A"/>
    <w:rsid w:val="00017E09"/>
    <w:rsid w:val="00017FDB"/>
    <w:rsid w:val="000204E7"/>
    <w:rsid w:val="0002055E"/>
    <w:rsid w:val="00020695"/>
    <w:rsid w:val="00020E7F"/>
    <w:rsid w:val="00021D34"/>
    <w:rsid w:val="00021FF6"/>
    <w:rsid w:val="0002217B"/>
    <w:rsid w:val="000221E3"/>
    <w:rsid w:val="00022548"/>
    <w:rsid w:val="00022CF9"/>
    <w:rsid w:val="000230DB"/>
    <w:rsid w:val="00023543"/>
    <w:rsid w:val="00023CC0"/>
    <w:rsid w:val="0002490C"/>
    <w:rsid w:val="0002582E"/>
    <w:rsid w:val="0002656B"/>
    <w:rsid w:val="00027C84"/>
    <w:rsid w:val="00027F79"/>
    <w:rsid w:val="00030100"/>
    <w:rsid w:val="0003190E"/>
    <w:rsid w:val="00031EB6"/>
    <w:rsid w:val="0003202E"/>
    <w:rsid w:val="00032172"/>
    <w:rsid w:val="00032E0A"/>
    <w:rsid w:val="00032EDF"/>
    <w:rsid w:val="0003324D"/>
    <w:rsid w:val="000333D8"/>
    <w:rsid w:val="00033899"/>
    <w:rsid w:val="00034139"/>
    <w:rsid w:val="00034462"/>
    <w:rsid w:val="00034B52"/>
    <w:rsid w:val="00034EA1"/>
    <w:rsid w:val="000351F1"/>
    <w:rsid w:val="000364C5"/>
    <w:rsid w:val="000367AE"/>
    <w:rsid w:val="00036A02"/>
    <w:rsid w:val="00036CAF"/>
    <w:rsid w:val="00036E68"/>
    <w:rsid w:val="00036F17"/>
    <w:rsid w:val="000379D0"/>
    <w:rsid w:val="00037D97"/>
    <w:rsid w:val="00040C4C"/>
    <w:rsid w:val="00040D6B"/>
    <w:rsid w:val="00040F50"/>
    <w:rsid w:val="00041094"/>
    <w:rsid w:val="000412DF"/>
    <w:rsid w:val="00041956"/>
    <w:rsid w:val="0004272D"/>
    <w:rsid w:val="00043298"/>
    <w:rsid w:val="000432F5"/>
    <w:rsid w:val="00043378"/>
    <w:rsid w:val="000433C5"/>
    <w:rsid w:val="00043ADE"/>
    <w:rsid w:val="0004441E"/>
    <w:rsid w:val="00044FB3"/>
    <w:rsid w:val="0004527E"/>
    <w:rsid w:val="00045314"/>
    <w:rsid w:val="00045427"/>
    <w:rsid w:val="00045F11"/>
    <w:rsid w:val="00046FD8"/>
    <w:rsid w:val="000477FE"/>
    <w:rsid w:val="00047A18"/>
    <w:rsid w:val="00047B86"/>
    <w:rsid w:val="00050685"/>
    <w:rsid w:val="000508FD"/>
    <w:rsid w:val="00050966"/>
    <w:rsid w:val="00050B72"/>
    <w:rsid w:val="0005184F"/>
    <w:rsid w:val="0005191F"/>
    <w:rsid w:val="00051FF4"/>
    <w:rsid w:val="00052882"/>
    <w:rsid w:val="00052FCA"/>
    <w:rsid w:val="0005393D"/>
    <w:rsid w:val="00053F0A"/>
    <w:rsid w:val="000540B4"/>
    <w:rsid w:val="00054579"/>
    <w:rsid w:val="00054964"/>
    <w:rsid w:val="0005519A"/>
    <w:rsid w:val="00055AE7"/>
    <w:rsid w:val="00055BB7"/>
    <w:rsid w:val="00055F2F"/>
    <w:rsid w:val="00055F57"/>
    <w:rsid w:val="000561B9"/>
    <w:rsid w:val="000564B8"/>
    <w:rsid w:val="00056799"/>
    <w:rsid w:val="00057F15"/>
    <w:rsid w:val="0006038A"/>
    <w:rsid w:val="00060573"/>
    <w:rsid w:val="00061BCE"/>
    <w:rsid w:val="00061F09"/>
    <w:rsid w:val="00061FF2"/>
    <w:rsid w:val="0006233B"/>
    <w:rsid w:val="00062758"/>
    <w:rsid w:val="0006336C"/>
    <w:rsid w:val="000639B4"/>
    <w:rsid w:val="00063C18"/>
    <w:rsid w:val="00063E20"/>
    <w:rsid w:val="000643C9"/>
    <w:rsid w:val="00064C2A"/>
    <w:rsid w:val="00064EFE"/>
    <w:rsid w:val="0006502D"/>
    <w:rsid w:val="00065AB8"/>
    <w:rsid w:val="00065CDE"/>
    <w:rsid w:val="00065ECE"/>
    <w:rsid w:val="00066A50"/>
    <w:rsid w:val="00066A9F"/>
    <w:rsid w:val="000671BE"/>
    <w:rsid w:val="000678D0"/>
    <w:rsid w:val="00067DD2"/>
    <w:rsid w:val="000701EA"/>
    <w:rsid w:val="000716F0"/>
    <w:rsid w:val="000719F6"/>
    <w:rsid w:val="00071C4E"/>
    <w:rsid w:val="0007222D"/>
    <w:rsid w:val="00072773"/>
    <w:rsid w:val="000730BA"/>
    <w:rsid w:val="000738A6"/>
    <w:rsid w:val="000745D4"/>
    <w:rsid w:val="00074F1F"/>
    <w:rsid w:val="00074F88"/>
    <w:rsid w:val="000755E3"/>
    <w:rsid w:val="00075E0A"/>
    <w:rsid w:val="000768B0"/>
    <w:rsid w:val="00077757"/>
    <w:rsid w:val="0008037E"/>
    <w:rsid w:val="00080868"/>
    <w:rsid w:val="0008096F"/>
    <w:rsid w:val="00080EA6"/>
    <w:rsid w:val="00080F93"/>
    <w:rsid w:val="00081D61"/>
    <w:rsid w:val="0008276E"/>
    <w:rsid w:val="00082BA7"/>
    <w:rsid w:val="00083535"/>
    <w:rsid w:val="00083BEC"/>
    <w:rsid w:val="00083FA9"/>
    <w:rsid w:val="00084462"/>
    <w:rsid w:val="0008471B"/>
    <w:rsid w:val="00084DBD"/>
    <w:rsid w:val="00085003"/>
    <w:rsid w:val="00085122"/>
    <w:rsid w:val="00085EE6"/>
    <w:rsid w:val="0008635B"/>
    <w:rsid w:val="0008666A"/>
    <w:rsid w:val="00086805"/>
    <w:rsid w:val="00086EC2"/>
    <w:rsid w:val="000902E0"/>
    <w:rsid w:val="00091305"/>
    <w:rsid w:val="000914CA"/>
    <w:rsid w:val="000915AC"/>
    <w:rsid w:val="000927A6"/>
    <w:rsid w:val="00092923"/>
    <w:rsid w:val="00092FEE"/>
    <w:rsid w:val="0009307E"/>
    <w:rsid w:val="00093290"/>
    <w:rsid w:val="0009359D"/>
    <w:rsid w:val="00093664"/>
    <w:rsid w:val="00093B42"/>
    <w:rsid w:val="00093D3D"/>
    <w:rsid w:val="000940D9"/>
    <w:rsid w:val="00094579"/>
    <w:rsid w:val="0009482D"/>
    <w:rsid w:val="000957E6"/>
    <w:rsid w:val="00095C1C"/>
    <w:rsid w:val="00095D45"/>
    <w:rsid w:val="00095EF2"/>
    <w:rsid w:val="00095F46"/>
    <w:rsid w:val="00096006"/>
    <w:rsid w:val="0009638A"/>
    <w:rsid w:val="0009678B"/>
    <w:rsid w:val="000973B3"/>
    <w:rsid w:val="0009794D"/>
    <w:rsid w:val="00097E52"/>
    <w:rsid w:val="000A0316"/>
    <w:rsid w:val="000A0F0D"/>
    <w:rsid w:val="000A13ED"/>
    <w:rsid w:val="000A13F3"/>
    <w:rsid w:val="000A16C9"/>
    <w:rsid w:val="000A212F"/>
    <w:rsid w:val="000A2301"/>
    <w:rsid w:val="000A2477"/>
    <w:rsid w:val="000A291D"/>
    <w:rsid w:val="000A2EB0"/>
    <w:rsid w:val="000A3F3A"/>
    <w:rsid w:val="000A481C"/>
    <w:rsid w:val="000A4BF9"/>
    <w:rsid w:val="000A6805"/>
    <w:rsid w:val="000A74F9"/>
    <w:rsid w:val="000A7660"/>
    <w:rsid w:val="000A7D59"/>
    <w:rsid w:val="000B0910"/>
    <w:rsid w:val="000B12F7"/>
    <w:rsid w:val="000B160F"/>
    <w:rsid w:val="000B1B19"/>
    <w:rsid w:val="000B1CFF"/>
    <w:rsid w:val="000B1D3D"/>
    <w:rsid w:val="000B2262"/>
    <w:rsid w:val="000B236F"/>
    <w:rsid w:val="000B2450"/>
    <w:rsid w:val="000B26B4"/>
    <w:rsid w:val="000B2838"/>
    <w:rsid w:val="000B2AE5"/>
    <w:rsid w:val="000B3331"/>
    <w:rsid w:val="000B35AB"/>
    <w:rsid w:val="000B3787"/>
    <w:rsid w:val="000B37EE"/>
    <w:rsid w:val="000B39D0"/>
    <w:rsid w:val="000B4628"/>
    <w:rsid w:val="000B48EE"/>
    <w:rsid w:val="000B54AA"/>
    <w:rsid w:val="000B5E24"/>
    <w:rsid w:val="000B6F4F"/>
    <w:rsid w:val="000B7398"/>
    <w:rsid w:val="000B73C7"/>
    <w:rsid w:val="000B7FEC"/>
    <w:rsid w:val="000C026C"/>
    <w:rsid w:val="000C0895"/>
    <w:rsid w:val="000C0F78"/>
    <w:rsid w:val="000C1490"/>
    <w:rsid w:val="000C18D7"/>
    <w:rsid w:val="000C1F42"/>
    <w:rsid w:val="000C22F9"/>
    <w:rsid w:val="000C2941"/>
    <w:rsid w:val="000C2ACD"/>
    <w:rsid w:val="000C4274"/>
    <w:rsid w:val="000C4412"/>
    <w:rsid w:val="000C474A"/>
    <w:rsid w:val="000C55EE"/>
    <w:rsid w:val="000C5C9B"/>
    <w:rsid w:val="000C5E2E"/>
    <w:rsid w:val="000C628D"/>
    <w:rsid w:val="000C66F6"/>
    <w:rsid w:val="000C682F"/>
    <w:rsid w:val="000D0652"/>
    <w:rsid w:val="000D0667"/>
    <w:rsid w:val="000D07E8"/>
    <w:rsid w:val="000D0BC8"/>
    <w:rsid w:val="000D0D8D"/>
    <w:rsid w:val="000D1057"/>
    <w:rsid w:val="000D111C"/>
    <w:rsid w:val="000D11A1"/>
    <w:rsid w:val="000D1867"/>
    <w:rsid w:val="000D1A17"/>
    <w:rsid w:val="000D2161"/>
    <w:rsid w:val="000D2BAB"/>
    <w:rsid w:val="000D3404"/>
    <w:rsid w:val="000D3635"/>
    <w:rsid w:val="000D374B"/>
    <w:rsid w:val="000D4080"/>
    <w:rsid w:val="000D4B58"/>
    <w:rsid w:val="000D4CB8"/>
    <w:rsid w:val="000D4CD7"/>
    <w:rsid w:val="000D4FAE"/>
    <w:rsid w:val="000D5BE9"/>
    <w:rsid w:val="000D6794"/>
    <w:rsid w:val="000D67F2"/>
    <w:rsid w:val="000D6F47"/>
    <w:rsid w:val="000D7599"/>
    <w:rsid w:val="000D79E6"/>
    <w:rsid w:val="000D7A1E"/>
    <w:rsid w:val="000D7F3E"/>
    <w:rsid w:val="000DA92A"/>
    <w:rsid w:val="000E01CE"/>
    <w:rsid w:val="000E0C15"/>
    <w:rsid w:val="000E137F"/>
    <w:rsid w:val="000E1A0D"/>
    <w:rsid w:val="000E20CC"/>
    <w:rsid w:val="000E258A"/>
    <w:rsid w:val="000E3200"/>
    <w:rsid w:val="000E369F"/>
    <w:rsid w:val="000E3F46"/>
    <w:rsid w:val="000E527B"/>
    <w:rsid w:val="000E550C"/>
    <w:rsid w:val="000E5774"/>
    <w:rsid w:val="000E6782"/>
    <w:rsid w:val="000E6931"/>
    <w:rsid w:val="000E6CFE"/>
    <w:rsid w:val="000E738F"/>
    <w:rsid w:val="000E76DD"/>
    <w:rsid w:val="000E785A"/>
    <w:rsid w:val="000E79D8"/>
    <w:rsid w:val="000F0A84"/>
    <w:rsid w:val="000F12BB"/>
    <w:rsid w:val="000F15B8"/>
    <w:rsid w:val="000F2279"/>
    <w:rsid w:val="000F2D67"/>
    <w:rsid w:val="000F3D2D"/>
    <w:rsid w:val="000F3DC8"/>
    <w:rsid w:val="000F3E74"/>
    <w:rsid w:val="000F421F"/>
    <w:rsid w:val="000F4E9C"/>
    <w:rsid w:val="000F4EB3"/>
    <w:rsid w:val="000F5088"/>
    <w:rsid w:val="000F5091"/>
    <w:rsid w:val="000F546E"/>
    <w:rsid w:val="000F5762"/>
    <w:rsid w:val="000F5B73"/>
    <w:rsid w:val="000F71AB"/>
    <w:rsid w:val="000F7390"/>
    <w:rsid w:val="000F784F"/>
    <w:rsid w:val="000F7979"/>
    <w:rsid w:val="000F7FA7"/>
    <w:rsid w:val="001005BB"/>
    <w:rsid w:val="00100B1C"/>
    <w:rsid w:val="00100C86"/>
    <w:rsid w:val="001012E5"/>
    <w:rsid w:val="00101356"/>
    <w:rsid w:val="0010299D"/>
    <w:rsid w:val="00102AFA"/>
    <w:rsid w:val="00102FAA"/>
    <w:rsid w:val="00103112"/>
    <w:rsid w:val="001035B6"/>
    <w:rsid w:val="0010375A"/>
    <w:rsid w:val="00103900"/>
    <w:rsid w:val="001042F1"/>
    <w:rsid w:val="00104755"/>
    <w:rsid w:val="00104C0E"/>
    <w:rsid w:val="00105386"/>
    <w:rsid w:val="0010551B"/>
    <w:rsid w:val="001055F0"/>
    <w:rsid w:val="00105B98"/>
    <w:rsid w:val="00105BBD"/>
    <w:rsid w:val="00105D6F"/>
    <w:rsid w:val="00107703"/>
    <w:rsid w:val="0011000F"/>
    <w:rsid w:val="001107D5"/>
    <w:rsid w:val="00110AB2"/>
    <w:rsid w:val="00110E87"/>
    <w:rsid w:val="0011154C"/>
    <w:rsid w:val="0011211A"/>
    <w:rsid w:val="00112137"/>
    <w:rsid w:val="001124E9"/>
    <w:rsid w:val="001124FB"/>
    <w:rsid w:val="00112A5D"/>
    <w:rsid w:val="00112B29"/>
    <w:rsid w:val="00113754"/>
    <w:rsid w:val="0011397F"/>
    <w:rsid w:val="00113C28"/>
    <w:rsid w:val="001143D2"/>
    <w:rsid w:val="00114435"/>
    <w:rsid w:val="00114992"/>
    <w:rsid w:val="00115100"/>
    <w:rsid w:val="00115449"/>
    <w:rsid w:val="00116BA6"/>
    <w:rsid w:val="00116BE3"/>
    <w:rsid w:val="001172EA"/>
    <w:rsid w:val="00117592"/>
    <w:rsid w:val="00117960"/>
    <w:rsid w:val="00117D0F"/>
    <w:rsid w:val="00117EC3"/>
    <w:rsid w:val="001212BA"/>
    <w:rsid w:val="00121333"/>
    <w:rsid w:val="0012133B"/>
    <w:rsid w:val="0012136B"/>
    <w:rsid w:val="00121397"/>
    <w:rsid w:val="00121AC1"/>
    <w:rsid w:val="00121B1F"/>
    <w:rsid w:val="001240EA"/>
    <w:rsid w:val="00124B36"/>
    <w:rsid w:val="0012590C"/>
    <w:rsid w:val="00125EE0"/>
    <w:rsid w:val="00125FF8"/>
    <w:rsid w:val="001265DA"/>
    <w:rsid w:val="00126B1C"/>
    <w:rsid w:val="001271C1"/>
    <w:rsid w:val="00127369"/>
    <w:rsid w:val="0012772B"/>
    <w:rsid w:val="00127827"/>
    <w:rsid w:val="0013009A"/>
    <w:rsid w:val="001300F8"/>
    <w:rsid w:val="00130194"/>
    <w:rsid w:val="001302D5"/>
    <w:rsid w:val="00130307"/>
    <w:rsid w:val="001305DB"/>
    <w:rsid w:val="00130B93"/>
    <w:rsid w:val="00131D97"/>
    <w:rsid w:val="00132FB2"/>
    <w:rsid w:val="00133A91"/>
    <w:rsid w:val="001351FC"/>
    <w:rsid w:val="001354ED"/>
    <w:rsid w:val="00136821"/>
    <w:rsid w:val="00136865"/>
    <w:rsid w:val="001374F7"/>
    <w:rsid w:val="001375AA"/>
    <w:rsid w:val="0014004F"/>
    <w:rsid w:val="001406C8"/>
    <w:rsid w:val="00140A71"/>
    <w:rsid w:val="001418E7"/>
    <w:rsid w:val="0014214F"/>
    <w:rsid w:val="00142557"/>
    <w:rsid w:val="001425AC"/>
    <w:rsid w:val="00142B64"/>
    <w:rsid w:val="00142F37"/>
    <w:rsid w:val="001431AB"/>
    <w:rsid w:val="00143AEB"/>
    <w:rsid w:val="00143D41"/>
    <w:rsid w:val="001441B7"/>
    <w:rsid w:val="001451AB"/>
    <w:rsid w:val="00145B9B"/>
    <w:rsid w:val="00145BEC"/>
    <w:rsid w:val="00145C20"/>
    <w:rsid w:val="00146EA4"/>
    <w:rsid w:val="00147768"/>
    <w:rsid w:val="00147FDF"/>
    <w:rsid w:val="001500B7"/>
    <w:rsid w:val="00150125"/>
    <w:rsid w:val="00150764"/>
    <w:rsid w:val="00150B54"/>
    <w:rsid w:val="00151072"/>
    <w:rsid w:val="001517E1"/>
    <w:rsid w:val="00151FC7"/>
    <w:rsid w:val="0015202B"/>
    <w:rsid w:val="001521DB"/>
    <w:rsid w:val="00153125"/>
    <w:rsid w:val="00153484"/>
    <w:rsid w:val="001534B4"/>
    <w:rsid w:val="001540A6"/>
    <w:rsid w:val="00154650"/>
    <w:rsid w:val="00154F55"/>
    <w:rsid w:val="001550AF"/>
    <w:rsid w:val="0015527C"/>
    <w:rsid w:val="00155A9A"/>
    <w:rsid w:val="00155D1D"/>
    <w:rsid w:val="00155E5C"/>
    <w:rsid w:val="00155FA7"/>
    <w:rsid w:val="001564D3"/>
    <w:rsid w:val="0015668F"/>
    <w:rsid w:val="001569B3"/>
    <w:rsid w:val="00156E3F"/>
    <w:rsid w:val="001572ED"/>
    <w:rsid w:val="00157716"/>
    <w:rsid w:val="00157B53"/>
    <w:rsid w:val="00158A36"/>
    <w:rsid w:val="0015F010"/>
    <w:rsid w:val="00160115"/>
    <w:rsid w:val="00160308"/>
    <w:rsid w:val="001603D7"/>
    <w:rsid w:val="001604FD"/>
    <w:rsid w:val="0016140A"/>
    <w:rsid w:val="00161C58"/>
    <w:rsid w:val="00161DCD"/>
    <w:rsid w:val="00161F45"/>
    <w:rsid w:val="00162396"/>
    <w:rsid w:val="001625C0"/>
    <w:rsid w:val="00163599"/>
    <w:rsid w:val="00163839"/>
    <w:rsid w:val="0016390E"/>
    <w:rsid w:val="00163DFA"/>
    <w:rsid w:val="00163DFC"/>
    <w:rsid w:val="0016454D"/>
    <w:rsid w:val="001647A1"/>
    <w:rsid w:val="00164906"/>
    <w:rsid w:val="0016590B"/>
    <w:rsid w:val="00166410"/>
    <w:rsid w:val="001664C4"/>
    <w:rsid w:val="0016665B"/>
    <w:rsid w:val="00166BE6"/>
    <w:rsid w:val="00166D85"/>
    <w:rsid w:val="00167FD2"/>
    <w:rsid w:val="00170137"/>
    <w:rsid w:val="00170463"/>
    <w:rsid w:val="00170515"/>
    <w:rsid w:val="001707A4"/>
    <w:rsid w:val="00170BEE"/>
    <w:rsid w:val="00171037"/>
    <w:rsid w:val="0017132E"/>
    <w:rsid w:val="001714CC"/>
    <w:rsid w:val="00171530"/>
    <w:rsid w:val="00171F1F"/>
    <w:rsid w:val="0017284C"/>
    <w:rsid w:val="00172CEC"/>
    <w:rsid w:val="0017372F"/>
    <w:rsid w:val="00173C91"/>
    <w:rsid w:val="001747B9"/>
    <w:rsid w:val="00174A1E"/>
    <w:rsid w:val="0017582F"/>
    <w:rsid w:val="00176764"/>
    <w:rsid w:val="00176BD5"/>
    <w:rsid w:val="001809D2"/>
    <w:rsid w:val="00180CF5"/>
    <w:rsid w:val="00181927"/>
    <w:rsid w:val="00182DCD"/>
    <w:rsid w:val="00183902"/>
    <w:rsid w:val="00183BA6"/>
    <w:rsid w:val="00183BB4"/>
    <w:rsid w:val="00184E14"/>
    <w:rsid w:val="00185136"/>
    <w:rsid w:val="0018533A"/>
    <w:rsid w:val="00185B16"/>
    <w:rsid w:val="00185CB4"/>
    <w:rsid w:val="00186067"/>
    <w:rsid w:val="0018618E"/>
    <w:rsid w:val="0018674B"/>
    <w:rsid w:val="00187026"/>
    <w:rsid w:val="00187CC9"/>
    <w:rsid w:val="00187CF4"/>
    <w:rsid w:val="00187EDB"/>
    <w:rsid w:val="0019053B"/>
    <w:rsid w:val="00190A25"/>
    <w:rsid w:val="00190BE2"/>
    <w:rsid w:val="00191C21"/>
    <w:rsid w:val="00191EFB"/>
    <w:rsid w:val="00192427"/>
    <w:rsid w:val="001929D2"/>
    <w:rsid w:val="00193E29"/>
    <w:rsid w:val="00193FF4"/>
    <w:rsid w:val="0019466B"/>
    <w:rsid w:val="0019572F"/>
    <w:rsid w:val="00195EA3"/>
    <w:rsid w:val="0019648A"/>
    <w:rsid w:val="00196587"/>
    <w:rsid w:val="0019698C"/>
    <w:rsid w:val="001969BE"/>
    <w:rsid w:val="00196C6F"/>
    <w:rsid w:val="001A0168"/>
    <w:rsid w:val="001A1017"/>
    <w:rsid w:val="001A110E"/>
    <w:rsid w:val="001A168D"/>
    <w:rsid w:val="001A1CD0"/>
    <w:rsid w:val="001A2773"/>
    <w:rsid w:val="001A2AEB"/>
    <w:rsid w:val="001A38C5"/>
    <w:rsid w:val="001A394E"/>
    <w:rsid w:val="001A3D2E"/>
    <w:rsid w:val="001A496F"/>
    <w:rsid w:val="001A4C3B"/>
    <w:rsid w:val="001A4E4D"/>
    <w:rsid w:val="001A51F6"/>
    <w:rsid w:val="001A5331"/>
    <w:rsid w:val="001A5B74"/>
    <w:rsid w:val="001A6592"/>
    <w:rsid w:val="001A72B6"/>
    <w:rsid w:val="001A7FAA"/>
    <w:rsid w:val="001B16DE"/>
    <w:rsid w:val="001B1E66"/>
    <w:rsid w:val="001B1FE5"/>
    <w:rsid w:val="001B2716"/>
    <w:rsid w:val="001B2AA2"/>
    <w:rsid w:val="001B3440"/>
    <w:rsid w:val="001B3662"/>
    <w:rsid w:val="001B3709"/>
    <w:rsid w:val="001B37F1"/>
    <w:rsid w:val="001B3B10"/>
    <w:rsid w:val="001B3D2A"/>
    <w:rsid w:val="001B3DC5"/>
    <w:rsid w:val="001B471C"/>
    <w:rsid w:val="001B4B94"/>
    <w:rsid w:val="001B52C8"/>
    <w:rsid w:val="001B788D"/>
    <w:rsid w:val="001B79D0"/>
    <w:rsid w:val="001C03CB"/>
    <w:rsid w:val="001C0502"/>
    <w:rsid w:val="001C15EA"/>
    <w:rsid w:val="001C1679"/>
    <w:rsid w:val="001C16FF"/>
    <w:rsid w:val="001C1C82"/>
    <w:rsid w:val="001C258D"/>
    <w:rsid w:val="001C2711"/>
    <w:rsid w:val="001C2C31"/>
    <w:rsid w:val="001C38E7"/>
    <w:rsid w:val="001C3B4C"/>
    <w:rsid w:val="001C3C9D"/>
    <w:rsid w:val="001C413D"/>
    <w:rsid w:val="001C5BD7"/>
    <w:rsid w:val="001C5F87"/>
    <w:rsid w:val="001C6BFD"/>
    <w:rsid w:val="001D1486"/>
    <w:rsid w:val="001D1D75"/>
    <w:rsid w:val="001D1DB0"/>
    <w:rsid w:val="001D205A"/>
    <w:rsid w:val="001D34B3"/>
    <w:rsid w:val="001D34CE"/>
    <w:rsid w:val="001D3645"/>
    <w:rsid w:val="001D38C6"/>
    <w:rsid w:val="001D40DE"/>
    <w:rsid w:val="001D4370"/>
    <w:rsid w:val="001D443F"/>
    <w:rsid w:val="001D5447"/>
    <w:rsid w:val="001D61E8"/>
    <w:rsid w:val="001D6459"/>
    <w:rsid w:val="001D68EF"/>
    <w:rsid w:val="001D697E"/>
    <w:rsid w:val="001D6D3B"/>
    <w:rsid w:val="001D777E"/>
    <w:rsid w:val="001D7EB1"/>
    <w:rsid w:val="001E0098"/>
    <w:rsid w:val="001E09F0"/>
    <w:rsid w:val="001E133B"/>
    <w:rsid w:val="001E1716"/>
    <w:rsid w:val="001E1C66"/>
    <w:rsid w:val="001E1CC6"/>
    <w:rsid w:val="001E1DFF"/>
    <w:rsid w:val="001E239D"/>
    <w:rsid w:val="001E2AFA"/>
    <w:rsid w:val="001E42F1"/>
    <w:rsid w:val="001E4E69"/>
    <w:rsid w:val="001E5800"/>
    <w:rsid w:val="001E6AB9"/>
    <w:rsid w:val="001E70C1"/>
    <w:rsid w:val="001E7775"/>
    <w:rsid w:val="001E7C77"/>
    <w:rsid w:val="001E7F9B"/>
    <w:rsid w:val="001F0092"/>
    <w:rsid w:val="001F1267"/>
    <w:rsid w:val="001F1339"/>
    <w:rsid w:val="001F1698"/>
    <w:rsid w:val="001F20CB"/>
    <w:rsid w:val="001F2272"/>
    <w:rsid w:val="001F2A6C"/>
    <w:rsid w:val="001F316E"/>
    <w:rsid w:val="001F54F8"/>
    <w:rsid w:val="001F5DE4"/>
    <w:rsid w:val="001F5E87"/>
    <w:rsid w:val="001F6542"/>
    <w:rsid w:val="001F69FB"/>
    <w:rsid w:val="001F7A0A"/>
    <w:rsid w:val="00200182"/>
    <w:rsid w:val="002002C7"/>
    <w:rsid w:val="00200863"/>
    <w:rsid w:val="002008F5"/>
    <w:rsid w:val="00200B23"/>
    <w:rsid w:val="00200EB6"/>
    <w:rsid w:val="00201335"/>
    <w:rsid w:val="00201481"/>
    <w:rsid w:val="00202C25"/>
    <w:rsid w:val="00202CBC"/>
    <w:rsid w:val="00203460"/>
    <w:rsid w:val="00203688"/>
    <w:rsid w:val="00203830"/>
    <w:rsid w:val="00203FF0"/>
    <w:rsid w:val="00204028"/>
    <w:rsid w:val="00204F93"/>
    <w:rsid w:val="00205317"/>
    <w:rsid w:val="002064BD"/>
    <w:rsid w:val="00206932"/>
    <w:rsid w:val="00206DEF"/>
    <w:rsid w:val="002071B6"/>
    <w:rsid w:val="00207508"/>
    <w:rsid w:val="00207A1C"/>
    <w:rsid w:val="00210E04"/>
    <w:rsid w:val="00211022"/>
    <w:rsid w:val="00211929"/>
    <w:rsid w:val="00211E6D"/>
    <w:rsid w:val="00212365"/>
    <w:rsid w:val="00212D8F"/>
    <w:rsid w:val="0021401D"/>
    <w:rsid w:val="0021411F"/>
    <w:rsid w:val="00216C2A"/>
    <w:rsid w:val="0021765E"/>
    <w:rsid w:val="00217D7C"/>
    <w:rsid w:val="0022022F"/>
    <w:rsid w:val="00220F7B"/>
    <w:rsid w:val="00220F93"/>
    <w:rsid w:val="002210DF"/>
    <w:rsid w:val="00223702"/>
    <w:rsid w:val="00224CA2"/>
    <w:rsid w:val="0022617A"/>
    <w:rsid w:val="0022624D"/>
    <w:rsid w:val="0022641F"/>
    <w:rsid w:val="00226B19"/>
    <w:rsid w:val="00227131"/>
    <w:rsid w:val="002273EE"/>
    <w:rsid w:val="00227980"/>
    <w:rsid w:val="00227FAB"/>
    <w:rsid w:val="002303E9"/>
    <w:rsid w:val="0023060A"/>
    <w:rsid w:val="00230CD3"/>
    <w:rsid w:val="0023140D"/>
    <w:rsid w:val="0023142D"/>
    <w:rsid w:val="00231490"/>
    <w:rsid w:val="00231676"/>
    <w:rsid w:val="002316FD"/>
    <w:rsid w:val="00231DEC"/>
    <w:rsid w:val="00231E55"/>
    <w:rsid w:val="00231E72"/>
    <w:rsid w:val="00231FCA"/>
    <w:rsid w:val="00232DA6"/>
    <w:rsid w:val="00232E22"/>
    <w:rsid w:val="002330A0"/>
    <w:rsid w:val="002333BA"/>
    <w:rsid w:val="0023439A"/>
    <w:rsid w:val="0023470F"/>
    <w:rsid w:val="00234CC8"/>
    <w:rsid w:val="0023501E"/>
    <w:rsid w:val="00235B71"/>
    <w:rsid w:val="002370E0"/>
    <w:rsid w:val="002374C6"/>
    <w:rsid w:val="0023757D"/>
    <w:rsid w:val="00237FA8"/>
    <w:rsid w:val="0024043C"/>
    <w:rsid w:val="00241039"/>
    <w:rsid w:val="00241141"/>
    <w:rsid w:val="00242094"/>
    <w:rsid w:val="0024239F"/>
    <w:rsid w:val="00242EBF"/>
    <w:rsid w:val="00243A87"/>
    <w:rsid w:val="002448A6"/>
    <w:rsid w:val="00245DDD"/>
    <w:rsid w:val="00245F0A"/>
    <w:rsid w:val="00246343"/>
    <w:rsid w:val="00246667"/>
    <w:rsid w:val="0024697D"/>
    <w:rsid w:val="00246C44"/>
    <w:rsid w:val="00246EFF"/>
    <w:rsid w:val="00247059"/>
    <w:rsid w:val="00247E69"/>
    <w:rsid w:val="002509F1"/>
    <w:rsid w:val="0025125E"/>
    <w:rsid w:val="00251338"/>
    <w:rsid w:val="00251ADA"/>
    <w:rsid w:val="0025292F"/>
    <w:rsid w:val="0025307F"/>
    <w:rsid w:val="00253EFE"/>
    <w:rsid w:val="00254AD6"/>
    <w:rsid w:val="00254E39"/>
    <w:rsid w:val="00254EEA"/>
    <w:rsid w:val="00255579"/>
    <w:rsid w:val="00255669"/>
    <w:rsid w:val="002557CC"/>
    <w:rsid w:val="00256827"/>
    <w:rsid w:val="00256A9C"/>
    <w:rsid w:val="00256F15"/>
    <w:rsid w:val="00257405"/>
    <w:rsid w:val="00257A3F"/>
    <w:rsid w:val="00260788"/>
    <w:rsid w:val="00261642"/>
    <w:rsid w:val="002616ED"/>
    <w:rsid w:val="00261F1F"/>
    <w:rsid w:val="002620CB"/>
    <w:rsid w:val="002626D2"/>
    <w:rsid w:val="002637C0"/>
    <w:rsid w:val="00263C19"/>
    <w:rsid w:val="00263CF9"/>
    <w:rsid w:val="00264C2D"/>
    <w:rsid w:val="00264DCF"/>
    <w:rsid w:val="00265024"/>
    <w:rsid w:val="002652A1"/>
    <w:rsid w:val="00265C79"/>
    <w:rsid w:val="0026686A"/>
    <w:rsid w:val="002668D1"/>
    <w:rsid w:val="00266D2F"/>
    <w:rsid w:val="00266D63"/>
    <w:rsid w:val="00267208"/>
    <w:rsid w:val="002712CB"/>
    <w:rsid w:val="0027131E"/>
    <w:rsid w:val="00271DE7"/>
    <w:rsid w:val="00273015"/>
    <w:rsid w:val="00273F17"/>
    <w:rsid w:val="002759A4"/>
    <w:rsid w:val="00275DBA"/>
    <w:rsid w:val="00275E99"/>
    <w:rsid w:val="002762EB"/>
    <w:rsid w:val="00276459"/>
    <w:rsid w:val="00276892"/>
    <w:rsid w:val="00276C7C"/>
    <w:rsid w:val="002772C8"/>
    <w:rsid w:val="00277AF1"/>
    <w:rsid w:val="00277D93"/>
    <w:rsid w:val="00277DED"/>
    <w:rsid w:val="00280C5D"/>
    <w:rsid w:val="00280E73"/>
    <w:rsid w:val="0028149A"/>
    <w:rsid w:val="00281D2B"/>
    <w:rsid w:val="00281E9D"/>
    <w:rsid w:val="0028259A"/>
    <w:rsid w:val="00282676"/>
    <w:rsid w:val="00282B35"/>
    <w:rsid w:val="0028308B"/>
    <w:rsid w:val="00283BC8"/>
    <w:rsid w:val="0028404C"/>
    <w:rsid w:val="00284077"/>
    <w:rsid w:val="00285165"/>
    <w:rsid w:val="002864BA"/>
    <w:rsid w:val="0028671E"/>
    <w:rsid w:val="00287E9C"/>
    <w:rsid w:val="002902A6"/>
    <w:rsid w:val="00290387"/>
    <w:rsid w:val="00290754"/>
    <w:rsid w:val="00291831"/>
    <w:rsid w:val="00293276"/>
    <w:rsid w:val="00294587"/>
    <w:rsid w:val="00294682"/>
    <w:rsid w:val="002947CE"/>
    <w:rsid w:val="0029505F"/>
    <w:rsid w:val="002954CA"/>
    <w:rsid w:val="002964DF"/>
    <w:rsid w:val="00296CFD"/>
    <w:rsid w:val="00296E0E"/>
    <w:rsid w:val="00297452"/>
    <w:rsid w:val="002977F0"/>
    <w:rsid w:val="002A04E1"/>
    <w:rsid w:val="002A0623"/>
    <w:rsid w:val="002A0D8D"/>
    <w:rsid w:val="002A1236"/>
    <w:rsid w:val="002A1389"/>
    <w:rsid w:val="002A1705"/>
    <w:rsid w:val="002A197B"/>
    <w:rsid w:val="002A226C"/>
    <w:rsid w:val="002A2542"/>
    <w:rsid w:val="002A30FF"/>
    <w:rsid w:val="002A345C"/>
    <w:rsid w:val="002A3985"/>
    <w:rsid w:val="002A4376"/>
    <w:rsid w:val="002A47E5"/>
    <w:rsid w:val="002A4F89"/>
    <w:rsid w:val="002A53E9"/>
    <w:rsid w:val="002A584F"/>
    <w:rsid w:val="002A679F"/>
    <w:rsid w:val="002A68CE"/>
    <w:rsid w:val="002A6A33"/>
    <w:rsid w:val="002A71F6"/>
    <w:rsid w:val="002A79EB"/>
    <w:rsid w:val="002A7D44"/>
    <w:rsid w:val="002A7E90"/>
    <w:rsid w:val="002A7F5E"/>
    <w:rsid w:val="002B0879"/>
    <w:rsid w:val="002B0955"/>
    <w:rsid w:val="002B09D0"/>
    <w:rsid w:val="002B0F36"/>
    <w:rsid w:val="002B112C"/>
    <w:rsid w:val="002B14E2"/>
    <w:rsid w:val="002B1630"/>
    <w:rsid w:val="002B1DAF"/>
    <w:rsid w:val="002B2CAD"/>
    <w:rsid w:val="002B31CB"/>
    <w:rsid w:val="002B36A7"/>
    <w:rsid w:val="002B3AF2"/>
    <w:rsid w:val="002B3E84"/>
    <w:rsid w:val="002B4A84"/>
    <w:rsid w:val="002B56A9"/>
    <w:rsid w:val="002B5A6D"/>
    <w:rsid w:val="002B5B4B"/>
    <w:rsid w:val="002B5FED"/>
    <w:rsid w:val="002B6B80"/>
    <w:rsid w:val="002B6B99"/>
    <w:rsid w:val="002B74EE"/>
    <w:rsid w:val="002B7516"/>
    <w:rsid w:val="002C01B9"/>
    <w:rsid w:val="002C01EE"/>
    <w:rsid w:val="002C10D2"/>
    <w:rsid w:val="002C135D"/>
    <w:rsid w:val="002C17A9"/>
    <w:rsid w:val="002C19F5"/>
    <w:rsid w:val="002C1B7C"/>
    <w:rsid w:val="002C1BD8"/>
    <w:rsid w:val="002C20F6"/>
    <w:rsid w:val="002C2450"/>
    <w:rsid w:val="002C28D3"/>
    <w:rsid w:val="002C2F9C"/>
    <w:rsid w:val="002C32EB"/>
    <w:rsid w:val="002C36B6"/>
    <w:rsid w:val="002C383D"/>
    <w:rsid w:val="002C3E23"/>
    <w:rsid w:val="002C439A"/>
    <w:rsid w:val="002C44D6"/>
    <w:rsid w:val="002C474B"/>
    <w:rsid w:val="002C4DEC"/>
    <w:rsid w:val="002C5BE0"/>
    <w:rsid w:val="002C633D"/>
    <w:rsid w:val="002C7037"/>
    <w:rsid w:val="002C742E"/>
    <w:rsid w:val="002C7E10"/>
    <w:rsid w:val="002D1E05"/>
    <w:rsid w:val="002D2038"/>
    <w:rsid w:val="002D28BA"/>
    <w:rsid w:val="002D2EEE"/>
    <w:rsid w:val="002D3257"/>
    <w:rsid w:val="002D3EB8"/>
    <w:rsid w:val="002D40E9"/>
    <w:rsid w:val="002D5725"/>
    <w:rsid w:val="002D6260"/>
    <w:rsid w:val="002D6A3A"/>
    <w:rsid w:val="002D6DC0"/>
    <w:rsid w:val="002D6E25"/>
    <w:rsid w:val="002D72AF"/>
    <w:rsid w:val="002D738F"/>
    <w:rsid w:val="002D74E3"/>
    <w:rsid w:val="002D7864"/>
    <w:rsid w:val="002D7FE1"/>
    <w:rsid w:val="002E03B5"/>
    <w:rsid w:val="002E0A5C"/>
    <w:rsid w:val="002E0AD8"/>
    <w:rsid w:val="002E0B64"/>
    <w:rsid w:val="002E14BA"/>
    <w:rsid w:val="002E313B"/>
    <w:rsid w:val="002E468F"/>
    <w:rsid w:val="002E4D90"/>
    <w:rsid w:val="002E7946"/>
    <w:rsid w:val="002E79C8"/>
    <w:rsid w:val="002F103B"/>
    <w:rsid w:val="002F1C56"/>
    <w:rsid w:val="002F1D63"/>
    <w:rsid w:val="002F1FDA"/>
    <w:rsid w:val="002F2698"/>
    <w:rsid w:val="002F280F"/>
    <w:rsid w:val="002F28A7"/>
    <w:rsid w:val="002F31B8"/>
    <w:rsid w:val="002F40FB"/>
    <w:rsid w:val="002F4265"/>
    <w:rsid w:val="002F5DAD"/>
    <w:rsid w:val="002F5E39"/>
    <w:rsid w:val="002F659F"/>
    <w:rsid w:val="002F6ED9"/>
    <w:rsid w:val="002F7095"/>
    <w:rsid w:val="002F71D8"/>
    <w:rsid w:val="002F721A"/>
    <w:rsid w:val="003009FA"/>
    <w:rsid w:val="00300E3C"/>
    <w:rsid w:val="00300EE1"/>
    <w:rsid w:val="00301755"/>
    <w:rsid w:val="0030196F"/>
    <w:rsid w:val="00301F6F"/>
    <w:rsid w:val="00301FB9"/>
    <w:rsid w:val="003022FE"/>
    <w:rsid w:val="003024B5"/>
    <w:rsid w:val="00302B1C"/>
    <w:rsid w:val="00302C16"/>
    <w:rsid w:val="00302E9A"/>
    <w:rsid w:val="00303094"/>
    <w:rsid w:val="00303B83"/>
    <w:rsid w:val="00303C1D"/>
    <w:rsid w:val="0030442F"/>
    <w:rsid w:val="00304AB8"/>
    <w:rsid w:val="003055EF"/>
    <w:rsid w:val="00306E8C"/>
    <w:rsid w:val="00307152"/>
    <w:rsid w:val="00307E78"/>
    <w:rsid w:val="00310003"/>
    <w:rsid w:val="003101AB"/>
    <w:rsid w:val="00310E89"/>
    <w:rsid w:val="003117AE"/>
    <w:rsid w:val="00311E1B"/>
    <w:rsid w:val="003123C2"/>
    <w:rsid w:val="003123D3"/>
    <w:rsid w:val="003125DB"/>
    <w:rsid w:val="0031350B"/>
    <w:rsid w:val="00314DF7"/>
    <w:rsid w:val="003151CF"/>
    <w:rsid w:val="00315FDF"/>
    <w:rsid w:val="00316018"/>
    <w:rsid w:val="0031682B"/>
    <w:rsid w:val="00316DDE"/>
    <w:rsid w:val="00316F86"/>
    <w:rsid w:val="003179C6"/>
    <w:rsid w:val="00317AF1"/>
    <w:rsid w:val="00320145"/>
    <w:rsid w:val="00320B38"/>
    <w:rsid w:val="00320C30"/>
    <w:rsid w:val="00321036"/>
    <w:rsid w:val="00321F26"/>
    <w:rsid w:val="00322772"/>
    <w:rsid w:val="00322A39"/>
    <w:rsid w:val="00322DA7"/>
    <w:rsid w:val="00322DB9"/>
    <w:rsid w:val="00323110"/>
    <w:rsid w:val="003239F2"/>
    <w:rsid w:val="00324192"/>
    <w:rsid w:val="00324F6A"/>
    <w:rsid w:val="003256EA"/>
    <w:rsid w:val="00325DAF"/>
    <w:rsid w:val="0032713A"/>
    <w:rsid w:val="00327B09"/>
    <w:rsid w:val="00330245"/>
    <w:rsid w:val="00331185"/>
    <w:rsid w:val="003314C7"/>
    <w:rsid w:val="00331E8E"/>
    <w:rsid w:val="0033220C"/>
    <w:rsid w:val="003334C2"/>
    <w:rsid w:val="003337FA"/>
    <w:rsid w:val="003341A3"/>
    <w:rsid w:val="00334F89"/>
    <w:rsid w:val="003370A6"/>
    <w:rsid w:val="003375A2"/>
    <w:rsid w:val="00337888"/>
    <w:rsid w:val="0033792F"/>
    <w:rsid w:val="00337CBA"/>
    <w:rsid w:val="00337E7F"/>
    <w:rsid w:val="003400A3"/>
    <w:rsid w:val="00340300"/>
    <w:rsid w:val="003409E7"/>
    <w:rsid w:val="00340AB8"/>
    <w:rsid w:val="003418C2"/>
    <w:rsid w:val="00342273"/>
    <w:rsid w:val="0034241C"/>
    <w:rsid w:val="0034317E"/>
    <w:rsid w:val="003433AB"/>
    <w:rsid w:val="00343530"/>
    <w:rsid w:val="0034391D"/>
    <w:rsid w:val="00343BA1"/>
    <w:rsid w:val="003442CA"/>
    <w:rsid w:val="003445AB"/>
    <w:rsid w:val="003451D5"/>
    <w:rsid w:val="003453C7"/>
    <w:rsid w:val="003456D6"/>
    <w:rsid w:val="00346000"/>
    <w:rsid w:val="003467C9"/>
    <w:rsid w:val="00346C4C"/>
    <w:rsid w:val="00346D27"/>
    <w:rsid w:val="00346ED1"/>
    <w:rsid w:val="00346EDC"/>
    <w:rsid w:val="00347803"/>
    <w:rsid w:val="00347BDC"/>
    <w:rsid w:val="00347D2C"/>
    <w:rsid w:val="00347EAC"/>
    <w:rsid w:val="00350144"/>
    <w:rsid w:val="0035036C"/>
    <w:rsid w:val="00350674"/>
    <w:rsid w:val="00351B53"/>
    <w:rsid w:val="00351FDE"/>
    <w:rsid w:val="003529D0"/>
    <w:rsid w:val="00353B7B"/>
    <w:rsid w:val="00353E70"/>
    <w:rsid w:val="0035448B"/>
    <w:rsid w:val="00354528"/>
    <w:rsid w:val="00354B2D"/>
    <w:rsid w:val="00354D46"/>
    <w:rsid w:val="00355901"/>
    <w:rsid w:val="0035593D"/>
    <w:rsid w:val="003560A3"/>
    <w:rsid w:val="00356C78"/>
    <w:rsid w:val="003575C6"/>
    <w:rsid w:val="003604C9"/>
    <w:rsid w:val="003617CC"/>
    <w:rsid w:val="0036198A"/>
    <w:rsid w:val="00362A1C"/>
    <w:rsid w:val="00362D29"/>
    <w:rsid w:val="0036312A"/>
    <w:rsid w:val="00363D8E"/>
    <w:rsid w:val="00363F52"/>
    <w:rsid w:val="003641DB"/>
    <w:rsid w:val="00364292"/>
    <w:rsid w:val="00364333"/>
    <w:rsid w:val="00364524"/>
    <w:rsid w:val="00364A7A"/>
    <w:rsid w:val="00364E1E"/>
    <w:rsid w:val="00365632"/>
    <w:rsid w:val="00365AEC"/>
    <w:rsid w:val="00366172"/>
    <w:rsid w:val="003672B2"/>
    <w:rsid w:val="0036733C"/>
    <w:rsid w:val="00367562"/>
    <w:rsid w:val="00367571"/>
    <w:rsid w:val="0036773D"/>
    <w:rsid w:val="00367B51"/>
    <w:rsid w:val="0037000E"/>
    <w:rsid w:val="0037020F"/>
    <w:rsid w:val="00370CBF"/>
    <w:rsid w:val="00370EAE"/>
    <w:rsid w:val="00371477"/>
    <w:rsid w:val="0037153B"/>
    <w:rsid w:val="00371DF9"/>
    <w:rsid w:val="00372C30"/>
    <w:rsid w:val="00374B4B"/>
    <w:rsid w:val="00375033"/>
    <w:rsid w:val="00375379"/>
    <w:rsid w:val="003765D1"/>
    <w:rsid w:val="00377EE0"/>
    <w:rsid w:val="00380797"/>
    <w:rsid w:val="003809F6"/>
    <w:rsid w:val="0038158A"/>
    <w:rsid w:val="00381D9F"/>
    <w:rsid w:val="00382193"/>
    <w:rsid w:val="003824B3"/>
    <w:rsid w:val="00383096"/>
    <w:rsid w:val="003831C6"/>
    <w:rsid w:val="0038340B"/>
    <w:rsid w:val="00383B50"/>
    <w:rsid w:val="00383D7F"/>
    <w:rsid w:val="00383F46"/>
    <w:rsid w:val="00383F6F"/>
    <w:rsid w:val="0038432F"/>
    <w:rsid w:val="003844FD"/>
    <w:rsid w:val="00384FC4"/>
    <w:rsid w:val="0038557D"/>
    <w:rsid w:val="0038592E"/>
    <w:rsid w:val="00386D09"/>
    <w:rsid w:val="00386D90"/>
    <w:rsid w:val="003874F6"/>
    <w:rsid w:val="003876A0"/>
    <w:rsid w:val="0038772B"/>
    <w:rsid w:val="0039160C"/>
    <w:rsid w:val="003916DC"/>
    <w:rsid w:val="00392390"/>
    <w:rsid w:val="0039294F"/>
    <w:rsid w:val="0039345F"/>
    <w:rsid w:val="0039355B"/>
    <w:rsid w:val="00393935"/>
    <w:rsid w:val="0039418F"/>
    <w:rsid w:val="003950D5"/>
    <w:rsid w:val="0039566D"/>
    <w:rsid w:val="0039651D"/>
    <w:rsid w:val="00396A8F"/>
    <w:rsid w:val="00396D1E"/>
    <w:rsid w:val="00396DB6"/>
    <w:rsid w:val="00397195"/>
    <w:rsid w:val="00397BF1"/>
    <w:rsid w:val="00397CEF"/>
    <w:rsid w:val="003A19E0"/>
    <w:rsid w:val="003A24C3"/>
    <w:rsid w:val="003A265A"/>
    <w:rsid w:val="003A2DA4"/>
    <w:rsid w:val="003A3289"/>
    <w:rsid w:val="003A3556"/>
    <w:rsid w:val="003A42B7"/>
    <w:rsid w:val="003A482F"/>
    <w:rsid w:val="003A4836"/>
    <w:rsid w:val="003A4B95"/>
    <w:rsid w:val="003A5C5B"/>
    <w:rsid w:val="003A607E"/>
    <w:rsid w:val="003A613A"/>
    <w:rsid w:val="003A61C7"/>
    <w:rsid w:val="003A665C"/>
    <w:rsid w:val="003A69E5"/>
    <w:rsid w:val="003A7E3F"/>
    <w:rsid w:val="003A7EDF"/>
    <w:rsid w:val="003B014F"/>
    <w:rsid w:val="003B067D"/>
    <w:rsid w:val="003B1539"/>
    <w:rsid w:val="003B1B67"/>
    <w:rsid w:val="003B1F24"/>
    <w:rsid w:val="003B25FB"/>
    <w:rsid w:val="003B2EAC"/>
    <w:rsid w:val="003B2F51"/>
    <w:rsid w:val="003B2F79"/>
    <w:rsid w:val="003B339C"/>
    <w:rsid w:val="003B33F7"/>
    <w:rsid w:val="003B35A5"/>
    <w:rsid w:val="003B5214"/>
    <w:rsid w:val="003B542E"/>
    <w:rsid w:val="003B5790"/>
    <w:rsid w:val="003B585E"/>
    <w:rsid w:val="003B660A"/>
    <w:rsid w:val="003B6D52"/>
    <w:rsid w:val="003B7165"/>
    <w:rsid w:val="003B7407"/>
    <w:rsid w:val="003B7824"/>
    <w:rsid w:val="003B7AD8"/>
    <w:rsid w:val="003B7B3F"/>
    <w:rsid w:val="003C0478"/>
    <w:rsid w:val="003C0CDD"/>
    <w:rsid w:val="003C1249"/>
    <w:rsid w:val="003C1E58"/>
    <w:rsid w:val="003C1F93"/>
    <w:rsid w:val="003C28B8"/>
    <w:rsid w:val="003C2CC2"/>
    <w:rsid w:val="003C3678"/>
    <w:rsid w:val="003C5763"/>
    <w:rsid w:val="003C65DE"/>
    <w:rsid w:val="003C6B58"/>
    <w:rsid w:val="003C6E6C"/>
    <w:rsid w:val="003C7728"/>
    <w:rsid w:val="003C78AA"/>
    <w:rsid w:val="003C7A41"/>
    <w:rsid w:val="003C7C94"/>
    <w:rsid w:val="003D0719"/>
    <w:rsid w:val="003D0C7C"/>
    <w:rsid w:val="003D1112"/>
    <w:rsid w:val="003D1198"/>
    <w:rsid w:val="003D1A60"/>
    <w:rsid w:val="003D1CCC"/>
    <w:rsid w:val="003D1EFB"/>
    <w:rsid w:val="003D205F"/>
    <w:rsid w:val="003D272C"/>
    <w:rsid w:val="003D296C"/>
    <w:rsid w:val="003D2BF9"/>
    <w:rsid w:val="003D34F3"/>
    <w:rsid w:val="003D3585"/>
    <w:rsid w:val="003D44CE"/>
    <w:rsid w:val="003D4B94"/>
    <w:rsid w:val="003D4B9B"/>
    <w:rsid w:val="003D4F0E"/>
    <w:rsid w:val="003D51D3"/>
    <w:rsid w:val="003D59C7"/>
    <w:rsid w:val="003D6ADB"/>
    <w:rsid w:val="003D6BDF"/>
    <w:rsid w:val="003D71F0"/>
    <w:rsid w:val="003D76FB"/>
    <w:rsid w:val="003E0785"/>
    <w:rsid w:val="003E095F"/>
    <w:rsid w:val="003E0AE1"/>
    <w:rsid w:val="003E0F1B"/>
    <w:rsid w:val="003E10C1"/>
    <w:rsid w:val="003E150E"/>
    <w:rsid w:val="003E1966"/>
    <w:rsid w:val="003E2491"/>
    <w:rsid w:val="003E2579"/>
    <w:rsid w:val="003E31EB"/>
    <w:rsid w:val="003E3DBE"/>
    <w:rsid w:val="003E4224"/>
    <w:rsid w:val="003E47BC"/>
    <w:rsid w:val="003E5AA3"/>
    <w:rsid w:val="003E760A"/>
    <w:rsid w:val="003E799F"/>
    <w:rsid w:val="003F0237"/>
    <w:rsid w:val="003F0581"/>
    <w:rsid w:val="003F1546"/>
    <w:rsid w:val="003F1949"/>
    <w:rsid w:val="003F1AC7"/>
    <w:rsid w:val="003F27AF"/>
    <w:rsid w:val="003F33BB"/>
    <w:rsid w:val="003F3AD6"/>
    <w:rsid w:val="003F3CC8"/>
    <w:rsid w:val="003F431C"/>
    <w:rsid w:val="003F6A4F"/>
    <w:rsid w:val="003F6B7C"/>
    <w:rsid w:val="003F6DC8"/>
    <w:rsid w:val="003F7556"/>
    <w:rsid w:val="00400139"/>
    <w:rsid w:val="00400292"/>
    <w:rsid w:val="00400524"/>
    <w:rsid w:val="00400D55"/>
    <w:rsid w:val="00400E4A"/>
    <w:rsid w:val="004010D2"/>
    <w:rsid w:val="00401940"/>
    <w:rsid w:val="00401C42"/>
    <w:rsid w:val="00402195"/>
    <w:rsid w:val="00402901"/>
    <w:rsid w:val="00402C0C"/>
    <w:rsid w:val="00402C66"/>
    <w:rsid w:val="00403854"/>
    <w:rsid w:val="00403914"/>
    <w:rsid w:val="00403C57"/>
    <w:rsid w:val="004041C8"/>
    <w:rsid w:val="00404D97"/>
    <w:rsid w:val="00406149"/>
    <w:rsid w:val="004066F9"/>
    <w:rsid w:val="0040701C"/>
    <w:rsid w:val="004078BA"/>
    <w:rsid w:val="00407A87"/>
    <w:rsid w:val="004105D7"/>
    <w:rsid w:val="00410663"/>
    <w:rsid w:val="00410EF4"/>
    <w:rsid w:val="00411E60"/>
    <w:rsid w:val="00411FEE"/>
    <w:rsid w:val="004123CD"/>
    <w:rsid w:val="0041242B"/>
    <w:rsid w:val="00412FC5"/>
    <w:rsid w:val="00413885"/>
    <w:rsid w:val="004138B0"/>
    <w:rsid w:val="00413D7E"/>
    <w:rsid w:val="00416463"/>
    <w:rsid w:val="00416C0C"/>
    <w:rsid w:val="00416E80"/>
    <w:rsid w:val="00417A31"/>
    <w:rsid w:val="00420616"/>
    <w:rsid w:val="00420D96"/>
    <w:rsid w:val="00422085"/>
    <w:rsid w:val="00422D83"/>
    <w:rsid w:val="00423A87"/>
    <w:rsid w:val="00423AE4"/>
    <w:rsid w:val="00423DC9"/>
    <w:rsid w:val="00424151"/>
    <w:rsid w:val="0042499B"/>
    <w:rsid w:val="00424A1C"/>
    <w:rsid w:val="004253F0"/>
    <w:rsid w:val="004256C4"/>
    <w:rsid w:val="00425D37"/>
    <w:rsid w:val="0042624D"/>
    <w:rsid w:val="0042642A"/>
    <w:rsid w:val="0042665A"/>
    <w:rsid w:val="004269AE"/>
    <w:rsid w:val="0042797A"/>
    <w:rsid w:val="00430147"/>
    <w:rsid w:val="0043039E"/>
    <w:rsid w:val="00430803"/>
    <w:rsid w:val="00430968"/>
    <w:rsid w:val="004318EA"/>
    <w:rsid w:val="004324EC"/>
    <w:rsid w:val="00433237"/>
    <w:rsid w:val="004332C9"/>
    <w:rsid w:val="00433496"/>
    <w:rsid w:val="004335E7"/>
    <w:rsid w:val="00433901"/>
    <w:rsid w:val="00434A61"/>
    <w:rsid w:val="00434F2E"/>
    <w:rsid w:val="00434F62"/>
    <w:rsid w:val="00435125"/>
    <w:rsid w:val="004351A3"/>
    <w:rsid w:val="0043535C"/>
    <w:rsid w:val="00435A2F"/>
    <w:rsid w:val="00435BC8"/>
    <w:rsid w:val="00435D4A"/>
    <w:rsid w:val="004378DA"/>
    <w:rsid w:val="00440D3E"/>
    <w:rsid w:val="00440F2E"/>
    <w:rsid w:val="00441403"/>
    <w:rsid w:val="0044239B"/>
    <w:rsid w:val="0044268F"/>
    <w:rsid w:val="00443051"/>
    <w:rsid w:val="004431C8"/>
    <w:rsid w:val="00443256"/>
    <w:rsid w:val="00443476"/>
    <w:rsid w:val="004436CB"/>
    <w:rsid w:val="00444024"/>
    <w:rsid w:val="00444908"/>
    <w:rsid w:val="00445192"/>
    <w:rsid w:val="00445A2E"/>
    <w:rsid w:val="00445AAB"/>
    <w:rsid w:val="00445ECF"/>
    <w:rsid w:val="0044642A"/>
    <w:rsid w:val="00446D5A"/>
    <w:rsid w:val="00446F63"/>
    <w:rsid w:val="004470B2"/>
    <w:rsid w:val="004473BB"/>
    <w:rsid w:val="0044763D"/>
    <w:rsid w:val="00450081"/>
    <w:rsid w:val="00450083"/>
    <w:rsid w:val="0045017F"/>
    <w:rsid w:val="004501DE"/>
    <w:rsid w:val="0045023D"/>
    <w:rsid w:val="0045030F"/>
    <w:rsid w:val="00450745"/>
    <w:rsid w:val="00450BB8"/>
    <w:rsid w:val="00451369"/>
    <w:rsid w:val="00451456"/>
    <w:rsid w:val="00452D0E"/>
    <w:rsid w:val="00452D99"/>
    <w:rsid w:val="00453460"/>
    <w:rsid w:val="00453641"/>
    <w:rsid w:val="0045462A"/>
    <w:rsid w:val="00454737"/>
    <w:rsid w:val="00454EE5"/>
    <w:rsid w:val="00455165"/>
    <w:rsid w:val="00455183"/>
    <w:rsid w:val="00455483"/>
    <w:rsid w:val="0045650C"/>
    <w:rsid w:val="0045690A"/>
    <w:rsid w:val="00456ADB"/>
    <w:rsid w:val="00457ABE"/>
    <w:rsid w:val="00460214"/>
    <w:rsid w:val="004602C3"/>
    <w:rsid w:val="00460485"/>
    <w:rsid w:val="0046076A"/>
    <w:rsid w:val="004610B9"/>
    <w:rsid w:val="004613A8"/>
    <w:rsid w:val="0046208E"/>
    <w:rsid w:val="00462E56"/>
    <w:rsid w:val="00462F11"/>
    <w:rsid w:val="0046300A"/>
    <w:rsid w:val="00463143"/>
    <w:rsid w:val="00464416"/>
    <w:rsid w:val="004645B7"/>
    <w:rsid w:val="0046475F"/>
    <w:rsid w:val="00464BC5"/>
    <w:rsid w:val="00464D54"/>
    <w:rsid w:val="00465260"/>
    <w:rsid w:val="00465921"/>
    <w:rsid w:val="00465A13"/>
    <w:rsid w:val="00465D0B"/>
    <w:rsid w:val="00466346"/>
    <w:rsid w:val="00466F00"/>
    <w:rsid w:val="00467190"/>
    <w:rsid w:val="00467232"/>
    <w:rsid w:val="00467945"/>
    <w:rsid w:val="00470248"/>
    <w:rsid w:val="004709B3"/>
    <w:rsid w:val="00470C6B"/>
    <w:rsid w:val="00471B57"/>
    <w:rsid w:val="00471D1C"/>
    <w:rsid w:val="00472504"/>
    <w:rsid w:val="0047284B"/>
    <w:rsid w:val="00472AA6"/>
    <w:rsid w:val="00472E32"/>
    <w:rsid w:val="004735F3"/>
    <w:rsid w:val="00473FD7"/>
    <w:rsid w:val="00474B89"/>
    <w:rsid w:val="00475806"/>
    <w:rsid w:val="004763F9"/>
    <w:rsid w:val="0047662C"/>
    <w:rsid w:val="00476B24"/>
    <w:rsid w:val="0048004C"/>
    <w:rsid w:val="004809EE"/>
    <w:rsid w:val="0048104B"/>
    <w:rsid w:val="00481169"/>
    <w:rsid w:val="00483A03"/>
    <w:rsid w:val="00483A3C"/>
    <w:rsid w:val="004849D8"/>
    <w:rsid w:val="00484DA3"/>
    <w:rsid w:val="00484FC9"/>
    <w:rsid w:val="0048520B"/>
    <w:rsid w:val="004852ED"/>
    <w:rsid w:val="00485493"/>
    <w:rsid w:val="00485505"/>
    <w:rsid w:val="00485E80"/>
    <w:rsid w:val="00486028"/>
    <w:rsid w:val="004865D5"/>
    <w:rsid w:val="00486CCB"/>
    <w:rsid w:val="00486F2E"/>
    <w:rsid w:val="00490E1A"/>
    <w:rsid w:val="00490EA4"/>
    <w:rsid w:val="004913C1"/>
    <w:rsid w:val="00491C36"/>
    <w:rsid w:val="00491E50"/>
    <w:rsid w:val="00492595"/>
    <w:rsid w:val="004929DB"/>
    <w:rsid w:val="00492A5C"/>
    <w:rsid w:val="00492C4B"/>
    <w:rsid w:val="00494869"/>
    <w:rsid w:val="00494DE5"/>
    <w:rsid w:val="00495E88"/>
    <w:rsid w:val="00495F65"/>
    <w:rsid w:val="004975FA"/>
    <w:rsid w:val="00497706"/>
    <w:rsid w:val="00497863"/>
    <w:rsid w:val="00497C14"/>
    <w:rsid w:val="004A0142"/>
    <w:rsid w:val="004A01E3"/>
    <w:rsid w:val="004A0243"/>
    <w:rsid w:val="004A02BE"/>
    <w:rsid w:val="004A04D2"/>
    <w:rsid w:val="004A0864"/>
    <w:rsid w:val="004A2F69"/>
    <w:rsid w:val="004A34EB"/>
    <w:rsid w:val="004A354E"/>
    <w:rsid w:val="004A35E8"/>
    <w:rsid w:val="004A3ED8"/>
    <w:rsid w:val="004A5819"/>
    <w:rsid w:val="004A6E85"/>
    <w:rsid w:val="004A765A"/>
    <w:rsid w:val="004A77AD"/>
    <w:rsid w:val="004A79E7"/>
    <w:rsid w:val="004B09FF"/>
    <w:rsid w:val="004B0AE4"/>
    <w:rsid w:val="004B120B"/>
    <w:rsid w:val="004B16D4"/>
    <w:rsid w:val="004B2547"/>
    <w:rsid w:val="004B2B22"/>
    <w:rsid w:val="004B2B8E"/>
    <w:rsid w:val="004B2C1C"/>
    <w:rsid w:val="004B3065"/>
    <w:rsid w:val="004B3313"/>
    <w:rsid w:val="004B35CE"/>
    <w:rsid w:val="004B3797"/>
    <w:rsid w:val="004B43CF"/>
    <w:rsid w:val="004B4774"/>
    <w:rsid w:val="004B4EFC"/>
    <w:rsid w:val="004B4F4D"/>
    <w:rsid w:val="004B5693"/>
    <w:rsid w:val="004B5FCF"/>
    <w:rsid w:val="004B6029"/>
    <w:rsid w:val="004B61DF"/>
    <w:rsid w:val="004B7324"/>
    <w:rsid w:val="004B776D"/>
    <w:rsid w:val="004B7809"/>
    <w:rsid w:val="004C03B8"/>
    <w:rsid w:val="004C0D4F"/>
    <w:rsid w:val="004C1756"/>
    <w:rsid w:val="004C1784"/>
    <w:rsid w:val="004C1887"/>
    <w:rsid w:val="004C20F2"/>
    <w:rsid w:val="004C215C"/>
    <w:rsid w:val="004C2E73"/>
    <w:rsid w:val="004C3CB9"/>
    <w:rsid w:val="004C43F0"/>
    <w:rsid w:val="004C48FA"/>
    <w:rsid w:val="004C4D68"/>
    <w:rsid w:val="004C4E12"/>
    <w:rsid w:val="004C517C"/>
    <w:rsid w:val="004C518D"/>
    <w:rsid w:val="004C549D"/>
    <w:rsid w:val="004C599A"/>
    <w:rsid w:val="004C69D7"/>
    <w:rsid w:val="004C6B26"/>
    <w:rsid w:val="004C7739"/>
    <w:rsid w:val="004D00EF"/>
    <w:rsid w:val="004D0DDD"/>
    <w:rsid w:val="004D0E35"/>
    <w:rsid w:val="004D0E3F"/>
    <w:rsid w:val="004D1C9B"/>
    <w:rsid w:val="004D25E2"/>
    <w:rsid w:val="004D27D7"/>
    <w:rsid w:val="004D27E9"/>
    <w:rsid w:val="004D2AD3"/>
    <w:rsid w:val="004D2D5C"/>
    <w:rsid w:val="004D2F41"/>
    <w:rsid w:val="004D33D6"/>
    <w:rsid w:val="004D340E"/>
    <w:rsid w:val="004D3B99"/>
    <w:rsid w:val="004D4B93"/>
    <w:rsid w:val="004D716E"/>
    <w:rsid w:val="004D767F"/>
    <w:rsid w:val="004D77E3"/>
    <w:rsid w:val="004D7CB7"/>
    <w:rsid w:val="004E040C"/>
    <w:rsid w:val="004E09CA"/>
    <w:rsid w:val="004E1B24"/>
    <w:rsid w:val="004E1FC1"/>
    <w:rsid w:val="004E2073"/>
    <w:rsid w:val="004E2B19"/>
    <w:rsid w:val="004E3071"/>
    <w:rsid w:val="004E4290"/>
    <w:rsid w:val="004E5314"/>
    <w:rsid w:val="004E5E9E"/>
    <w:rsid w:val="004E68E8"/>
    <w:rsid w:val="004E6F69"/>
    <w:rsid w:val="004E7678"/>
    <w:rsid w:val="004E7E01"/>
    <w:rsid w:val="004F0115"/>
    <w:rsid w:val="004F026A"/>
    <w:rsid w:val="004F0CCB"/>
    <w:rsid w:val="004F0EDC"/>
    <w:rsid w:val="004F1878"/>
    <w:rsid w:val="004F21BA"/>
    <w:rsid w:val="004F2639"/>
    <w:rsid w:val="004F2989"/>
    <w:rsid w:val="004F2C88"/>
    <w:rsid w:val="004F4D29"/>
    <w:rsid w:val="004F5D19"/>
    <w:rsid w:val="004F6D42"/>
    <w:rsid w:val="004F6DFC"/>
    <w:rsid w:val="004F7244"/>
    <w:rsid w:val="004F75FF"/>
    <w:rsid w:val="00500317"/>
    <w:rsid w:val="00500F50"/>
    <w:rsid w:val="00501440"/>
    <w:rsid w:val="00501EEA"/>
    <w:rsid w:val="00501FDC"/>
    <w:rsid w:val="005026EB"/>
    <w:rsid w:val="00504368"/>
    <w:rsid w:val="00504747"/>
    <w:rsid w:val="00505F38"/>
    <w:rsid w:val="005062EB"/>
    <w:rsid w:val="00507C67"/>
    <w:rsid w:val="00507F9F"/>
    <w:rsid w:val="00512270"/>
    <w:rsid w:val="0051255A"/>
    <w:rsid w:val="005129B9"/>
    <w:rsid w:val="00512B54"/>
    <w:rsid w:val="00512CD1"/>
    <w:rsid w:val="00513303"/>
    <w:rsid w:val="005133E4"/>
    <w:rsid w:val="005135BA"/>
    <w:rsid w:val="00514313"/>
    <w:rsid w:val="00514AFF"/>
    <w:rsid w:val="00514FDD"/>
    <w:rsid w:val="00515518"/>
    <w:rsid w:val="00515834"/>
    <w:rsid w:val="00515DFB"/>
    <w:rsid w:val="00516DD0"/>
    <w:rsid w:val="00516E70"/>
    <w:rsid w:val="00517F0D"/>
    <w:rsid w:val="0052075D"/>
    <w:rsid w:val="0052157B"/>
    <w:rsid w:val="00522821"/>
    <w:rsid w:val="0052356D"/>
    <w:rsid w:val="005236A5"/>
    <w:rsid w:val="005236DF"/>
    <w:rsid w:val="005241DD"/>
    <w:rsid w:val="0052477F"/>
    <w:rsid w:val="00525757"/>
    <w:rsid w:val="0052619C"/>
    <w:rsid w:val="00526CC9"/>
    <w:rsid w:val="00527747"/>
    <w:rsid w:val="00527A76"/>
    <w:rsid w:val="00530350"/>
    <w:rsid w:val="00530985"/>
    <w:rsid w:val="005315AF"/>
    <w:rsid w:val="0053178F"/>
    <w:rsid w:val="00532033"/>
    <w:rsid w:val="00533443"/>
    <w:rsid w:val="00534051"/>
    <w:rsid w:val="00535D24"/>
    <w:rsid w:val="005368D4"/>
    <w:rsid w:val="0053702B"/>
    <w:rsid w:val="005374D1"/>
    <w:rsid w:val="005378ED"/>
    <w:rsid w:val="00537BAB"/>
    <w:rsid w:val="00537DF5"/>
    <w:rsid w:val="00540551"/>
    <w:rsid w:val="00540997"/>
    <w:rsid w:val="005414C3"/>
    <w:rsid w:val="005417B2"/>
    <w:rsid w:val="00541BBF"/>
    <w:rsid w:val="00542576"/>
    <w:rsid w:val="00542E14"/>
    <w:rsid w:val="005431A8"/>
    <w:rsid w:val="00544B19"/>
    <w:rsid w:val="00544E94"/>
    <w:rsid w:val="0054543D"/>
    <w:rsid w:val="00545FE7"/>
    <w:rsid w:val="005471DC"/>
    <w:rsid w:val="00547941"/>
    <w:rsid w:val="00547B34"/>
    <w:rsid w:val="0055046F"/>
    <w:rsid w:val="0055066C"/>
    <w:rsid w:val="00550755"/>
    <w:rsid w:val="00550C49"/>
    <w:rsid w:val="0055299E"/>
    <w:rsid w:val="00552C4C"/>
    <w:rsid w:val="00552E8B"/>
    <w:rsid w:val="005532FF"/>
    <w:rsid w:val="00553F99"/>
    <w:rsid w:val="00554433"/>
    <w:rsid w:val="00554665"/>
    <w:rsid w:val="00555531"/>
    <w:rsid w:val="0055626A"/>
    <w:rsid w:val="00556A27"/>
    <w:rsid w:val="00556AE9"/>
    <w:rsid w:val="00556E56"/>
    <w:rsid w:val="005573F4"/>
    <w:rsid w:val="005574C9"/>
    <w:rsid w:val="00557CCB"/>
    <w:rsid w:val="00560091"/>
    <w:rsid w:val="005621C6"/>
    <w:rsid w:val="00562602"/>
    <w:rsid w:val="005627A7"/>
    <w:rsid w:val="005628D8"/>
    <w:rsid w:val="00563E1F"/>
    <w:rsid w:val="00564014"/>
    <w:rsid w:val="00564666"/>
    <w:rsid w:val="00564DC9"/>
    <w:rsid w:val="00565C33"/>
    <w:rsid w:val="00565F27"/>
    <w:rsid w:val="00566ECB"/>
    <w:rsid w:val="00566FCB"/>
    <w:rsid w:val="00567684"/>
    <w:rsid w:val="0056778C"/>
    <w:rsid w:val="00567884"/>
    <w:rsid w:val="0057084F"/>
    <w:rsid w:val="0057121C"/>
    <w:rsid w:val="00571B35"/>
    <w:rsid w:val="00572656"/>
    <w:rsid w:val="00573734"/>
    <w:rsid w:val="00573945"/>
    <w:rsid w:val="00573A52"/>
    <w:rsid w:val="00573E7A"/>
    <w:rsid w:val="005740B0"/>
    <w:rsid w:val="00574353"/>
    <w:rsid w:val="0057438B"/>
    <w:rsid w:val="005745EA"/>
    <w:rsid w:val="00575947"/>
    <w:rsid w:val="00576140"/>
    <w:rsid w:val="00576778"/>
    <w:rsid w:val="00576AA7"/>
    <w:rsid w:val="005770A7"/>
    <w:rsid w:val="00577445"/>
    <w:rsid w:val="0057758C"/>
    <w:rsid w:val="005777C4"/>
    <w:rsid w:val="00577E2C"/>
    <w:rsid w:val="0058036F"/>
    <w:rsid w:val="00580388"/>
    <w:rsid w:val="0058046E"/>
    <w:rsid w:val="00580B51"/>
    <w:rsid w:val="00580BE8"/>
    <w:rsid w:val="00581383"/>
    <w:rsid w:val="00581917"/>
    <w:rsid w:val="00583402"/>
    <w:rsid w:val="0058352C"/>
    <w:rsid w:val="0058353A"/>
    <w:rsid w:val="00584BE8"/>
    <w:rsid w:val="00584E52"/>
    <w:rsid w:val="00585147"/>
    <w:rsid w:val="00585717"/>
    <w:rsid w:val="005858B4"/>
    <w:rsid w:val="00586B2E"/>
    <w:rsid w:val="00586FDB"/>
    <w:rsid w:val="00587193"/>
    <w:rsid w:val="00590142"/>
    <w:rsid w:val="00590390"/>
    <w:rsid w:val="0059054A"/>
    <w:rsid w:val="005909B3"/>
    <w:rsid w:val="00590D69"/>
    <w:rsid w:val="00591471"/>
    <w:rsid w:val="00591982"/>
    <w:rsid w:val="005919B7"/>
    <w:rsid w:val="00592ADF"/>
    <w:rsid w:val="00593B2F"/>
    <w:rsid w:val="00593D0F"/>
    <w:rsid w:val="0059433A"/>
    <w:rsid w:val="00594888"/>
    <w:rsid w:val="00594BB4"/>
    <w:rsid w:val="0059538F"/>
    <w:rsid w:val="00595524"/>
    <w:rsid w:val="00595D67"/>
    <w:rsid w:val="00595FFD"/>
    <w:rsid w:val="0059609E"/>
    <w:rsid w:val="00596B9E"/>
    <w:rsid w:val="005971E5"/>
    <w:rsid w:val="005A0035"/>
    <w:rsid w:val="005A08EC"/>
    <w:rsid w:val="005A0B3C"/>
    <w:rsid w:val="005A0D81"/>
    <w:rsid w:val="005A0F1F"/>
    <w:rsid w:val="005A15EF"/>
    <w:rsid w:val="005A1601"/>
    <w:rsid w:val="005A17B5"/>
    <w:rsid w:val="005A2631"/>
    <w:rsid w:val="005A27EB"/>
    <w:rsid w:val="005A3D89"/>
    <w:rsid w:val="005A3E03"/>
    <w:rsid w:val="005A4223"/>
    <w:rsid w:val="005A4387"/>
    <w:rsid w:val="005A46C1"/>
    <w:rsid w:val="005A48E8"/>
    <w:rsid w:val="005A4CEA"/>
    <w:rsid w:val="005A64CC"/>
    <w:rsid w:val="005A6A48"/>
    <w:rsid w:val="005A6CF8"/>
    <w:rsid w:val="005A7220"/>
    <w:rsid w:val="005B065B"/>
    <w:rsid w:val="005B097E"/>
    <w:rsid w:val="005B0C9D"/>
    <w:rsid w:val="005B0F93"/>
    <w:rsid w:val="005B112C"/>
    <w:rsid w:val="005B1822"/>
    <w:rsid w:val="005B1A4F"/>
    <w:rsid w:val="005B1A6D"/>
    <w:rsid w:val="005B20D5"/>
    <w:rsid w:val="005B2EE0"/>
    <w:rsid w:val="005B3367"/>
    <w:rsid w:val="005B376D"/>
    <w:rsid w:val="005B37EC"/>
    <w:rsid w:val="005B393F"/>
    <w:rsid w:val="005B4D77"/>
    <w:rsid w:val="005B4FFD"/>
    <w:rsid w:val="005B55E6"/>
    <w:rsid w:val="005B5C1A"/>
    <w:rsid w:val="005B69E4"/>
    <w:rsid w:val="005B69F9"/>
    <w:rsid w:val="005B73F9"/>
    <w:rsid w:val="005B77B4"/>
    <w:rsid w:val="005B7B8F"/>
    <w:rsid w:val="005C0035"/>
    <w:rsid w:val="005C00A4"/>
    <w:rsid w:val="005C0178"/>
    <w:rsid w:val="005C11BB"/>
    <w:rsid w:val="005C1FD1"/>
    <w:rsid w:val="005C20E2"/>
    <w:rsid w:val="005C286F"/>
    <w:rsid w:val="005C29D9"/>
    <w:rsid w:val="005C354E"/>
    <w:rsid w:val="005C3756"/>
    <w:rsid w:val="005C413C"/>
    <w:rsid w:val="005C4AD3"/>
    <w:rsid w:val="005C4F5C"/>
    <w:rsid w:val="005C5D84"/>
    <w:rsid w:val="005C6404"/>
    <w:rsid w:val="005C64B0"/>
    <w:rsid w:val="005C64D1"/>
    <w:rsid w:val="005C6635"/>
    <w:rsid w:val="005C70EF"/>
    <w:rsid w:val="005C737F"/>
    <w:rsid w:val="005C7761"/>
    <w:rsid w:val="005C796F"/>
    <w:rsid w:val="005D0016"/>
    <w:rsid w:val="005D0F7F"/>
    <w:rsid w:val="005D12A4"/>
    <w:rsid w:val="005D14C6"/>
    <w:rsid w:val="005D1541"/>
    <w:rsid w:val="005D17CA"/>
    <w:rsid w:val="005D1D33"/>
    <w:rsid w:val="005D1E02"/>
    <w:rsid w:val="005D2305"/>
    <w:rsid w:val="005D2584"/>
    <w:rsid w:val="005D2CA6"/>
    <w:rsid w:val="005D4539"/>
    <w:rsid w:val="005D55FE"/>
    <w:rsid w:val="005D6788"/>
    <w:rsid w:val="005D68DE"/>
    <w:rsid w:val="005D6B97"/>
    <w:rsid w:val="005D7137"/>
    <w:rsid w:val="005D7916"/>
    <w:rsid w:val="005E02BD"/>
    <w:rsid w:val="005E0952"/>
    <w:rsid w:val="005E0962"/>
    <w:rsid w:val="005E09E3"/>
    <w:rsid w:val="005E131E"/>
    <w:rsid w:val="005E1B71"/>
    <w:rsid w:val="005E1C45"/>
    <w:rsid w:val="005E1D10"/>
    <w:rsid w:val="005E2BDC"/>
    <w:rsid w:val="005E2D61"/>
    <w:rsid w:val="005E3878"/>
    <w:rsid w:val="005E39E5"/>
    <w:rsid w:val="005E570A"/>
    <w:rsid w:val="005E6162"/>
    <w:rsid w:val="005E624B"/>
    <w:rsid w:val="005E6C72"/>
    <w:rsid w:val="005E7223"/>
    <w:rsid w:val="005E74A5"/>
    <w:rsid w:val="005E7760"/>
    <w:rsid w:val="005E7794"/>
    <w:rsid w:val="005E7A77"/>
    <w:rsid w:val="005F08AE"/>
    <w:rsid w:val="005F0940"/>
    <w:rsid w:val="005F2DC7"/>
    <w:rsid w:val="005F3497"/>
    <w:rsid w:val="005F38B6"/>
    <w:rsid w:val="005F460E"/>
    <w:rsid w:val="005F5CEE"/>
    <w:rsid w:val="005F654D"/>
    <w:rsid w:val="005F6B45"/>
    <w:rsid w:val="005F6C68"/>
    <w:rsid w:val="005F6D50"/>
    <w:rsid w:val="005F75C1"/>
    <w:rsid w:val="005F7736"/>
    <w:rsid w:val="005F7E02"/>
    <w:rsid w:val="006002FA"/>
    <w:rsid w:val="006012E0"/>
    <w:rsid w:val="00601AC4"/>
    <w:rsid w:val="00601E41"/>
    <w:rsid w:val="0060368A"/>
    <w:rsid w:val="00603746"/>
    <w:rsid w:val="00604DCA"/>
    <w:rsid w:val="00605033"/>
    <w:rsid w:val="00605075"/>
    <w:rsid w:val="006058D4"/>
    <w:rsid w:val="0060617F"/>
    <w:rsid w:val="00606319"/>
    <w:rsid w:val="00606361"/>
    <w:rsid w:val="00606630"/>
    <w:rsid w:val="00606AE5"/>
    <w:rsid w:val="006075C7"/>
    <w:rsid w:val="00607B21"/>
    <w:rsid w:val="00607B6D"/>
    <w:rsid w:val="00607CF3"/>
    <w:rsid w:val="006113EA"/>
    <w:rsid w:val="006120F4"/>
    <w:rsid w:val="006133FB"/>
    <w:rsid w:val="0061372D"/>
    <w:rsid w:val="006137F9"/>
    <w:rsid w:val="0061560C"/>
    <w:rsid w:val="00615DAC"/>
    <w:rsid w:val="006161F8"/>
    <w:rsid w:val="00616568"/>
    <w:rsid w:val="00616931"/>
    <w:rsid w:val="00616A9F"/>
    <w:rsid w:val="00616FCF"/>
    <w:rsid w:val="00617596"/>
    <w:rsid w:val="00617BE2"/>
    <w:rsid w:val="00622999"/>
    <w:rsid w:val="00622D39"/>
    <w:rsid w:val="00623132"/>
    <w:rsid w:val="006238D3"/>
    <w:rsid w:val="00623A42"/>
    <w:rsid w:val="00624950"/>
    <w:rsid w:val="00624EC7"/>
    <w:rsid w:val="00625F60"/>
    <w:rsid w:val="0062614A"/>
    <w:rsid w:val="006261F8"/>
    <w:rsid w:val="0062670D"/>
    <w:rsid w:val="00626BA6"/>
    <w:rsid w:val="00627769"/>
    <w:rsid w:val="00627BC5"/>
    <w:rsid w:val="00627F27"/>
    <w:rsid w:val="00630134"/>
    <w:rsid w:val="00630F09"/>
    <w:rsid w:val="006323A4"/>
    <w:rsid w:val="00632675"/>
    <w:rsid w:val="00632DDE"/>
    <w:rsid w:val="00634AD6"/>
    <w:rsid w:val="00634FA5"/>
    <w:rsid w:val="0063686E"/>
    <w:rsid w:val="0063689B"/>
    <w:rsid w:val="006369F1"/>
    <w:rsid w:val="00636ED3"/>
    <w:rsid w:val="0063703D"/>
    <w:rsid w:val="00637249"/>
    <w:rsid w:val="0063776C"/>
    <w:rsid w:val="0063792F"/>
    <w:rsid w:val="006379DA"/>
    <w:rsid w:val="0064150D"/>
    <w:rsid w:val="00641819"/>
    <w:rsid w:val="00641B5E"/>
    <w:rsid w:val="00641DF5"/>
    <w:rsid w:val="00642085"/>
    <w:rsid w:val="006426ED"/>
    <w:rsid w:val="00642850"/>
    <w:rsid w:val="0064295D"/>
    <w:rsid w:val="006429AD"/>
    <w:rsid w:val="00642B75"/>
    <w:rsid w:val="006432E3"/>
    <w:rsid w:val="00643D01"/>
    <w:rsid w:val="00644F54"/>
    <w:rsid w:val="0064500A"/>
    <w:rsid w:val="00645A1D"/>
    <w:rsid w:val="00646225"/>
    <w:rsid w:val="0064641D"/>
    <w:rsid w:val="00646CAC"/>
    <w:rsid w:val="006474C8"/>
    <w:rsid w:val="006475B3"/>
    <w:rsid w:val="00647830"/>
    <w:rsid w:val="00647A3B"/>
    <w:rsid w:val="00647A68"/>
    <w:rsid w:val="0065127B"/>
    <w:rsid w:val="006514F8"/>
    <w:rsid w:val="00651FA0"/>
    <w:rsid w:val="0065274E"/>
    <w:rsid w:val="00653268"/>
    <w:rsid w:val="00653681"/>
    <w:rsid w:val="006537E9"/>
    <w:rsid w:val="00654823"/>
    <w:rsid w:val="00657577"/>
    <w:rsid w:val="0065757A"/>
    <w:rsid w:val="0066088A"/>
    <w:rsid w:val="00660FEE"/>
    <w:rsid w:val="006611C3"/>
    <w:rsid w:val="00661834"/>
    <w:rsid w:val="00661F35"/>
    <w:rsid w:val="00662116"/>
    <w:rsid w:val="00662C07"/>
    <w:rsid w:val="00662C8E"/>
    <w:rsid w:val="00662C99"/>
    <w:rsid w:val="00662EA3"/>
    <w:rsid w:val="0066310A"/>
    <w:rsid w:val="00664589"/>
    <w:rsid w:val="00664705"/>
    <w:rsid w:val="0066472F"/>
    <w:rsid w:val="006647A3"/>
    <w:rsid w:val="00665290"/>
    <w:rsid w:val="006659D2"/>
    <w:rsid w:val="00665F96"/>
    <w:rsid w:val="0066740E"/>
    <w:rsid w:val="00667B14"/>
    <w:rsid w:val="006704F7"/>
    <w:rsid w:val="00670512"/>
    <w:rsid w:val="006706EB"/>
    <w:rsid w:val="006707DD"/>
    <w:rsid w:val="006708AB"/>
    <w:rsid w:val="00670E0D"/>
    <w:rsid w:val="00671D67"/>
    <w:rsid w:val="00672343"/>
    <w:rsid w:val="006725A9"/>
    <w:rsid w:val="00673338"/>
    <w:rsid w:val="0067386E"/>
    <w:rsid w:val="0067397D"/>
    <w:rsid w:val="00673ABD"/>
    <w:rsid w:val="00673B79"/>
    <w:rsid w:val="00673EE0"/>
    <w:rsid w:val="0067428F"/>
    <w:rsid w:val="0067480E"/>
    <w:rsid w:val="00674A1C"/>
    <w:rsid w:val="00674D8C"/>
    <w:rsid w:val="00675150"/>
    <w:rsid w:val="0067551D"/>
    <w:rsid w:val="00675FE2"/>
    <w:rsid w:val="0067601E"/>
    <w:rsid w:val="0067681C"/>
    <w:rsid w:val="00677168"/>
    <w:rsid w:val="0067785B"/>
    <w:rsid w:val="00677EC6"/>
    <w:rsid w:val="00677F03"/>
    <w:rsid w:val="00680B5C"/>
    <w:rsid w:val="0068168A"/>
    <w:rsid w:val="00681A6C"/>
    <w:rsid w:val="00681E31"/>
    <w:rsid w:val="00681E58"/>
    <w:rsid w:val="006831B6"/>
    <w:rsid w:val="00684AA6"/>
    <w:rsid w:val="00685201"/>
    <w:rsid w:val="0068550E"/>
    <w:rsid w:val="00685943"/>
    <w:rsid w:val="00685ACE"/>
    <w:rsid w:val="00686D67"/>
    <w:rsid w:val="00687CDF"/>
    <w:rsid w:val="00687D87"/>
    <w:rsid w:val="00690100"/>
    <w:rsid w:val="0069021A"/>
    <w:rsid w:val="00690C88"/>
    <w:rsid w:val="00690E81"/>
    <w:rsid w:val="006916BC"/>
    <w:rsid w:val="0069199A"/>
    <w:rsid w:val="00691B06"/>
    <w:rsid w:val="00691BAF"/>
    <w:rsid w:val="006920FF"/>
    <w:rsid w:val="0069283C"/>
    <w:rsid w:val="00692D53"/>
    <w:rsid w:val="00693CE5"/>
    <w:rsid w:val="00693D7F"/>
    <w:rsid w:val="006941D0"/>
    <w:rsid w:val="00694355"/>
    <w:rsid w:val="00694833"/>
    <w:rsid w:val="00695239"/>
    <w:rsid w:val="00695FB1"/>
    <w:rsid w:val="00696AFC"/>
    <w:rsid w:val="006972B3"/>
    <w:rsid w:val="00697375"/>
    <w:rsid w:val="00697739"/>
    <w:rsid w:val="00697C5C"/>
    <w:rsid w:val="00697CC2"/>
    <w:rsid w:val="00697FB7"/>
    <w:rsid w:val="006A118C"/>
    <w:rsid w:val="006A17CC"/>
    <w:rsid w:val="006A1ABF"/>
    <w:rsid w:val="006A1DB5"/>
    <w:rsid w:val="006A30FB"/>
    <w:rsid w:val="006A37E1"/>
    <w:rsid w:val="006A3AB7"/>
    <w:rsid w:val="006A409E"/>
    <w:rsid w:val="006A4D81"/>
    <w:rsid w:val="006A51B0"/>
    <w:rsid w:val="006A5EBF"/>
    <w:rsid w:val="006A67F2"/>
    <w:rsid w:val="006A6EBA"/>
    <w:rsid w:val="006A781D"/>
    <w:rsid w:val="006A7858"/>
    <w:rsid w:val="006A7A5B"/>
    <w:rsid w:val="006A7E07"/>
    <w:rsid w:val="006B02A4"/>
    <w:rsid w:val="006B0937"/>
    <w:rsid w:val="006B10A7"/>
    <w:rsid w:val="006B1387"/>
    <w:rsid w:val="006B13B1"/>
    <w:rsid w:val="006B1595"/>
    <w:rsid w:val="006B23B5"/>
    <w:rsid w:val="006B2731"/>
    <w:rsid w:val="006B3069"/>
    <w:rsid w:val="006B3A0A"/>
    <w:rsid w:val="006B3BF4"/>
    <w:rsid w:val="006B40B8"/>
    <w:rsid w:val="006B4575"/>
    <w:rsid w:val="006B4CBE"/>
    <w:rsid w:val="006B5229"/>
    <w:rsid w:val="006B53B8"/>
    <w:rsid w:val="006B5D07"/>
    <w:rsid w:val="006B6268"/>
    <w:rsid w:val="006B6275"/>
    <w:rsid w:val="006B73C0"/>
    <w:rsid w:val="006B7BAB"/>
    <w:rsid w:val="006B7BDE"/>
    <w:rsid w:val="006C0002"/>
    <w:rsid w:val="006C070A"/>
    <w:rsid w:val="006C0781"/>
    <w:rsid w:val="006C0A59"/>
    <w:rsid w:val="006C0EEE"/>
    <w:rsid w:val="006C15EB"/>
    <w:rsid w:val="006C16BE"/>
    <w:rsid w:val="006C22E8"/>
    <w:rsid w:val="006C2965"/>
    <w:rsid w:val="006C4077"/>
    <w:rsid w:val="006C4374"/>
    <w:rsid w:val="006C517C"/>
    <w:rsid w:val="006C54A3"/>
    <w:rsid w:val="006C587D"/>
    <w:rsid w:val="006C71FF"/>
    <w:rsid w:val="006C7BE1"/>
    <w:rsid w:val="006D06C5"/>
    <w:rsid w:val="006D09AE"/>
    <w:rsid w:val="006D0A70"/>
    <w:rsid w:val="006D0BB6"/>
    <w:rsid w:val="006D11BE"/>
    <w:rsid w:val="006D182D"/>
    <w:rsid w:val="006D2340"/>
    <w:rsid w:val="006D25E4"/>
    <w:rsid w:val="006D3E6B"/>
    <w:rsid w:val="006D4484"/>
    <w:rsid w:val="006D458C"/>
    <w:rsid w:val="006D4E5A"/>
    <w:rsid w:val="006D50C1"/>
    <w:rsid w:val="006D5DEC"/>
    <w:rsid w:val="006D61DB"/>
    <w:rsid w:val="006D63CA"/>
    <w:rsid w:val="006D641D"/>
    <w:rsid w:val="006D6CDA"/>
    <w:rsid w:val="006D7384"/>
    <w:rsid w:val="006E0267"/>
    <w:rsid w:val="006E036B"/>
    <w:rsid w:val="006E0B3C"/>
    <w:rsid w:val="006E15F5"/>
    <w:rsid w:val="006E1847"/>
    <w:rsid w:val="006E3060"/>
    <w:rsid w:val="006E30CF"/>
    <w:rsid w:val="006E3DD3"/>
    <w:rsid w:val="006E4574"/>
    <w:rsid w:val="006E59E2"/>
    <w:rsid w:val="006E6EAC"/>
    <w:rsid w:val="006E76C9"/>
    <w:rsid w:val="006E7E7E"/>
    <w:rsid w:val="006E7F0F"/>
    <w:rsid w:val="006E7F9E"/>
    <w:rsid w:val="006F0D04"/>
    <w:rsid w:val="006F1EA2"/>
    <w:rsid w:val="006F23BA"/>
    <w:rsid w:val="006F2F99"/>
    <w:rsid w:val="006F3135"/>
    <w:rsid w:val="006F456B"/>
    <w:rsid w:val="006F4F53"/>
    <w:rsid w:val="006F5419"/>
    <w:rsid w:val="006F5986"/>
    <w:rsid w:val="006F5A73"/>
    <w:rsid w:val="006F5BDB"/>
    <w:rsid w:val="006F5FB0"/>
    <w:rsid w:val="006F62F3"/>
    <w:rsid w:val="006F630C"/>
    <w:rsid w:val="006F6522"/>
    <w:rsid w:val="006F6FD9"/>
    <w:rsid w:val="006F70F4"/>
    <w:rsid w:val="006F76E4"/>
    <w:rsid w:val="00700379"/>
    <w:rsid w:val="00700428"/>
    <w:rsid w:val="00700E3B"/>
    <w:rsid w:val="007018CE"/>
    <w:rsid w:val="00701BB8"/>
    <w:rsid w:val="00701D21"/>
    <w:rsid w:val="00701E45"/>
    <w:rsid w:val="007033C4"/>
    <w:rsid w:val="007044B9"/>
    <w:rsid w:val="00704506"/>
    <w:rsid w:val="007045FE"/>
    <w:rsid w:val="00704C4B"/>
    <w:rsid w:val="00704D3D"/>
    <w:rsid w:val="007051EE"/>
    <w:rsid w:val="00705E22"/>
    <w:rsid w:val="00705E70"/>
    <w:rsid w:val="007065B0"/>
    <w:rsid w:val="00706C10"/>
    <w:rsid w:val="00706D93"/>
    <w:rsid w:val="00707D57"/>
    <w:rsid w:val="0071070E"/>
    <w:rsid w:val="0071074F"/>
    <w:rsid w:val="00710B11"/>
    <w:rsid w:val="00710F33"/>
    <w:rsid w:val="00711378"/>
    <w:rsid w:val="00711546"/>
    <w:rsid w:val="0071178E"/>
    <w:rsid w:val="00711B67"/>
    <w:rsid w:val="00711C1B"/>
    <w:rsid w:val="007125E2"/>
    <w:rsid w:val="00712797"/>
    <w:rsid w:val="00712CB7"/>
    <w:rsid w:val="007131B4"/>
    <w:rsid w:val="007131E1"/>
    <w:rsid w:val="00713681"/>
    <w:rsid w:val="007138DE"/>
    <w:rsid w:val="00713E14"/>
    <w:rsid w:val="007147DA"/>
    <w:rsid w:val="00714847"/>
    <w:rsid w:val="00714B1A"/>
    <w:rsid w:val="00715855"/>
    <w:rsid w:val="00715907"/>
    <w:rsid w:val="0071606A"/>
    <w:rsid w:val="00716460"/>
    <w:rsid w:val="00716C04"/>
    <w:rsid w:val="00716DEF"/>
    <w:rsid w:val="00717407"/>
    <w:rsid w:val="00717581"/>
    <w:rsid w:val="00717731"/>
    <w:rsid w:val="007178BA"/>
    <w:rsid w:val="00720078"/>
    <w:rsid w:val="00720698"/>
    <w:rsid w:val="007210AD"/>
    <w:rsid w:val="007211C8"/>
    <w:rsid w:val="00721702"/>
    <w:rsid w:val="00721B64"/>
    <w:rsid w:val="00721C21"/>
    <w:rsid w:val="007232D6"/>
    <w:rsid w:val="00723867"/>
    <w:rsid w:val="00723C94"/>
    <w:rsid w:val="00724A1F"/>
    <w:rsid w:val="00724D7A"/>
    <w:rsid w:val="00725478"/>
    <w:rsid w:val="00725A7F"/>
    <w:rsid w:val="00725ED6"/>
    <w:rsid w:val="0072627D"/>
    <w:rsid w:val="007265DC"/>
    <w:rsid w:val="00726791"/>
    <w:rsid w:val="00726834"/>
    <w:rsid w:val="0072684C"/>
    <w:rsid w:val="00726E57"/>
    <w:rsid w:val="00726EA0"/>
    <w:rsid w:val="00727400"/>
    <w:rsid w:val="0072754B"/>
    <w:rsid w:val="0072770B"/>
    <w:rsid w:val="00727A57"/>
    <w:rsid w:val="00727D7F"/>
    <w:rsid w:val="00730A7E"/>
    <w:rsid w:val="00730E24"/>
    <w:rsid w:val="007315F5"/>
    <w:rsid w:val="00731677"/>
    <w:rsid w:val="007317B2"/>
    <w:rsid w:val="007317B4"/>
    <w:rsid w:val="0073245C"/>
    <w:rsid w:val="007329DC"/>
    <w:rsid w:val="00733D2B"/>
    <w:rsid w:val="00733F20"/>
    <w:rsid w:val="007345C8"/>
    <w:rsid w:val="007345DF"/>
    <w:rsid w:val="00734F8D"/>
    <w:rsid w:val="007357C6"/>
    <w:rsid w:val="00735A89"/>
    <w:rsid w:val="007366DD"/>
    <w:rsid w:val="007367D2"/>
    <w:rsid w:val="00736ACD"/>
    <w:rsid w:val="00736FD5"/>
    <w:rsid w:val="007370DA"/>
    <w:rsid w:val="007374DB"/>
    <w:rsid w:val="00740032"/>
    <w:rsid w:val="0074078B"/>
    <w:rsid w:val="007408E5"/>
    <w:rsid w:val="00740EBE"/>
    <w:rsid w:val="007412B2"/>
    <w:rsid w:val="00741744"/>
    <w:rsid w:val="00741B34"/>
    <w:rsid w:val="00741DFE"/>
    <w:rsid w:val="007423E5"/>
    <w:rsid w:val="0074297C"/>
    <w:rsid w:val="0074299F"/>
    <w:rsid w:val="00742B7E"/>
    <w:rsid w:val="0074325A"/>
    <w:rsid w:val="0074345B"/>
    <w:rsid w:val="00743A58"/>
    <w:rsid w:val="00743D3B"/>
    <w:rsid w:val="0074400C"/>
    <w:rsid w:val="007440F9"/>
    <w:rsid w:val="00744B22"/>
    <w:rsid w:val="00744C63"/>
    <w:rsid w:val="00744DF8"/>
    <w:rsid w:val="00745234"/>
    <w:rsid w:val="00745784"/>
    <w:rsid w:val="00745F85"/>
    <w:rsid w:val="007469CA"/>
    <w:rsid w:val="00746F1F"/>
    <w:rsid w:val="0074762C"/>
    <w:rsid w:val="007477FC"/>
    <w:rsid w:val="00750008"/>
    <w:rsid w:val="00750144"/>
    <w:rsid w:val="00750401"/>
    <w:rsid w:val="00750AF7"/>
    <w:rsid w:val="00750DD7"/>
    <w:rsid w:val="007517FB"/>
    <w:rsid w:val="00752BD4"/>
    <w:rsid w:val="00752CEA"/>
    <w:rsid w:val="00753FCC"/>
    <w:rsid w:val="0075441E"/>
    <w:rsid w:val="0075493F"/>
    <w:rsid w:val="007549E0"/>
    <w:rsid w:val="00754E98"/>
    <w:rsid w:val="0075504C"/>
    <w:rsid w:val="00755F7C"/>
    <w:rsid w:val="007567B4"/>
    <w:rsid w:val="00756878"/>
    <w:rsid w:val="00756CE4"/>
    <w:rsid w:val="00760A34"/>
    <w:rsid w:val="00760BE5"/>
    <w:rsid w:val="007614B1"/>
    <w:rsid w:val="007616C3"/>
    <w:rsid w:val="007617A5"/>
    <w:rsid w:val="00761C03"/>
    <w:rsid w:val="00761DF6"/>
    <w:rsid w:val="00762524"/>
    <w:rsid w:val="00762560"/>
    <w:rsid w:val="007633F6"/>
    <w:rsid w:val="0076344F"/>
    <w:rsid w:val="00763AA5"/>
    <w:rsid w:val="00764274"/>
    <w:rsid w:val="00764293"/>
    <w:rsid w:val="007646C7"/>
    <w:rsid w:val="0076616E"/>
    <w:rsid w:val="007662F2"/>
    <w:rsid w:val="00766B9F"/>
    <w:rsid w:val="00767E28"/>
    <w:rsid w:val="00770009"/>
    <w:rsid w:val="00770268"/>
    <w:rsid w:val="0077050B"/>
    <w:rsid w:val="007708FA"/>
    <w:rsid w:val="00770B0D"/>
    <w:rsid w:val="00770DE2"/>
    <w:rsid w:val="00771593"/>
    <w:rsid w:val="007723FE"/>
    <w:rsid w:val="0077240B"/>
    <w:rsid w:val="0077241D"/>
    <w:rsid w:val="0077276A"/>
    <w:rsid w:val="00773BD1"/>
    <w:rsid w:val="00774620"/>
    <w:rsid w:val="00774BAF"/>
    <w:rsid w:val="007750C7"/>
    <w:rsid w:val="007753D1"/>
    <w:rsid w:val="007754A7"/>
    <w:rsid w:val="00775A5B"/>
    <w:rsid w:val="00775ED1"/>
    <w:rsid w:val="00777C3F"/>
    <w:rsid w:val="00777FB8"/>
    <w:rsid w:val="0078031D"/>
    <w:rsid w:val="00780336"/>
    <w:rsid w:val="00780412"/>
    <w:rsid w:val="00780AC8"/>
    <w:rsid w:val="00780B89"/>
    <w:rsid w:val="00780BEE"/>
    <w:rsid w:val="0078107D"/>
    <w:rsid w:val="00781FE2"/>
    <w:rsid w:val="00782778"/>
    <w:rsid w:val="00782823"/>
    <w:rsid w:val="00782C66"/>
    <w:rsid w:val="00782CAB"/>
    <w:rsid w:val="00782E12"/>
    <w:rsid w:val="00783B29"/>
    <w:rsid w:val="00783C71"/>
    <w:rsid w:val="00783C81"/>
    <w:rsid w:val="00784F3C"/>
    <w:rsid w:val="007851BD"/>
    <w:rsid w:val="00785903"/>
    <w:rsid w:val="00785EAD"/>
    <w:rsid w:val="00786DA0"/>
    <w:rsid w:val="0078771F"/>
    <w:rsid w:val="00790D99"/>
    <w:rsid w:val="00790FE3"/>
    <w:rsid w:val="00791022"/>
    <w:rsid w:val="00791C82"/>
    <w:rsid w:val="007924E9"/>
    <w:rsid w:val="00792521"/>
    <w:rsid w:val="00792A57"/>
    <w:rsid w:val="00792A9A"/>
    <w:rsid w:val="007933FE"/>
    <w:rsid w:val="007937C3"/>
    <w:rsid w:val="00793DD3"/>
    <w:rsid w:val="00793EF5"/>
    <w:rsid w:val="00795488"/>
    <w:rsid w:val="007956D0"/>
    <w:rsid w:val="00795DAF"/>
    <w:rsid w:val="00795DFE"/>
    <w:rsid w:val="00795FFE"/>
    <w:rsid w:val="00796763"/>
    <w:rsid w:val="007969B1"/>
    <w:rsid w:val="007969E7"/>
    <w:rsid w:val="00796CB1"/>
    <w:rsid w:val="007A066A"/>
    <w:rsid w:val="007A12ED"/>
    <w:rsid w:val="007A154E"/>
    <w:rsid w:val="007A1F94"/>
    <w:rsid w:val="007A27FB"/>
    <w:rsid w:val="007A295D"/>
    <w:rsid w:val="007A2A40"/>
    <w:rsid w:val="007A2EB2"/>
    <w:rsid w:val="007A31FA"/>
    <w:rsid w:val="007A35BE"/>
    <w:rsid w:val="007A3BFB"/>
    <w:rsid w:val="007A3CE8"/>
    <w:rsid w:val="007A4178"/>
    <w:rsid w:val="007A4444"/>
    <w:rsid w:val="007A4AA4"/>
    <w:rsid w:val="007A4CDB"/>
    <w:rsid w:val="007A5EAF"/>
    <w:rsid w:val="007A62B1"/>
    <w:rsid w:val="007A67E5"/>
    <w:rsid w:val="007A6CAC"/>
    <w:rsid w:val="007A7357"/>
    <w:rsid w:val="007A7554"/>
    <w:rsid w:val="007A78B7"/>
    <w:rsid w:val="007A79D0"/>
    <w:rsid w:val="007B1028"/>
    <w:rsid w:val="007B16D0"/>
    <w:rsid w:val="007B1960"/>
    <w:rsid w:val="007B203F"/>
    <w:rsid w:val="007B283C"/>
    <w:rsid w:val="007B2D01"/>
    <w:rsid w:val="007B49DD"/>
    <w:rsid w:val="007B4C5A"/>
    <w:rsid w:val="007B4D13"/>
    <w:rsid w:val="007B4D4E"/>
    <w:rsid w:val="007B5BA1"/>
    <w:rsid w:val="007B5DD9"/>
    <w:rsid w:val="007B5EEA"/>
    <w:rsid w:val="007B63E7"/>
    <w:rsid w:val="007B7003"/>
    <w:rsid w:val="007C0238"/>
    <w:rsid w:val="007C06B6"/>
    <w:rsid w:val="007C0767"/>
    <w:rsid w:val="007C193F"/>
    <w:rsid w:val="007C1BC0"/>
    <w:rsid w:val="007C1FDA"/>
    <w:rsid w:val="007C22DD"/>
    <w:rsid w:val="007C2A42"/>
    <w:rsid w:val="007C2F90"/>
    <w:rsid w:val="007C3329"/>
    <w:rsid w:val="007C3FD7"/>
    <w:rsid w:val="007C436D"/>
    <w:rsid w:val="007C477F"/>
    <w:rsid w:val="007C49C5"/>
    <w:rsid w:val="007C5565"/>
    <w:rsid w:val="007C5BD1"/>
    <w:rsid w:val="007C64B4"/>
    <w:rsid w:val="007C6E47"/>
    <w:rsid w:val="007C700C"/>
    <w:rsid w:val="007D08B4"/>
    <w:rsid w:val="007D0A40"/>
    <w:rsid w:val="007D1BCE"/>
    <w:rsid w:val="007D1C25"/>
    <w:rsid w:val="007D1D1C"/>
    <w:rsid w:val="007D1DEC"/>
    <w:rsid w:val="007D2569"/>
    <w:rsid w:val="007D2F1E"/>
    <w:rsid w:val="007D37F0"/>
    <w:rsid w:val="007D3926"/>
    <w:rsid w:val="007D46D1"/>
    <w:rsid w:val="007D4B5E"/>
    <w:rsid w:val="007D4DCA"/>
    <w:rsid w:val="007D4FB0"/>
    <w:rsid w:val="007D596C"/>
    <w:rsid w:val="007D65E9"/>
    <w:rsid w:val="007DBFA8"/>
    <w:rsid w:val="007E07C7"/>
    <w:rsid w:val="007E0AAA"/>
    <w:rsid w:val="007E1524"/>
    <w:rsid w:val="007E2529"/>
    <w:rsid w:val="007E36AF"/>
    <w:rsid w:val="007E3F1E"/>
    <w:rsid w:val="007E40B6"/>
    <w:rsid w:val="007E4B1E"/>
    <w:rsid w:val="007E55A0"/>
    <w:rsid w:val="007E5725"/>
    <w:rsid w:val="007E577C"/>
    <w:rsid w:val="007E5D9A"/>
    <w:rsid w:val="007E5E3C"/>
    <w:rsid w:val="007E66BF"/>
    <w:rsid w:val="007E6B02"/>
    <w:rsid w:val="007E7344"/>
    <w:rsid w:val="007E78EB"/>
    <w:rsid w:val="007E7A8F"/>
    <w:rsid w:val="007F0577"/>
    <w:rsid w:val="007F0619"/>
    <w:rsid w:val="007F209A"/>
    <w:rsid w:val="007F24F8"/>
    <w:rsid w:val="007F2AC5"/>
    <w:rsid w:val="007F3641"/>
    <w:rsid w:val="007F3DDC"/>
    <w:rsid w:val="007F4D4C"/>
    <w:rsid w:val="007F57D1"/>
    <w:rsid w:val="007F5ADD"/>
    <w:rsid w:val="007F5DC2"/>
    <w:rsid w:val="007F610A"/>
    <w:rsid w:val="007F617F"/>
    <w:rsid w:val="007F6482"/>
    <w:rsid w:val="007F6AD9"/>
    <w:rsid w:val="007F6E63"/>
    <w:rsid w:val="007F73FD"/>
    <w:rsid w:val="00800182"/>
    <w:rsid w:val="008004E2"/>
    <w:rsid w:val="00800594"/>
    <w:rsid w:val="00801537"/>
    <w:rsid w:val="0080291C"/>
    <w:rsid w:val="00802CA8"/>
    <w:rsid w:val="00802EE8"/>
    <w:rsid w:val="008035E0"/>
    <w:rsid w:val="00803B33"/>
    <w:rsid w:val="008051F5"/>
    <w:rsid w:val="00805229"/>
    <w:rsid w:val="0080540A"/>
    <w:rsid w:val="0080597C"/>
    <w:rsid w:val="00806362"/>
    <w:rsid w:val="0080637E"/>
    <w:rsid w:val="008065C2"/>
    <w:rsid w:val="008065EC"/>
    <w:rsid w:val="00807185"/>
    <w:rsid w:val="0080729B"/>
    <w:rsid w:val="00810A16"/>
    <w:rsid w:val="00810BB7"/>
    <w:rsid w:val="00810F0F"/>
    <w:rsid w:val="00810F46"/>
    <w:rsid w:val="00811989"/>
    <w:rsid w:val="00811C72"/>
    <w:rsid w:val="0081286C"/>
    <w:rsid w:val="0081351E"/>
    <w:rsid w:val="0081385F"/>
    <w:rsid w:val="00813AD8"/>
    <w:rsid w:val="00814EBC"/>
    <w:rsid w:val="00815945"/>
    <w:rsid w:val="00816C10"/>
    <w:rsid w:val="00816C3C"/>
    <w:rsid w:val="00817214"/>
    <w:rsid w:val="008176EC"/>
    <w:rsid w:val="00820166"/>
    <w:rsid w:val="008203B1"/>
    <w:rsid w:val="008210BB"/>
    <w:rsid w:val="00821157"/>
    <w:rsid w:val="00821184"/>
    <w:rsid w:val="008211CD"/>
    <w:rsid w:val="0082159E"/>
    <w:rsid w:val="00821C6E"/>
    <w:rsid w:val="00822408"/>
    <w:rsid w:val="00822844"/>
    <w:rsid w:val="00822911"/>
    <w:rsid w:val="00822E42"/>
    <w:rsid w:val="008230B5"/>
    <w:rsid w:val="0082355E"/>
    <w:rsid w:val="00824CCF"/>
    <w:rsid w:val="00825720"/>
    <w:rsid w:val="00825A66"/>
    <w:rsid w:val="00825AC6"/>
    <w:rsid w:val="00825FFD"/>
    <w:rsid w:val="00826113"/>
    <w:rsid w:val="008263E9"/>
    <w:rsid w:val="0082752E"/>
    <w:rsid w:val="00827666"/>
    <w:rsid w:val="00827782"/>
    <w:rsid w:val="00827BB1"/>
    <w:rsid w:val="00827C3F"/>
    <w:rsid w:val="00827C92"/>
    <w:rsid w:val="00827D00"/>
    <w:rsid w:val="00830583"/>
    <w:rsid w:val="00831626"/>
    <w:rsid w:val="008318B5"/>
    <w:rsid w:val="00831CED"/>
    <w:rsid w:val="00831E7D"/>
    <w:rsid w:val="00832323"/>
    <w:rsid w:val="008324E8"/>
    <w:rsid w:val="00832D4A"/>
    <w:rsid w:val="00833010"/>
    <w:rsid w:val="00833B01"/>
    <w:rsid w:val="008346E0"/>
    <w:rsid w:val="0083509A"/>
    <w:rsid w:val="00835637"/>
    <w:rsid w:val="0083594E"/>
    <w:rsid w:val="0083611A"/>
    <w:rsid w:val="0083617C"/>
    <w:rsid w:val="00836FE6"/>
    <w:rsid w:val="00837179"/>
    <w:rsid w:val="00837686"/>
    <w:rsid w:val="008378B4"/>
    <w:rsid w:val="00837F59"/>
    <w:rsid w:val="008403D9"/>
    <w:rsid w:val="0084077A"/>
    <w:rsid w:val="008407BE"/>
    <w:rsid w:val="008409DD"/>
    <w:rsid w:val="008411AC"/>
    <w:rsid w:val="00841D13"/>
    <w:rsid w:val="00842529"/>
    <w:rsid w:val="008425E1"/>
    <w:rsid w:val="008427AC"/>
    <w:rsid w:val="00842FCD"/>
    <w:rsid w:val="00843469"/>
    <w:rsid w:val="008436E1"/>
    <w:rsid w:val="00843F8E"/>
    <w:rsid w:val="00844527"/>
    <w:rsid w:val="00844866"/>
    <w:rsid w:val="00844CBB"/>
    <w:rsid w:val="00844F0A"/>
    <w:rsid w:val="00845411"/>
    <w:rsid w:val="0084570F"/>
    <w:rsid w:val="00845962"/>
    <w:rsid w:val="00845E12"/>
    <w:rsid w:val="008464A9"/>
    <w:rsid w:val="0084669D"/>
    <w:rsid w:val="00846B66"/>
    <w:rsid w:val="00847316"/>
    <w:rsid w:val="00850AA7"/>
    <w:rsid w:val="00850B9D"/>
    <w:rsid w:val="00851BC4"/>
    <w:rsid w:val="00851BE1"/>
    <w:rsid w:val="00852811"/>
    <w:rsid w:val="00852813"/>
    <w:rsid w:val="00852F6C"/>
    <w:rsid w:val="008541F2"/>
    <w:rsid w:val="00854422"/>
    <w:rsid w:val="00854487"/>
    <w:rsid w:val="0085459F"/>
    <w:rsid w:val="00855225"/>
    <w:rsid w:val="0085569A"/>
    <w:rsid w:val="008556B7"/>
    <w:rsid w:val="00856244"/>
    <w:rsid w:val="00856321"/>
    <w:rsid w:val="00856A2D"/>
    <w:rsid w:val="00856B54"/>
    <w:rsid w:val="008575FD"/>
    <w:rsid w:val="008577CD"/>
    <w:rsid w:val="008579D7"/>
    <w:rsid w:val="008607CC"/>
    <w:rsid w:val="00860BED"/>
    <w:rsid w:val="00860DBF"/>
    <w:rsid w:val="008613D5"/>
    <w:rsid w:val="0086184F"/>
    <w:rsid w:val="008619E4"/>
    <w:rsid w:val="00861F7C"/>
    <w:rsid w:val="008621D7"/>
    <w:rsid w:val="00862DCB"/>
    <w:rsid w:val="008639A5"/>
    <w:rsid w:val="00863C78"/>
    <w:rsid w:val="008643DE"/>
    <w:rsid w:val="00864ABC"/>
    <w:rsid w:val="00864C51"/>
    <w:rsid w:val="00865A7A"/>
    <w:rsid w:val="0086615B"/>
    <w:rsid w:val="008666F7"/>
    <w:rsid w:val="0086690B"/>
    <w:rsid w:val="00866C4E"/>
    <w:rsid w:val="00866D6A"/>
    <w:rsid w:val="00866DEA"/>
    <w:rsid w:val="00867368"/>
    <w:rsid w:val="00867551"/>
    <w:rsid w:val="00867654"/>
    <w:rsid w:val="00867AF5"/>
    <w:rsid w:val="00867BF9"/>
    <w:rsid w:val="00870415"/>
    <w:rsid w:val="00870945"/>
    <w:rsid w:val="00871016"/>
    <w:rsid w:val="00871045"/>
    <w:rsid w:val="00871425"/>
    <w:rsid w:val="00871B34"/>
    <w:rsid w:val="00871DD3"/>
    <w:rsid w:val="00872043"/>
    <w:rsid w:val="00872084"/>
    <w:rsid w:val="00872148"/>
    <w:rsid w:val="0087299F"/>
    <w:rsid w:val="00872B05"/>
    <w:rsid w:val="00872D14"/>
    <w:rsid w:val="00873E95"/>
    <w:rsid w:val="00874140"/>
    <w:rsid w:val="00874439"/>
    <w:rsid w:val="008745E9"/>
    <w:rsid w:val="0087477D"/>
    <w:rsid w:val="00875317"/>
    <w:rsid w:val="008770B1"/>
    <w:rsid w:val="00877380"/>
    <w:rsid w:val="0087744B"/>
    <w:rsid w:val="008774AC"/>
    <w:rsid w:val="00880C5F"/>
    <w:rsid w:val="0088150B"/>
    <w:rsid w:val="00881956"/>
    <w:rsid w:val="00881B77"/>
    <w:rsid w:val="00882231"/>
    <w:rsid w:val="0088357E"/>
    <w:rsid w:val="008836C7"/>
    <w:rsid w:val="00883BFB"/>
    <w:rsid w:val="00884004"/>
    <w:rsid w:val="00884488"/>
    <w:rsid w:val="00884D8B"/>
    <w:rsid w:val="00884F7A"/>
    <w:rsid w:val="00885DA6"/>
    <w:rsid w:val="00885F05"/>
    <w:rsid w:val="00885F13"/>
    <w:rsid w:val="00886147"/>
    <w:rsid w:val="008862A2"/>
    <w:rsid w:val="008868B8"/>
    <w:rsid w:val="008869DB"/>
    <w:rsid w:val="00887E65"/>
    <w:rsid w:val="00890C97"/>
    <w:rsid w:val="008922B6"/>
    <w:rsid w:val="00892C7E"/>
    <w:rsid w:val="00892EE4"/>
    <w:rsid w:val="00893145"/>
    <w:rsid w:val="00893501"/>
    <w:rsid w:val="00893548"/>
    <w:rsid w:val="0089389E"/>
    <w:rsid w:val="008948AB"/>
    <w:rsid w:val="00895AEA"/>
    <w:rsid w:val="0089633B"/>
    <w:rsid w:val="008970DD"/>
    <w:rsid w:val="008A04B7"/>
    <w:rsid w:val="008A05A2"/>
    <w:rsid w:val="008A148B"/>
    <w:rsid w:val="008A173C"/>
    <w:rsid w:val="008A24AE"/>
    <w:rsid w:val="008A2B90"/>
    <w:rsid w:val="008A2C78"/>
    <w:rsid w:val="008A2ECF"/>
    <w:rsid w:val="008A3994"/>
    <w:rsid w:val="008A4003"/>
    <w:rsid w:val="008A450C"/>
    <w:rsid w:val="008A4B37"/>
    <w:rsid w:val="008A4EEA"/>
    <w:rsid w:val="008A5C48"/>
    <w:rsid w:val="008A63B2"/>
    <w:rsid w:val="008A63B6"/>
    <w:rsid w:val="008A7F47"/>
    <w:rsid w:val="008A7FF1"/>
    <w:rsid w:val="008B0B5D"/>
    <w:rsid w:val="008B0E08"/>
    <w:rsid w:val="008B16D2"/>
    <w:rsid w:val="008B1E94"/>
    <w:rsid w:val="008B20DD"/>
    <w:rsid w:val="008B265F"/>
    <w:rsid w:val="008B2853"/>
    <w:rsid w:val="008B3502"/>
    <w:rsid w:val="008B3E43"/>
    <w:rsid w:val="008B401D"/>
    <w:rsid w:val="008B43FA"/>
    <w:rsid w:val="008B44E2"/>
    <w:rsid w:val="008B4B7A"/>
    <w:rsid w:val="008B4E45"/>
    <w:rsid w:val="008B5522"/>
    <w:rsid w:val="008B578B"/>
    <w:rsid w:val="008B59A5"/>
    <w:rsid w:val="008B5AB5"/>
    <w:rsid w:val="008B618C"/>
    <w:rsid w:val="008B6EC8"/>
    <w:rsid w:val="008B704E"/>
    <w:rsid w:val="008B7A8C"/>
    <w:rsid w:val="008C00C1"/>
    <w:rsid w:val="008C0C69"/>
    <w:rsid w:val="008C156B"/>
    <w:rsid w:val="008C1685"/>
    <w:rsid w:val="008C1AE8"/>
    <w:rsid w:val="008C1C61"/>
    <w:rsid w:val="008C22F3"/>
    <w:rsid w:val="008C2414"/>
    <w:rsid w:val="008C2A80"/>
    <w:rsid w:val="008C33C8"/>
    <w:rsid w:val="008C37D9"/>
    <w:rsid w:val="008C4AE8"/>
    <w:rsid w:val="008C53B8"/>
    <w:rsid w:val="008C565D"/>
    <w:rsid w:val="008C6501"/>
    <w:rsid w:val="008C6539"/>
    <w:rsid w:val="008C7040"/>
    <w:rsid w:val="008C710A"/>
    <w:rsid w:val="008C7716"/>
    <w:rsid w:val="008C78FB"/>
    <w:rsid w:val="008C7B7F"/>
    <w:rsid w:val="008C7C58"/>
    <w:rsid w:val="008D0ADD"/>
    <w:rsid w:val="008D1148"/>
    <w:rsid w:val="008D1986"/>
    <w:rsid w:val="008D26FF"/>
    <w:rsid w:val="008D2FC8"/>
    <w:rsid w:val="008D3560"/>
    <w:rsid w:val="008D3AC4"/>
    <w:rsid w:val="008D3CE6"/>
    <w:rsid w:val="008D3E07"/>
    <w:rsid w:val="008D410F"/>
    <w:rsid w:val="008D50FD"/>
    <w:rsid w:val="008D53F6"/>
    <w:rsid w:val="008D5C37"/>
    <w:rsid w:val="008D62A0"/>
    <w:rsid w:val="008D6350"/>
    <w:rsid w:val="008D6371"/>
    <w:rsid w:val="008D6C40"/>
    <w:rsid w:val="008D6D46"/>
    <w:rsid w:val="008D6EC3"/>
    <w:rsid w:val="008D741C"/>
    <w:rsid w:val="008D76AF"/>
    <w:rsid w:val="008E0953"/>
    <w:rsid w:val="008E1CD7"/>
    <w:rsid w:val="008E1EA4"/>
    <w:rsid w:val="008E1F9B"/>
    <w:rsid w:val="008E1FCE"/>
    <w:rsid w:val="008E248B"/>
    <w:rsid w:val="008E2516"/>
    <w:rsid w:val="008E282B"/>
    <w:rsid w:val="008E40C7"/>
    <w:rsid w:val="008E4D56"/>
    <w:rsid w:val="008E5043"/>
    <w:rsid w:val="008E5838"/>
    <w:rsid w:val="008E5AFE"/>
    <w:rsid w:val="008E63B9"/>
    <w:rsid w:val="008E63E4"/>
    <w:rsid w:val="008E649B"/>
    <w:rsid w:val="008E6A93"/>
    <w:rsid w:val="008E6EEB"/>
    <w:rsid w:val="008E7009"/>
    <w:rsid w:val="008E71FF"/>
    <w:rsid w:val="008E73A8"/>
    <w:rsid w:val="008F1376"/>
    <w:rsid w:val="008F1FD6"/>
    <w:rsid w:val="008F241D"/>
    <w:rsid w:val="008F273E"/>
    <w:rsid w:val="008F3C1F"/>
    <w:rsid w:val="008F3CCE"/>
    <w:rsid w:val="008F3D07"/>
    <w:rsid w:val="008F415F"/>
    <w:rsid w:val="008F4570"/>
    <w:rsid w:val="008F4EED"/>
    <w:rsid w:val="008F5C3B"/>
    <w:rsid w:val="008F5D8A"/>
    <w:rsid w:val="008F6209"/>
    <w:rsid w:val="008F6520"/>
    <w:rsid w:val="008F6851"/>
    <w:rsid w:val="008F6BBC"/>
    <w:rsid w:val="00902097"/>
    <w:rsid w:val="009023C2"/>
    <w:rsid w:val="00902404"/>
    <w:rsid w:val="00902A10"/>
    <w:rsid w:val="00902C98"/>
    <w:rsid w:val="00903199"/>
    <w:rsid w:val="009033C0"/>
    <w:rsid w:val="009042CD"/>
    <w:rsid w:val="00904386"/>
    <w:rsid w:val="009044AF"/>
    <w:rsid w:val="00904A5C"/>
    <w:rsid w:val="0090541A"/>
    <w:rsid w:val="00905C06"/>
    <w:rsid w:val="009061F9"/>
    <w:rsid w:val="009064E4"/>
    <w:rsid w:val="00906AA7"/>
    <w:rsid w:val="00906C6D"/>
    <w:rsid w:val="00907095"/>
    <w:rsid w:val="009076E3"/>
    <w:rsid w:val="0091042B"/>
    <w:rsid w:val="00911336"/>
    <w:rsid w:val="00911404"/>
    <w:rsid w:val="009115A3"/>
    <w:rsid w:val="00911AE3"/>
    <w:rsid w:val="00912565"/>
    <w:rsid w:val="009129B5"/>
    <w:rsid w:val="00912A86"/>
    <w:rsid w:val="00912BFC"/>
    <w:rsid w:val="00912D78"/>
    <w:rsid w:val="00912F61"/>
    <w:rsid w:val="0091338A"/>
    <w:rsid w:val="0091564A"/>
    <w:rsid w:val="00915719"/>
    <w:rsid w:val="00916333"/>
    <w:rsid w:val="00916C58"/>
    <w:rsid w:val="00917562"/>
    <w:rsid w:val="0091756F"/>
    <w:rsid w:val="00917804"/>
    <w:rsid w:val="00917B8D"/>
    <w:rsid w:val="00917FCE"/>
    <w:rsid w:val="009201C8"/>
    <w:rsid w:val="00921009"/>
    <w:rsid w:val="00921985"/>
    <w:rsid w:val="00921E34"/>
    <w:rsid w:val="00921F95"/>
    <w:rsid w:val="009225A7"/>
    <w:rsid w:val="00922614"/>
    <w:rsid w:val="009227AE"/>
    <w:rsid w:val="009227BF"/>
    <w:rsid w:val="00922A87"/>
    <w:rsid w:val="00925A00"/>
    <w:rsid w:val="00925D23"/>
    <w:rsid w:val="00925EAA"/>
    <w:rsid w:val="00925FEB"/>
    <w:rsid w:val="00926260"/>
    <w:rsid w:val="00926605"/>
    <w:rsid w:val="00926D55"/>
    <w:rsid w:val="009270F0"/>
    <w:rsid w:val="009275A9"/>
    <w:rsid w:val="00927A32"/>
    <w:rsid w:val="00927EDB"/>
    <w:rsid w:val="0093018F"/>
    <w:rsid w:val="009302D1"/>
    <w:rsid w:val="00930395"/>
    <w:rsid w:val="0093065D"/>
    <w:rsid w:val="00931351"/>
    <w:rsid w:val="00931776"/>
    <w:rsid w:val="00931FBF"/>
    <w:rsid w:val="0093389A"/>
    <w:rsid w:val="00934807"/>
    <w:rsid w:val="00934C57"/>
    <w:rsid w:val="00935F19"/>
    <w:rsid w:val="00936569"/>
    <w:rsid w:val="009370C1"/>
    <w:rsid w:val="009371FF"/>
    <w:rsid w:val="00937A38"/>
    <w:rsid w:val="00937AA7"/>
    <w:rsid w:val="0094036C"/>
    <w:rsid w:val="009405FB"/>
    <w:rsid w:val="00941271"/>
    <w:rsid w:val="0094131A"/>
    <w:rsid w:val="00941348"/>
    <w:rsid w:val="00941389"/>
    <w:rsid w:val="0094166C"/>
    <w:rsid w:val="00941E9F"/>
    <w:rsid w:val="0094234F"/>
    <w:rsid w:val="009426E3"/>
    <w:rsid w:val="00944247"/>
    <w:rsid w:val="00944281"/>
    <w:rsid w:val="00944460"/>
    <w:rsid w:val="0094463D"/>
    <w:rsid w:val="009461C6"/>
    <w:rsid w:val="00947400"/>
    <w:rsid w:val="009475D8"/>
    <w:rsid w:val="00947EE8"/>
    <w:rsid w:val="0095016F"/>
    <w:rsid w:val="0095118E"/>
    <w:rsid w:val="00951499"/>
    <w:rsid w:val="0095149B"/>
    <w:rsid w:val="009539F0"/>
    <w:rsid w:val="00953B93"/>
    <w:rsid w:val="009546F8"/>
    <w:rsid w:val="00955BF2"/>
    <w:rsid w:val="009562A1"/>
    <w:rsid w:val="0095731A"/>
    <w:rsid w:val="00957C22"/>
    <w:rsid w:val="00960620"/>
    <w:rsid w:val="009607D9"/>
    <w:rsid w:val="00961043"/>
    <w:rsid w:val="00961176"/>
    <w:rsid w:val="0096121D"/>
    <w:rsid w:val="009615DD"/>
    <w:rsid w:val="009617F8"/>
    <w:rsid w:val="00961F83"/>
    <w:rsid w:val="009635EE"/>
    <w:rsid w:val="00963689"/>
    <w:rsid w:val="009638C3"/>
    <w:rsid w:val="0096426F"/>
    <w:rsid w:val="00964E6D"/>
    <w:rsid w:val="009672CB"/>
    <w:rsid w:val="0096742F"/>
    <w:rsid w:val="0096778F"/>
    <w:rsid w:val="009679D3"/>
    <w:rsid w:val="00967AB9"/>
    <w:rsid w:val="0097032C"/>
    <w:rsid w:val="00970DD3"/>
    <w:rsid w:val="009715AF"/>
    <w:rsid w:val="00971E18"/>
    <w:rsid w:val="009722CC"/>
    <w:rsid w:val="00972898"/>
    <w:rsid w:val="0097298A"/>
    <w:rsid w:val="00972A85"/>
    <w:rsid w:val="009738FF"/>
    <w:rsid w:val="0097399C"/>
    <w:rsid w:val="00973D3D"/>
    <w:rsid w:val="00973F55"/>
    <w:rsid w:val="0097462E"/>
    <w:rsid w:val="00974695"/>
    <w:rsid w:val="00974E31"/>
    <w:rsid w:val="00975F32"/>
    <w:rsid w:val="00976355"/>
    <w:rsid w:val="00976A4B"/>
    <w:rsid w:val="00976E0D"/>
    <w:rsid w:val="009779AE"/>
    <w:rsid w:val="0098105D"/>
    <w:rsid w:val="0098252E"/>
    <w:rsid w:val="00982EBB"/>
    <w:rsid w:val="00982EE0"/>
    <w:rsid w:val="0098489B"/>
    <w:rsid w:val="00984C91"/>
    <w:rsid w:val="00985434"/>
    <w:rsid w:val="009868DF"/>
    <w:rsid w:val="009869C5"/>
    <w:rsid w:val="00986C98"/>
    <w:rsid w:val="00986CD3"/>
    <w:rsid w:val="0098752E"/>
    <w:rsid w:val="00987F1A"/>
    <w:rsid w:val="009918AC"/>
    <w:rsid w:val="0099209A"/>
    <w:rsid w:val="009924F7"/>
    <w:rsid w:val="00992511"/>
    <w:rsid w:val="0099279A"/>
    <w:rsid w:val="0099328E"/>
    <w:rsid w:val="00993F97"/>
    <w:rsid w:val="00994B16"/>
    <w:rsid w:val="00994CF8"/>
    <w:rsid w:val="00994ED0"/>
    <w:rsid w:val="00994ED2"/>
    <w:rsid w:val="009951BC"/>
    <w:rsid w:val="00995735"/>
    <w:rsid w:val="009959CE"/>
    <w:rsid w:val="00995D9B"/>
    <w:rsid w:val="00995F4B"/>
    <w:rsid w:val="009961CA"/>
    <w:rsid w:val="009963EE"/>
    <w:rsid w:val="00996859"/>
    <w:rsid w:val="00996A54"/>
    <w:rsid w:val="00996F82"/>
    <w:rsid w:val="00997049"/>
    <w:rsid w:val="009976B9"/>
    <w:rsid w:val="00997EFF"/>
    <w:rsid w:val="00997F70"/>
    <w:rsid w:val="009A0666"/>
    <w:rsid w:val="009A0A1D"/>
    <w:rsid w:val="009A0AB8"/>
    <w:rsid w:val="009A0BC8"/>
    <w:rsid w:val="009A0D77"/>
    <w:rsid w:val="009A0DBF"/>
    <w:rsid w:val="009A0FB2"/>
    <w:rsid w:val="009A12BD"/>
    <w:rsid w:val="009A1574"/>
    <w:rsid w:val="009A1720"/>
    <w:rsid w:val="009A1AAE"/>
    <w:rsid w:val="009A209C"/>
    <w:rsid w:val="009A2D14"/>
    <w:rsid w:val="009A2F43"/>
    <w:rsid w:val="009A390F"/>
    <w:rsid w:val="009A4949"/>
    <w:rsid w:val="009A49AF"/>
    <w:rsid w:val="009A4CF9"/>
    <w:rsid w:val="009A5E1B"/>
    <w:rsid w:val="009A6367"/>
    <w:rsid w:val="009A688A"/>
    <w:rsid w:val="009A6E0C"/>
    <w:rsid w:val="009A7F1C"/>
    <w:rsid w:val="009B05CC"/>
    <w:rsid w:val="009B0AE4"/>
    <w:rsid w:val="009B0B9A"/>
    <w:rsid w:val="009B0C19"/>
    <w:rsid w:val="009B0E13"/>
    <w:rsid w:val="009B12F9"/>
    <w:rsid w:val="009B1921"/>
    <w:rsid w:val="009B2082"/>
    <w:rsid w:val="009B275A"/>
    <w:rsid w:val="009B28FD"/>
    <w:rsid w:val="009B3075"/>
    <w:rsid w:val="009B37AB"/>
    <w:rsid w:val="009B3FE7"/>
    <w:rsid w:val="009B4C66"/>
    <w:rsid w:val="009B5263"/>
    <w:rsid w:val="009B55CF"/>
    <w:rsid w:val="009B627F"/>
    <w:rsid w:val="009B6B37"/>
    <w:rsid w:val="009B7626"/>
    <w:rsid w:val="009B7A9A"/>
    <w:rsid w:val="009B7D04"/>
    <w:rsid w:val="009C034A"/>
    <w:rsid w:val="009C0B87"/>
    <w:rsid w:val="009C1219"/>
    <w:rsid w:val="009C1863"/>
    <w:rsid w:val="009C26A3"/>
    <w:rsid w:val="009C283D"/>
    <w:rsid w:val="009C2B7B"/>
    <w:rsid w:val="009C2B98"/>
    <w:rsid w:val="009C2CFC"/>
    <w:rsid w:val="009C336D"/>
    <w:rsid w:val="009C47A9"/>
    <w:rsid w:val="009C5F3B"/>
    <w:rsid w:val="009C6899"/>
    <w:rsid w:val="009C6910"/>
    <w:rsid w:val="009C736D"/>
    <w:rsid w:val="009C7EC4"/>
    <w:rsid w:val="009D0597"/>
    <w:rsid w:val="009D2285"/>
    <w:rsid w:val="009D22A2"/>
    <w:rsid w:val="009D26E9"/>
    <w:rsid w:val="009D2CEF"/>
    <w:rsid w:val="009D2D9A"/>
    <w:rsid w:val="009D3D2F"/>
    <w:rsid w:val="009D3EAF"/>
    <w:rsid w:val="009D42C7"/>
    <w:rsid w:val="009D44FE"/>
    <w:rsid w:val="009D4775"/>
    <w:rsid w:val="009D5291"/>
    <w:rsid w:val="009D6666"/>
    <w:rsid w:val="009D6798"/>
    <w:rsid w:val="009D6A63"/>
    <w:rsid w:val="009D6DD2"/>
    <w:rsid w:val="009D7060"/>
    <w:rsid w:val="009D76DD"/>
    <w:rsid w:val="009D7EFE"/>
    <w:rsid w:val="009D7F4B"/>
    <w:rsid w:val="009E0030"/>
    <w:rsid w:val="009E05D4"/>
    <w:rsid w:val="009E0D0A"/>
    <w:rsid w:val="009E1E2C"/>
    <w:rsid w:val="009E1E3A"/>
    <w:rsid w:val="009E26F2"/>
    <w:rsid w:val="009E2776"/>
    <w:rsid w:val="009E2A43"/>
    <w:rsid w:val="009E316D"/>
    <w:rsid w:val="009E4E6C"/>
    <w:rsid w:val="009E505B"/>
    <w:rsid w:val="009E52C9"/>
    <w:rsid w:val="009E5817"/>
    <w:rsid w:val="009E5E85"/>
    <w:rsid w:val="009E6194"/>
    <w:rsid w:val="009E63BB"/>
    <w:rsid w:val="009E685C"/>
    <w:rsid w:val="009E6CB8"/>
    <w:rsid w:val="009E70C0"/>
    <w:rsid w:val="009E78B3"/>
    <w:rsid w:val="009F0134"/>
    <w:rsid w:val="009F055B"/>
    <w:rsid w:val="009F078B"/>
    <w:rsid w:val="009F17C4"/>
    <w:rsid w:val="009F1A58"/>
    <w:rsid w:val="009F244C"/>
    <w:rsid w:val="009F2CB0"/>
    <w:rsid w:val="009F318F"/>
    <w:rsid w:val="009F32D7"/>
    <w:rsid w:val="009F3786"/>
    <w:rsid w:val="009F3DBF"/>
    <w:rsid w:val="009F3DC0"/>
    <w:rsid w:val="009F3F13"/>
    <w:rsid w:val="009F558F"/>
    <w:rsid w:val="009F55A0"/>
    <w:rsid w:val="009F590E"/>
    <w:rsid w:val="009F5C70"/>
    <w:rsid w:val="009F618C"/>
    <w:rsid w:val="009F67A5"/>
    <w:rsid w:val="009F685C"/>
    <w:rsid w:val="009F6954"/>
    <w:rsid w:val="009F6C82"/>
    <w:rsid w:val="009F6E79"/>
    <w:rsid w:val="009F75BC"/>
    <w:rsid w:val="009F7658"/>
    <w:rsid w:val="009F7C24"/>
    <w:rsid w:val="009F7D31"/>
    <w:rsid w:val="009F7E48"/>
    <w:rsid w:val="00A001C3"/>
    <w:rsid w:val="00A00373"/>
    <w:rsid w:val="00A00F06"/>
    <w:rsid w:val="00A01B7A"/>
    <w:rsid w:val="00A02586"/>
    <w:rsid w:val="00A02C50"/>
    <w:rsid w:val="00A02F8B"/>
    <w:rsid w:val="00A0492C"/>
    <w:rsid w:val="00A053AC"/>
    <w:rsid w:val="00A0568B"/>
    <w:rsid w:val="00A05964"/>
    <w:rsid w:val="00A05D9E"/>
    <w:rsid w:val="00A0627E"/>
    <w:rsid w:val="00A0692C"/>
    <w:rsid w:val="00A07517"/>
    <w:rsid w:val="00A10296"/>
    <w:rsid w:val="00A1031E"/>
    <w:rsid w:val="00A10A4B"/>
    <w:rsid w:val="00A10A70"/>
    <w:rsid w:val="00A10E59"/>
    <w:rsid w:val="00A11581"/>
    <w:rsid w:val="00A11A13"/>
    <w:rsid w:val="00A12194"/>
    <w:rsid w:val="00A13564"/>
    <w:rsid w:val="00A13FCF"/>
    <w:rsid w:val="00A1456B"/>
    <w:rsid w:val="00A1461F"/>
    <w:rsid w:val="00A1475D"/>
    <w:rsid w:val="00A1497E"/>
    <w:rsid w:val="00A1520B"/>
    <w:rsid w:val="00A15A4D"/>
    <w:rsid w:val="00A1696F"/>
    <w:rsid w:val="00A16A47"/>
    <w:rsid w:val="00A16EE6"/>
    <w:rsid w:val="00A17658"/>
    <w:rsid w:val="00A17752"/>
    <w:rsid w:val="00A17913"/>
    <w:rsid w:val="00A200AD"/>
    <w:rsid w:val="00A20186"/>
    <w:rsid w:val="00A204DF"/>
    <w:rsid w:val="00A20642"/>
    <w:rsid w:val="00A20653"/>
    <w:rsid w:val="00A2183E"/>
    <w:rsid w:val="00A2259A"/>
    <w:rsid w:val="00A2298B"/>
    <w:rsid w:val="00A22CE2"/>
    <w:rsid w:val="00A230FD"/>
    <w:rsid w:val="00A2331E"/>
    <w:rsid w:val="00A233A9"/>
    <w:rsid w:val="00A24BEF"/>
    <w:rsid w:val="00A2538F"/>
    <w:rsid w:val="00A25400"/>
    <w:rsid w:val="00A25911"/>
    <w:rsid w:val="00A25FA9"/>
    <w:rsid w:val="00A2701B"/>
    <w:rsid w:val="00A2735F"/>
    <w:rsid w:val="00A27539"/>
    <w:rsid w:val="00A276A1"/>
    <w:rsid w:val="00A276A4"/>
    <w:rsid w:val="00A27D6C"/>
    <w:rsid w:val="00A3034C"/>
    <w:rsid w:val="00A30FB8"/>
    <w:rsid w:val="00A31578"/>
    <w:rsid w:val="00A31773"/>
    <w:rsid w:val="00A31EF1"/>
    <w:rsid w:val="00A3261C"/>
    <w:rsid w:val="00A33978"/>
    <w:rsid w:val="00A3433B"/>
    <w:rsid w:val="00A3464B"/>
    <w:rsid w:val="00A34AEF"/>
    <w:rsid w:val="00A34BF6"/>
    <w:rsid w:val="00A36056"/>
    <w:rsid w:val="00A364E5"/>
    <w:rsid w:val="00A37784"/>
    <w:rsid w:val="00A40522"/>
    <w:rsid w:val="00A405B0"/>
    <w:rsid w:val="00A4071B"/>
    <w:rsid w:val="00A4089B"/>
    <w:rsid w:val="00A417D2"/>
    <w:rsid w:val="00A41EC7"/>
    <w:rsid w:val="00A42084"/>
    <w:rsid w:val="00A429DF"/>
    <w:rsid w:val="00A430A4"/>
    <w:rsid w:val="00A43468"/>
    <w:rsid w:val="00A44820"/>
    <w:rsid w:val="00A44DC1"/>
    <w:rsid w:val="00A44E6D"/>
    <w:rsid w:val="00A457ED"/>
    <w:rsid w:val="00A45F1A"/>
    <w:rsid w:val="00A46D97"/>
    <w:rsid w:val="00A46FB3"/>
    <w:rsid w:val="00A470A3"/>
    <w:rsid w:val="00A47554"/>
    <w:rsid w:val="00A47850"/>
    <w:rsid w:val="00A5069F"/>
    <w:rsid w:val="00A50755"/>
    <w:rsid w:val="00A50D67"/>
    <w:rsid w:val="00A52151"/>
    <w:rsid w:val="00A521CF"/>
    <w:rsid w:val="00A5285A"/>
    <w:rsid w:val="00A5346A"/>
    <w:rsid w:val="00A53C82"/>
    <w:rsid w:val="00A557EA"/>
    <w:rsid w:val="00A55B3F"/>
    <w:rsid w:val="00A55B72"/>
    <w:rsid w:val="00A55D17"/>
    <w:rsid w:val="00A56CDF"/>
    <w:rsid w:val="00A56DDB"/>
    <w:rsid w:val="00A56F63"/>
    <w:rsid w:val="00A570C2"/>
    <w:rsid w:val="00A572D1"/>
    <w:rsid w:val="00A60294"/>
    <w:rsid w:val="00A60D31"/>
    <w:rsid w:val="00A61723"/>
    <w:rsid w:val="00A61B66"/>
    <w:rsid w:val="00A61D73"/>
    <w:rsid w:val="00A61D9E"/>
    <w:rsid w:val="00A61FF8"/>
    <w:rsid w:val="00A62B32"/>
    <w:rsid w:val="00A62CBC"/>
    <w:rsid w:val="00A62F56"/>
    <w:rsid w:val="00A63944"/>
    <w:rsid w:val="00A63FEE"/>
    <w:rsid w:val="00A642E8"/>
    <w:rsid w:val="00A644C0"/>
    <w:rsid w:val="00A64687"/>
    <w:rsid w:val="00A64796"/>
    <w:rsid w:val="00A6479C"/>
    <w:rsid w:val="00A64832"/>
    <w:rsid w:val="00A6495F"/>
    <w:rsid w:val="00A65498"/>
    <w:rsid w:val="00A6597F"/>
    <w:rsid w:val="00A66438"/>
    <w:rsid w:val="00A66746"/>
    <w:rsid w:val="00A70377"/>
    <w:rsid w:val="00A70A62"/>
    <w:rsid w:val="00A71D71"/>
    <w:rsid w:val="00A71E8B"/>
    <w:rsid w:val="00A724CF"/>
    <w:rsid w:val="00A72657"/>
    <w:rsid w:val="00A72897"/>
    <w:rsid w:val="00A72DC1"/>
    <w:rsid w:val="00A7315E"/>
    <w:rsid w:val="00A73900"/>
    <w:rsid w:val="00A73E56"/>
    <w:rsid w:val="00A73F57"/>
    <w:rsid w:val="00A74204"/>
    <w:rsid w:val="00A75277"/>
    <w:rsid w:val="00A76289"/>
    <w:rsid w:val="00A768D3"/>
    <w:rsid w:val="00A76936"/>
    <w:rsid w:val="00A769A9"/>
    <w:rsid w:val="00A80540"/>
    <w:rsid w:val="00A8074F"/>
    <w:rsid w:val="00A80E8E"/>
    <w:rsid w:val="00A80EBA"/>
    <w:rsid w:val="00A81A55"/>
    <w:rsid w:val="00A82146"/>
    <w:rsid w:val="00A826B2"/>
    <w:rsid w:val="00A83820"/>
    <w:rsid w:val="00A83BDC"/>
    <w:rsid w:val="00A83F01"/>
    <w:rsid w:val="00A8431B"/>
    <w:rsid w:val="00A8477A"/>
    <w:rsid w:val="00A84867"/>
    <w:rsid w:val="00A84EF6"/>
    <w:rsid w:val="00A85403"/>
    <w:rsid w:val="00A8592B"/>
    <w:rsid w:val="00A85F95"/>
    <w:rsid w:val="00A86076"/>
    <w:rsid w:val="00A8637D"/>
    <w:rsid w:val="00A86E94"/>
    <w:rsid w:val="00A8745D"/>
    <w:rsid w:val="00A87E6D"/>
    <w:rsid w:val="00A9007D"/>
    <w:rsid w:val="00A908E9"/>
    <w:rsid w:val="00A90FD0"/>
    <w:rsid w:val="00A9268D"/>
    <w:rsid w:val="00A938A3"/>
    <w:rsid w:val="00A93A41"/>
    <w:rsid w:val="00A93C7A"/>
    <w:rsid w:val="00A93D8F"/>
    <w:rsid w:val="00A93F34"/>
    <w:rsid w:val="00A94232"/>
    <w:rsid w:val="00A948B0"/>
    <w:rsid w:val="00A95011"/>
    <w:rsid w:val="00A953FC"/>
    <w:rsid w:val="00A95B91"/>
    <w:rsid w:val="00A95FD4"/>
    <w:rsid w:val="00A960B5"/>
    <w:rsid w:val="00A96AA3"/>
    <w:rsid w:val="00A97E22"/>
    <w:rsid w:val="00A97FA5"/>
    <w:rsid w:val="00AA06D5"/>
    <w:rsid w:val="00AA0AC3"/>
    <w:rsid w:val="00AA17FC"/>
    <w:rsid w:val="00AA1A00"/>
    <w:rsid w:val="00AA226F"/>
    <w:rsid w:val="00AA2A1A"/>
    <w:rsid w:val="00AA2DF3"/>
    <w:rsid w:val="00AA2E95"/>
    <w:rsid w:val="00AA3802"/>
    <w:rsid w:val="00AA3DBF"/>
    <w:rsid w:val="00AA3EA2"/>
    <w:rsid w:val="00AA4411"/>
    <w:rsid w:val="00AA4629"/>
    <w:rsid w:val="00AA49AD"/>
    <w:rsid w:val="00AA49F2"/>
    <w:rsid w:val="00AA536C"/>
    <w:rsid w:val="00AA59F5"/>
    <w:rsid w:val="00AA5CEA"/>
    <w:rsid w:val="00AA6802"/>
    <w:rsid w:val="00AA6A88"/>
    <w:rsid w:val="00AA72C9"/>
    <w:rsid w:val="00AA798E"/>
    <w:rsid w:val="00AB00B4"/>
    <w:rsid w:val="00AB091D"/>
    <w:rsid w:val="00AB1084"/>
    <w:rsid w:val="00AB1389"/>
    <w:rsid w:val="00AB1A50"/>
    <w:rsid w:val="00AB1ADB"/>
    <w:rsid w:val="00AB23BD"/>
    <w:rsid w:val="00AB28E2"/>
    <w:rsid w:val="00AB2F76"/>
    <w:rsid w:val="00AB3218"/>
    <w:rsid w:val="00AB3368"/>
    <w:rsid w:val="00AB3416"/>
    <w:rsid w:val="00AB38C3"/>
    <w:rsid w:val="00AB39DB"/>
    <w:rsid w:val="00AB3ED6"/>
    <w:rsid w:val="00AB43B0"/>
    <w:rsid w:val="00AB49A6"/>
    <w:rsid w:val="00AB5545"/>
    <w:rsid w:val="00AB600A"/>
    <w:rsid w:val="00AB6E30"/>
    <w:rsid w:val="00AB7095"/>
    <w:rsid w:val="00AB7135"/>
    <w:rsid w:val="00AB7174"/>
    <w:rsid w:val="00AB7D29"/>
    <w:rsid w:val="00AC17B0"/>
    <w:rsid w:val="00AC1C9D"/>
    <w:rsid w:val="00AC1E78"/>
    <w:rsid w:val="00AC22EC"/>
    <w:rsid w:val="00AC25A3"/>
    <w:rsid w:val="00AC25FB"/>
    <w:rsid w:val="00AC298A"/>
    <w:rsid w:val="00AC29ED"/>
    <w:rsid w:val="00AC2CDC"/>
    <w:rsid w:val="00AC3A89"/>
    <w:rsid w:val="00AC404F"/>
    <w:rsid w:val="00AC4B9D"/>
    <w:rsid w:val="00AC5563"/>
    <w:rsid w:val="00AC5FA7"/>
    <w:rsid w:val="00AC5FD8"/>
    <w:rsid w:val="00AC61DA"/>
    <w:rsid w:val="00AD02FE"/>
    <w:rsid w:val="00AD0352"/>
    <w:rsid w:val="00AD0890"/>
    <w:rsid w:val="00AD0A2E"/>
    <w:rsid w:val="00AD0D5F"/>
    <w:rsid w:val="00AD1838"/>
    <w:rsid w:val="00AD1873"/>
    <w:rsid w:val="00AD205F"/>
    <w:rsid w:val="00AD207C"/>
    <w:rsid w:val="00AD20E4"/>
    <w:rsid w:val="00AD27D9"/>
    <w:rsid w:val="00AD2F36"/>
    <w:rsid w:val="00AD30E3"/>
    <w:rsid w:val="00AD30EE"/>
    <w:rsid w:val="00AD31BD"/>
    <w:rsid w:val="00AD320C"/>
    <w:rsid w:val="00AD44B9"/>
    <w:rsid w:val="00AD4B3B"/>
    <w:rsid w:val="00AD55C7"/>
    <w:rsid w:val="00AD58BE"/>
    <w:rsid w:val="00AD5E2F"/>
    <w:rsid w:val="00AD7100"/>
    <w:rsid w:val="00AD726E"/>
    <w:rsid w:val="00AD74C5"/>
    <w:rsid w:val="00AD750D"/>
    <w:rsid w:val="00AD7F2C"/>
    <w:rsid w:val="00AD7F69"/>
    <w:rsid w:val="00AE009D"/>
    <w:rsid w:val="00AE0D23"/>
    <w:rsid w:val="00AE2323"/>
    <w:rsid w:val="00AE2D0D"/>
    <w:rsid w:val="00AE31CB"/>
    <w:rsid w:val="00AE3B07"/>
    <w:rsid w:val="00AE408B"/>
    <w:rsid w:val="00AE4CC0"/>
    <w:rsid w:val="00AE5012"/>
    <w:rsid w:val="00AE5717"/>
    <w:rsid w:val="00AE71E2"/>
    <w:rsid w:val="00AE7876"/>
    <w:rsid w:val="00AE7DF1"/>
    <w:rsid w:val="00AED354"/>
    <w:rsid w:val="00AF03D7"/>
    <w:rsid w:val="00AF07F2"/>
    <w:rsid w:val="00AF1148"/>
    <w:rsid w:val="00AF14B6"/>
    <w:rsid w:val="00AF1A00"/>
    <w:rsid w:val="00AF1CC3"/>
    <w:rsid w:val="00AF2EEE"/>
    <w:rsid w:val="00AF3865"/>
    <w:rsid w:val="00AF4944"/>
    <w:rsid w:val="00AF4CE0"/>
    <w:rsid w:val="00AF4DDD"/>
    <w:rsid w:val="00AF53B7"/>
    <w:rsid w:val="00AF5E26"/>
    <w:rsid w:val="00AF6704"/>
    <w:rsid w:val="00AF7B74"/>
    <w:rsid w:val="00AF7EB8"/>
    <w:rsid w:val="00B00105"/>
    <w:rsid w:val="00B0030E"/>
    <w:rsid w:val="00B00588"/>
    <w:rsid w:val="00B00677"/>
    <w:rsid w:val="00B00C35"/>
    <w:rsid w:val="00B00F3E"/>
    <w:rsid w:val="00B016BB"/>
    <w:rsid w:val="00B01938"/>
    <w:rsid w:val="00B0216D"/>
    <w:rsid w:val="00B028BD"/>
    <w:rsid w:val="00B02C05"/>
    <w:rsid w:val="00B02FE7"/>
    <w:rsid w:val="00B03005"/>
    <w:rsid w:val="00B03435"/>
    <w:rsid w:val="00B03D35"/>
    <w:rsid w:val="00B0443F"/>
    <w:rsid w:val="00B04596"/>
    <w:rsid w:val="00B04AED"/>
    <w:rsid w:val="00B04D52"/>
    <w:rsid w:val="00B05BDD"/>
    <w:rsid w:val="00B05E24"/>
    <w:rsid w:val="00B05E3A"/>
    <w:rsid w:val="00B063EB"/>
    <w:rsid w:val="00B06667"/>
    <w:rsid w:val="00B07AA8"/>
    <w:rsid w:val="00B07C34"/>
    <w:rsid w:val="00B101A2"/>
    <w:rsid w:val="00B1056C"/>
    <w:rsid w:val="00B10A7D"/>
    <w:rsid w:val="00B10CCB"/>
    <w:rsid w:val="00B114A1"/>
    <w:rsid w:val="00B115A8"/>
    <w:rsid w:val="00B11C0E"/>
    <w:rsid w:val="00B11D28"/>
    <w:rsid w:val="00B11EFF"/>
    <w:rsid w:val="00B1240D"/>
    <w:rsid w:val="00B12B09"/>
    <w:rsid w:val="00B13497"/>
    <w:rsid w:val="00B13560"/>
    <w:rsid w:val="00B1367F"/>
    <w:rsid w:val="00B1399F"/>
    <w:rsid w:val="00B1452D"/>
    <w:rsid w:val="00B14602"/>
    <w:rsid w:val="00B15F2B"/>
    <w:rsid w:val="00B1670B"/>
    <w:rsid w:val="00B17581"/>
    <w:rsid w:val="00B17F3D"/>
    <w:rsid w:val="00B203A0"/>
    <w:rsid w:val="00B20890"/>
    <w:rsid w:val="00B20CC5"/>
    <w:rsid w:val="00B21270"/>
    <w:rsid w:val="00B21A22"/>
    <w:rsid w:val="00B21B87"/>
    <w:rsid w:val="00B22350"/>
    <w:rsid w:val="00B22932"/>
    <w:rsid w:val="00B2294C"/>
    <w:rsid w:val="00B22A85"/>
    <w:rsid w:val="00B22EEF"/>
    <w:rsid w:val="00B23797"/>
    <w:rsid w:val="00B2388E"/>
    <w:rsid w:val="00B23AE2"/>
    <w:rsid w:val="00B23D69"/>
    <w:rsid w:val="00B23ECB"/>
    <w:rsid w:val="00B2510A"/>
    <w:rsid w:val="00B25994"/>
    <w:rsid w:val="00B25DA5"/>
    <w:rsid w:val="00B2753B"/>
    <w:rsid w:val="00B27626"/>
    <w:rsid w:val="00B27763"/>
    <w:rsid w:val="00B3098C"/>
    <w:rsid w:val="00B309AD"/>
    <w:rsid w:val="00B30CD1"/>
    <w:rsid w:val="00B30E1E"/>
    <w:rsid w:val="00B30FD3"/>
    <w:rsid w:val="00B311B3"/>
    <w:rsid w:val="00B31B1E"/>
    <w:rsid w:val="00B31E49"/>
    <w:rsid w:val="00B345DC"/>
    <w:rsid w:val="00B34F57"/>
    <w:rsid w:val="00B34F6B"/>
    <w:rsid w:val="00B3535D"/>
    <w:rsid w:val="00B36822"/>
    <w:rsid w:val="00B36B69"/>
    <w:rsid w:val="00B36BBD"/>
    <w:rsid w:val="00B37103"/>
    <w:rsid w:val="00B4004E"/>
    <w:rsid w:val="00B402A7"/>
    <w:rsid w:val="00B407BA"/>
    <w:rsid w:val="00B4185A"/>
    <w:rsid w:val="00B419C0"/>
    <w:rsid w:val="00B41F98"/>
    <w:rsid w:val="00B422B8"/>
    <w:rsid w:val="00B42521"/>
    <w:rsid w:val="00B42574"/>
    <w:rsid w:val="00B42622"/>
    <w:rsid w:val="00B43097"/>
    <w:rsid w:val="00B43BCB"/>
    <w:rsid w:val="00B4421F"/>
    <w:rsid w:val="00B44D20"/>
    <w:rsid w:val="00B44E4C"/>
    <w:rsid w:val="00B45542"/>
    <w:rsid w:val="00B459A2"/>
    <w:rsid w:val="00B45E25"/>
    <w:rsid w:val="00B4636D"/>
    <w:rsid w:val="00B4674B"/>
    <w:rsid w:val="00B47698"/>
    <w:rsid w:val="00B47BEB"/>
    <w:rsid w:val="00B502C9"/>
    <w:rsid w:val="00B509AD"/>
    <w:rsid w:val="00B50A6A"/>
    <w:rsid w:val="00B51136"/>
    <w:rsid w:val="00B5161C"/>
    <w:rsid w:val="00B51AF6"/>
    <w:rsid w:val="00B51CB1"/>
    <w:rsid w:val="00B51FDF"/>
    <w:rsid w:val="00B525C5"/>
    <w:rsid w:val="00B52FD5"/>
    <w:rsid w:val="00B53A40"/>
    <w:rsid w:val="00B53C42"/>
    <w:rsid w:val="00B53C7B"/>
    <w:rsid w:val="00B53D16"/>
    <w:rsid w:val="00B54030"/>
    <w:rsid w:val="00B54B37"/>
    <w:rsid w:val="00B556B5"/>
    <w:rsid w:val="00B55CDB"/>
    <w:rsid w:val="00B564FF"/>
    <w:rsid w:val="00B56B1D"/>
    <w:rsid w:val="00B60D54"/>
    <w:rsid w:val="00B612F7"/>
    <w:rsid w:val="00B62E19"/>
    <w:rsid w:val="00B62E54"/>
    <w:rsid w:val="00B630F7"/>
    <w:rsid w:val="00B63E53"/>
    <w:rsid w:val="00B641E0"/>
    <w:rsid w:val="00B64AC3"/>
    <w:rsid w:val="00B64D33"/>
    <w:rsid w:val="00B65067"/>
    <w:rsid w:val="00B6527A"/>
    <w:rsid w:val="00B656D8"/>
    <w:rsid w:val="00B6574D"/>
    <w:rsid w:val="00B657AA"/>
    <w:rsid w:val="00B65AE8"/>
    <w:rsid w:val="00B6723E"/>
    <w:rsid w:val="00B6741E"/>
    <w:rsid w:val="00B67C35"/>
    <w:rsid w:val="00B701DD"/>
    <w:rsid w:val="00B705C7"/>
    <w:rsid w:val="00B709E7"/>
    <w:rsid w:val="00B70BEF"/>
    <w:rsid w:val="00B70E92"/>
    <w:rsid w:val="00B71152"/>
    <w:rsid w:val="00B71185"/>
    <w:rsid w:val="00B7136D"/>
    <w:rsid w:val="00B7187A"/>
    <w:rsid w:val="00B71E96"/>
    <w:rsid w:val="00B72391"/>
    <w:rsid w:val="00B726E3"/>
    <w:rsid w:val="00B72AB1"/>
    <w:rsid w:val="00B72DDE"/>
    <w:rsid w:val="00B72E51"/>
    <w:rsid w:val="00B72EA5"/>
    <w:rsid w:val="00B7306B"/>
    <w:rsid w:val="00B73197"/>
    <w:rsid w:val="00B73634"/>
    <w:rsid w:val="00B744EA"/>
    <w:rsid w:val="00B74E45"/>
    <w:rsid w:val="00B759A3"/>
    <w:rsid w:val="00B76344"/>
    <w:rsid w:val="00B763AF"/>
    <w:rsid w:val="00B764E0"/>
    <w:rsid w:val="00B76699"/>
    <w:rsid w:val="00B808BC"/>
    <w:rsid w:val="00B80C63"/>
    <w:rsid w:val="00B8144F"/>
    <w:rsid w:val="00B821ED"/>
    <w:rsid w:val="00B82318"/>
    <w:rsid w:val="00B8237C"/>
    <w:rsid w:val="00B82974"/>
    <w:rsid w:val="00B82CFA"/>
    <w:rsid w:val="00B82ED6"/>
    <w:rsid w:val="00B83A02"/>
    <w:rsid w:val="00B83C65"/>
    <w:rsid w:val="00B841F9"/>
    <w:rsid w:val="00B844B1"/>
    <w:rsid w:val="00B84CAE"/>
    <w:rsid w:val="00B8513B"/>
    <w:rsid w:val="00B8518A"/>
    <w:rsid w:val="00B851BE"/>
    <w:rsid w:val="00B85CF4"/>
    <w:rsid w:val="00B868E3"/>
    <w:rsid w:val="00B86DEE"/>
    <w:rsid w:val="00B873A5"/>
    <w:rsid w:val="00B87493"/>
    <w:rsid w:val="00B87680"/>
    <w:rsid w:val="00B87D8B"/>
    <w:rsid w:val="00B87E5B"/>
    <w:rsid w:val="00B909E3"/>
    <w:rsid w:val="00B91059"/>
    <w:rsid w:val="00B91564"/>
    <w:rsid w:val="00B9161D"/>
    <w:rsid w:val="00B9271B"/>
    <w:rsid w:val="00B9274C"/>
    <w:rsid w:val="00B928BC"/>
    <w:rsid w:val="00B92CD6"/>
    <w:rsid w:val="00B92E3B"/>
    <w:rsid w:val="00B9310E"/>
    <w:rsid w:val="00B932BC"/>
    <w:rsid w:val="00B93DBD"/>
    <w:rsid w:val="00B93E21"/>
    <w:rsid w:val="00B948FD"/>
    <w:rsid w:val="00B949D7"/>
    <w:rsid w:val="00B957FE"/>
    <w:rsid w:val="00B95DD6"/>
    <w:rsid w:val="00B96367"/>
    <w:rsid w:val="00B96F1D"/>
    <w:rsid w:val="00B9711D"/>
    <w:rsid w:val="00BA0BD2"/>
    <w:rsid w:val="00BA102E"/>
    <w:rsid w:val="00BA1D51"/>
    <w:rsid w:val="00BA1D88"/>
    <w:rsid w:val="00BA1F6E"/>
    <w:rsid w:val="00BA23E4"/>
    <w:rsid w:val="00BA2C59"/>
    <w:rsid w:val="00BA4DB9"/>
    <w:rsid w:val="00BA4FE2"/>
    <w:rsid w:val="00BA5991"/>
    <w:rsid w:val="00BA5BEA"/>
    <w:rsid w:val="00BA5FEC"/>
    <w:rsid w:val="00BA6412"/>
    <w:rsid w:val="00BA6E62"/>
    <w:rsid w:val="00BA7163"/>
    <w:rsid w:val="00BA71A9"/>
    <w:rsid w:val="00BA7710"/>
    <w:rsid w:val="00BA7AD2"/>
    <w:rsid w:val="00BB03E8"/>
    <w:rsid w:val="00BB0AA3"/>
    <w:rsid w:val="00BB2561"/>
    <w:rsid w:val="00BB2C0E"/>
    <w:rsid w:val="00BB2D1B"/>
    <w:rsid w:val="00BB2E01"/>
    <w:rsid w:val="00BB2F90"/>
    <w:rsid w:val="00BB3174"/>
    <w:rsid w:val="00BB3C1D"/>
    <w:rsid w:val="00BB3C64"/>
    <w:rsid w:val="00BB3E49"/>
    <w:rsid w:val="00BB462A"/>
    <w:rsid w:val="00BB6A5A"/>
    <w:rsid w:val="00BB6EFA"/>
    <w:rsid w:val="00BB6F9C"/>
    <w:rsid w:val="00BC0124"/>
    <w:rsid w:val="00BC1AAB"/>
    <w:rsid w:val="00BC1B00"/>
    <w:rsid w:val="00BC1DC4"/>
    <w:rsid w:val="00BC29CE"/>
    <w:rsid w:val="00BC35A0"/>
    <w:rsid w:val="00BC38D3"/>
    <w:rsid w:val="00BC3920"/>
    <w:rsid w:val="00BC3B98"/>
    <w:rsid w:val="00BC4137"/>
    <w:rsid w:val="00BC4525"/>
    <w:rsid w:val="00BC59C0"/>
    <w:rsid w:val="00BC611C"/>
    <w:rsid w:val="00BC62A9"/>
    <w:rsid w:val="00BC6453"/>
    <w:rsid w:val="00BC674B"/>
    <w:rsid w:val="00BC6807"/>
    <w:rsid w:val="00BC692E"/>
    <w:rsid w:val="00BC69E6"/>
    <w:rsid w:val="00BC6C65"/>
    <w:rsid w:val="00BC6E72"/>
    <w:rsid w:val="00BD0700"/>
    <w:rsid w:val="00BD07F5"/>
    <w:rsid w:val="00BD0995"/>
    <w:rsid w:val="00BD0A58"/>
    <w:rsid w:val="00BD0AC8"/>
    <w:rsid w:val="00BD1346"/>
    <w:rsid w:val="00BD1796"/>
    <w:rsid w:val="00BD1B43"/>
    <w:rsid w:val="00BD28FF"/>
    <w:rsid w:val="00BD35AD"/>
    <w:rsid w:val="00BD366E"/>
    <w:rsid w:val="00BD3BA0"/>
    <w:rsid w:val="00BD4188"/>
    <w:rsid w:val="00BD5A2D"/>
    <w:rsid w:val="00BD5A51"/>
    <w:rsid w:val="00BD6274"/>
    <w:rsid w:val="00BD6415"/>
    <w:rsid w:val="00BD65DD"/>
    <w:rsid w:val="00BD7339"/>
    <w:rsid w:val="00BD74E0"/>
    <w:rsid w:val="00BD764E"/>
    <w:rsid w:val="00BD7934"/>
    <w:rsid w:val="00BD7E77"/>
    <w:rsid w:val="00BE00B6"/>
    <w:rsid w:val="00BE04DC"/>
    <w:rsid w:val="00BE0982"/>
    <w:rsid w:val="00BE0B7A"/>
    <w:rsid w:val="00BE0F2B"/>
    <w:rsid w:val="00BE10C0"/>
    <w:rsid w:val="00BE17B9"/>
    <w:rsid w:val="00BE1D0E"/>
    <w:rsid w:val="00BE1F38"/>
    <w:rsid w:val="00BE2447"/>
    <w:rsid w:val="00BE2885"/>
    <w:rsid w:val="00BE2B0F"/>
    <w:rsid w:val="00BE31C9"/>
    <w:rsid w:val="00BE4E0F"/>
    <w:rsid w:val="00BE5704"/>
    <w:rsid w:val="00BE6537"/>
    <w:rsid w:val="00BE67CF"/>
    <w:rsid w:val="00BE67E4"/>
    <w:rsid w:val="00BE6CF0"/>
    <w:rsid w:val="00BE76EA"/>
    <w:rsid w:val="00BE7756"/>
    <w:rsid w:val="00BE77AF"/>
    <w:rsid w:val="00BE7B74"/>
    <w:rsid w:val="00BF0005"/>
    <w:rsid w:val="00BF01B4"/>
    <w:rsid w:val="00BF07FF"/>
    <w:rsid w:val="00BF1489"/>
    <w:rsid w:val="00BF15A3"/>
    <w:rsid w:val="00BF185C"/>
    <w:rsid w:val="00BF1867"/>
    <w:rsid w:val="00BF18F5"/>
    <w:rsid w:val="00BF199A"/>
    <w:rsid w:val="00BF1AFB"/>
    <w:rsid w:val="00BF20A7"/>
    <w:rsid w:val="00BF2539"/>
    <w:rsid w:val="00BF3DF1"/>
    <w:rsid w:val="00BF4253"/>
    <w:rsid w:val="00BF4BCA"/>
    <w:rsid w:val="00BF5552"/>
    <w:rsid w:val="00BF5B02"/>
    <w:rsid w:val="00BF5B7C"/>
    <w:rsid w:val="00BF656E"/>
    <w:rsid w:val="00BF670C"/>
    <w:rsid w:val="00BF69DC"/>
    <w:rsid w:val="00BF6B24"/>
    <w:rsid w:val="00BF6F13"/>
    <w:rsid w:val="00BF7048"/>
    <w:rsid w:val="00BF7256"/>
    <w:rsid w:val="00BF7B08"/>
    <w:rsid w:val="00BF7B29"/>
    <w:rsid w:val="00C003AA"/>
    <w:rsid w:val="00C004AF"/>
    <w:rsid w:val="00C00F89"/>
    <w:rsid w:val="00C01056"/>
    <w:rsid w:val="00C01060"/>
    <w:rsid w:val="00C010C6"/>
    <w:rsid w:val="00C01913"/>
    <w:rsid w:val="00C0213E"/>
    <w:rsid w:val="00C023B5"/>
    <w:rsid w:val="00C0250F"/>
    <w:rsid w:val="00C03152"/>
    <w:rsid w:val="00C031BA"/>
    <w:rsid w:val="00C0396B"/>
    <w:rsid w:val="00C03C1F"/>
    <w:rsid w:val="00C03D42"/>
    <w:rsid w:val="00C0426F"/>
    <w:rsid w:val="00C042A0"/>
    <w:rsid w:val="00C04706"/>
    <w:rsid w:val="00C04F3B"/>
    <w:rsid w:val="00C053F7"/>
    <w:rsid w:val="00C05A0A"/>
    <w:rsid w:val="00C05BE7"/>
    <w:rsid w:val="00C07731"/>
    <w:rsid w:val="00C10F75"/>
    <w:rsid w:val="00C11042"/>
    <w:rsid w:val="00C11055"/>
    <w:rsid w:val="00C11419"/>
    <w:rsid w:val="00C11507"/>
    <w:rsid w:val="00C11C91"/>
    <w:rsid w:val="00C12108"/>
    <w:rsid w:val="00C12DEC"/>
    <w:rsid w:val="00C132A2"/>
    <w:rsid w:val="00C137A5"/>
    <w:rsid w:val="00C138D0"/>
    <w:rsid w:val="00C139A8"/>
    <w:rsid w:val="00C14857"/>
    <w:rsid w:val="00C14F37"/>
    <w:rsid w:val="00C15271"/>
    <w:rsid w:val="00C1559B"/>
    <w:rsid w:val="00C1563A"/>
    <w:rsid w:val="00C159BC"/>
    <w:rsid w:val="00C15B86"/>
    <w:rsid w:val="00C15CFC"/>
    <w:rsid w:val="00C16D12"/>
    <w:rsid w:val="00C170EE"/>
    <w:rsid w:val="00C17CAF"/>
    <w:rsid w:val="00C17FA1"/>
    <w:rsid w:val="00C20069"/>
    <w:rsid w:val="00C212EC"/>
    <w:rsid w:val="00C2224F"/>
    <w:rsid w:val="00C227DD"/>
    <w:rsid w:val="00C238B1"/>
    <w:rsid w:val="00C23A72"/>
    <w:rsid w:val="00C24145"/>
    <w:rsid w:val="00C25AD6"/>
    <w:rsid w:val="00C2618E"/>
    <w:rsid w:val="00C27DC2"/>
    <w:rsid w:val="00C27F3E"/>
    <w:rsid w:val="00C3059C"/>
    <w:rsid w:val="00C309AA"/>
    <w:rsid w:val="00C31DEE"/>
    <w:rsid w:val="00C32592"/>
    <w:rsid w:val="00C32977"/>
    <w:rsid w:val="00C33829"/>
    <w:rsid w:val="00C33C29"/>
    <w:rsid w:val="00C342BC"/>
    <w:rsid w:val="00C34A84"/>
    <w:rsid w:val="00C34D19"/>
    <w:rsid w:val="00C3509D"/>
    <w:rsid w:val="00C353EB"/>
    <w:rsid w:val="00C35E23"/>
    <w:rsid w:val="00C36741"/>
    <w:rsid w:val="00C37205"/>
    <w:rsid w:val="00C379DB"/>
    <w:rsid w:val="00C37FBB"/>
    <w:rsid w:val="00C405FE"/>
    <w:rsid w:val="00C40DA2"/>
    <w:rsid w:val="00C4139E"/>
    <w:rsid w:val="00C423AD"/>
    <w:rsid w:val="00C42BD1"/>
    <w:rsid w:val="00C42F1A"/>
    <w:rsid w:val="00C43DD9"/>
    <w:rsid w:val="00C43F10"/>
    <w:rsid w:val="00C450C1"/>
    <w:rsid w:val="00C45682"/>
    <w:rsid w:val="00C45A6A"/>
    <w:rsid w:val="00C45D34"/>
    <w:rsid w:val="00C45DC8"/>
    <w:rsid w:val="00C467CD"/>
    <w:rsid w:val="00C47489"/>
    <w:rsid w:val="00C479BE"/>
    <w:rsid w:val="00C47C36"/>
    <w:rsid w:val="00C482A9"/>
    <w:rsid w:val="00C500C5"/>
    <w:rsid w:val="00C506BA"/>
    <w:rsid w:val="00C50F95"/>
    <w:rsid w:val="00C51990"/>
    <w:rsid w:val="00C519A2"/>
    <w:rsid w:val="00C52038"/>
    <w:rsid w:val="00C5218E"/>
    <w:rsid w:val="00C52254"/>
    <w:rsid w:val="00C522E2"/>
    <w:rsid w:val="00C526F9"/>
    <w:rsid w:val="00C52742"/>
    <w:rsid w:val="00C52B80"/>
    <w:rsid w:val="00C52CC2"/>
    <w:rsid w:val="00C53A53"/>
    <w:rsid w:val="00C53F36"/>
    <w:rsid w:val="00C5425B"/>
    <w:rsid w:val="00C54454"/>
    <w:rsid w:val="00C563A4"/>
    <w:rsid w:val="00C57523"/>
    <w:rsid w:val="00C57ACC"/>
    <w:rsid w:val="00C604DF"/>
    <w:rsid w:val="00C60675"/>
    <w:rsid w:val="00C607ED"/>
    <w:rsid w:val="00C610BB"/>
    <w:rsid w:val="00C6206E"/>
    <w:rsid w:val="00C6253D"/>
    <w:rsid w:val="00C62B99"/>
    <w:rsid w:val="00C62BCB"/>
    <w:rsid w:val="00C62D33"/>
    <w:rsid w:val="00C63310"/>
    <w:rsid w:val="00C6343B"/>
    <w:rsid w:val="00C63BE8"/>
    <w:rsid w:val="00C63CCE"/>
    <w:rsid w:val="00C642CD"/>
    <w:rsid w:val="00C64BBD"/>
    <w:rsid w:val="00C64FFD"/>
    <w:rsid w:val="00C651D9"/>
    <w:rsid w:val="00C656A1"/>
    <w:rsid w:val="00C65AD0"/>
    <w:rsid w:val="00C66291"/>
    <w:rsid w:val="00C677EF"/>
    <w:rsid w:val="00C67944"/>
    <w:rsid w:val="00C67D80"/>
    <w:rsid w:val="00C70C05"/>
    <w:rsid w:val="00C71353"/>
    <w:rsid w:val="00C7162D"/>
    <w:rsid w:val="00C71F99"/>
    <w:rsid w:val="00C725EC"/>
    <w:rsid w:val="00C7281D"/>
    <w:rsid w:val="00C72E70"/>
    <w:rsid w:val="00C73AF1"/>
    <w:rsid w:val="00C73C29"/>
    <w:rsid w:val="00C7413E"/>
    <w:rsid w:val="00C74F6E"/>
    <w:rsid w:val="00C7598A"/>
    <w:rsid w:val="00C75AFF"/>
    <w:rsid w:val="00C76037"/>
    <w:rsid w:val="00C763BF"/>
    <w:rsid w:val="00C76696"/>
    <w:rsid w:val="00C7770D"/>
    <w:rsid w:val="00C77722"/>
    <w:rsid w:val="00C77959"/>
    <w:rsid w:val="00C779AA"/>
    <w:rsid w:val="00C77EA3"/>
    <w:rsid w:val="00C806DC"/>
    <w:rsid w:val="00C80A6A"/>
    <w:rsid w:val="00C8121E"/>
    <w:rsid w:val="00C82264"/>
    <w:rsid w:val="00C824C9"/>
    <w:rsid w:val="00C82D98"/>
    <w:rsid w:val="00C82E70"/>
    <w:rsid w:val="00C83722"/>
    <w:rsid w:val="00C839E2"/>
    <w:rsid w:val="00C83C32"/>
    <w:rsid w:val="00C85370"/>
    <w:rsid w:val="00C8636B"/>
    <w:rsid w:val="00C86381"/>
    <w:rsid w:val="00C870FA"/>
    <w:rsid w:val="00C87351"/>
    <w:rsid w:val="00C87AEA"/>
    <w:rsid w:val="00C87CD8"/>
    <w:rsid w:val="00C90046"/>
    <w:rsid w:val="00C902BB"/>
    <w:rsid w:val="00C90342"/>
    <w:rsid w:val="00C9047A"/>
    <w:rsid w:val="00C90745"/>
    <w:rsid w:val="00C907C0"/>
    <w:rsid w:val="00C915CC"/>
    <w:rsid w:val="00C915EA"/>
    <w:rsid w:val="00C91AF4"/>
    <w:rsid w:val="00C958AA"/>
    <w:rsid w:val="00C96028"/>
    <w:rsid w:val="00C963FA"/>
    <w:rsid w:val="00C96C1D"/>
    <w:rsid w:val="00C96D2B"/>
    <w:rsid w:val="00C96E58"/>
    <w:rsid w:val="00C97B8A"/>
    <w:rsid w:val="00C97BE5"/>
    <w:rsid w:val="00CA0407"/>
    <w:rsid w:val="00CA05B6"/>
    <w:rsid w:val="00CA0C43"/>
    <w:rsid w:val="00CA0C52"/>
    <w:rsid w:val="00CA1251"/>
    <w:rsid w:val="00CA1991"/>
    <w:rsid w:val="00CA1ADE"/>
    <w:rsid w:val="00CA1AE0"/>
    <w:rsid w:val="00CA22EB"/>
    <w:rsid w:val="00CA255D"/>
    <w:rsid w:val="00CA2567"/>
    <w:rsid w:val="00CA25F1"/>
    <w:rsid w:val="00CA29C6"/>
    <w:rsid w:val="00CA2C83"/>
    <w:rsid w:val="00CA2CB3"/>
    <w:rsid w:val="00CA3087"/>
    <w:rsid w:val="00CA3281"/>
    <w:rsid w:val="00CA32C7"/>
    <w:rsid w:val="00CA35AC"/>
    <w:rsid w:val="00CA3DCA"/>
    <w:rsid w:val="00CA41EB"/>
    <w:rsid w:val="00CA46DB"/>
    <w:rsid w:val="00CA47A6"/>
    <w:rsid w:val="00CA5B2B"/>
    <w:rsid w:val="00CA5D93"/>
    <w:rsid w:val="00CA756B"/>
    <w:rsid w:val="00CB0BA9"/>
    <w:rsid w:val="00CB2015"/>
    <w:rsid w:val="00CB29E4"/>
    <w:rsid w:val="00CB375F"/>
    <w:rsid w:val="00CB3BCB"/>
    <w:rsid w:val="00CB3DF7"/>
    <w:rsid w:val="00CB3F47"/>
    <w:rsid w:val="00CB4B11"/>
    <w:rsid w:val="00CB4B1F"/>
    <w:rsid w:val="00CB56D4"/>
    <w:rsid w:val="00CB5CBD"/>
    <w:rsid w:val="00CB5CF4"/>
    <w:rsid w:val="00CB669C"/>
    <w:rsid w:val="00CB6937"/>
    <w:rsid w:val="00CB6DB8"/>
    <w:rsid w:val="00CB7E79"/>
    <w:rsid w:val="00CC00B1"/>
    <w:rsid w:val="00CC08AE"/>
    <w:rsid w:val="00CC0AEB"/>
    <w:rsid w:val="00CC18E5"/>
    <w:rsid w:val="00CC1E2B"/>
    <w:rsid w:val="00CC2112"/>
    <w:rsid w:val="00CC25A9"/>
    <w:rsid w:val="00CC2614"/>
    <w:rsid w:val="00CC2754"/>
    <w:rsid w:val="00CC2CB2"/>
    <w:rsid w:val="00CC32B5"/>
    <w:rsid w:val="00CC367B"/>
    <w:rsid w:val="00CC378E"/>
    <w:rsid w:val="00CC4A6F"/>
    <w:rsid w:val="00CC5FF1"/>
    <w:rsid w:val="00CC6053"/>
    <w:rsid w:val="00CC6ED8"/>
    <w:rsid w:val="00CC70C6"/>
    <w:rsid w:val="00CC7506"/>
    <w:rsid w:val="00CC7E1C"/>
    <w:rsid w:val="00CD0043"/>
    <w:rsid w:val="00CD251F"/>
    <w:rsid w:val="00CD29A3"/>
    <w:rsid w:val="00CD2C97"/>
    <w:rsid w:val="00CD43D6"/>
    <w:rsid w:val="00CD4506"/>
    <w:rsid w:val="00CD57A7"/>
    <w:rsid w:val="00CD5E8D"/>
    <w:rsid w:val="00CD760B"/>
    <w:rsid w:val="00CD78E3"/>
    <w:rsid w:val="00CD7EAD"/>
    <w:rsid w:val="00CE029E"/>
    <w:rsid w:val="00CE05E4"/>
    <w:rsid w:val="00CE1D11"/>
    <w:rsid w:val="00CE1DF6"/>
    <w:rsid w:val="00CE225D"/>
    <w:rsid w:val="00CE23C3"/>
    <w:rsid w:val="00CE262C"/>
    <w:rsid w:val="00CE2C66"/>
    <w:rsid w:val="00CE35C6"/>
    <w:rsid w:val="00CE3F60"/>
    <w:rsid w:val="00CE3FB7"/>
    <w:rsid w:val="00CE426D"/>
    <w:rsid w:val="00CE471C"/>
    <w:rsid w:val="00CE4E20"/>
    <w:rsid w:val="00CE4F37"/>
    <w:rsid w:val="00CE4F7C"/>
    <w:rsid w:val="00CE525C"/>
    <w:rsid w:val="00CE53BB"/>
    <w:rsid w:val="00CE5A02"/>
    <w:rsid w:val="00CE5F53"/>
    <w:rsid w:val="00CE6A6A"/>
    <w:rsid w:val="00CE6AB6"/>
    <w:rsid w:val="00CE6B13"/>
    <w:rsid w:val="00CE7183"/>
    <w:rsid w:val="00CE76B2"/>
    <w:rsid w:val="00CE777E"/>
    <w:rsid w:val="00CE7F8F"/>
    <w:rsid w:val="00CF0AC7"/>
    <w:rsid w:val="00CF1489"/>
    <w:rsid w:val="00CF1837"/>
    <w:rsid w:val="00CF1845"/>
    <w:rsid w:val="00CF21F8"/>
    <w:rsid w:val="00CF2707"/>
    <w:rsid w:val="00CF2A83"/>
    <w:rsid w:val="00CF41E2"/>
    <w:rsid w:val="00CF42CD"/>
    <w:rsid w:val="00CF4971"/>
    <w:rsid w:val="00CF4F48"/>
    <w:rsid w:val="00CF5583"/>
    <w:rsid w:val="00CF5585"/>
    <w:rsid w:val="00CF5BA5"/>
    <w:rsid w:val="00CF6858"/>
    <w:rsid w:val="00CF6D5D"/>
    <w:rsid w:val="00CF7B7B"/>
    <w:rsid w:val="00D00769"/>
    <w:rsid w:val="00D00C02"/>
    <w:rsid w:val="00D0130F"/>
    <w:rsid w:val="00D01646"/>
    <w:rsid w:val="00D01D12"/>
    <w:rsid w:val="00D01D1E"/>
    <w:rsid w:val="00D01FFA"/>
    <w:rsid w:val="00D0285A"/>
    <w:rsid w:val="00D028D4"/>
    <w:rsid w:val="00D02DBB"/>
    <w:rsid w:val="00D0389D"/>
    <w:rsid w:val="00D03E50"/>
    <w:rsid w:val="00D0414A"/>
    <w:rsid w:val="00D04DA8"/>
    <w:rsid w:val="00D050B8"/>
    <w:rsid w:val="00D05921"/>
    <w:rsid w:val="00D059F9"/>
    <w:rsid w:val="00D05A33"/>
    <w:rsid w:val="00D05C6F"/>
    <w:rsid w:val="00D06332"/>
    <w:rsid w:val="00D06407"/>
    <w:rsid w:val="00D06583"/>
    <w:rsid w:val="00D06A70"/>
    <w:rsid w:val="00D07113"/>
    <w:rsid w:val="00D076BC"/>
    <w:rsid w:val="00D07977"/>
    <w:rsid w:val="00D1053F"/>
    <w:rsid w:val="00D1090E"/>
    <w:rsid w:val="00D10E4B"/>
    <w:rsid w:val="00D11A35"/>
    <w:rsid w:val="00D11E18"/>
    <w:rsid w:val="00D11EB7"/>
    <w:rsid w:val="00D121C5"/>
    <w:rsid w:val="00D12203"/>
    <w:rsid w:val="00D12368"/>
    <w:rsid w:val="00D126C3"/>
    <w:rsid w:val="00D129D5"/>
    <w:rsid w:val="00D13CD7"/>
    <w:rsid w:val="00D1437C"/>
    <w:rsid w:val="00D1499C"/>
    <w:rsid w:val="00D14C77"/>
    <w:rsid w:val="00D1507E"/>
    <w:rsid w:val="00D1521B"/>
    <w:rsid w:val="00D1540B"/>
    <w:rsid w:val="00D154EC"/>
    <w:rsid w:val="00D15D01"/>
    <w:rsid w:val="00D166E9"/>
    <w:rsid w:val="00D16C42"/>
    <w:rsid w:val="00D16E65"/>
    <w:rsid w:val="00D172BB"/>
    <w:rsid w:val="00D177BF"/>
    <w:rsid w:val="00D17989"/>
    <w:rsid w:val="00D17FBE"/>
    <w:rsid w:val="00D20419"/>
    <w:rsid w:val="00D20634"/>
    <w:rsid w:val="00D20A84"/>
    <w:rsid w:val="00D21730"/>
    <w:rsid w:val="00D236C4"/>
    <w:rsid w:val="00D24210"/>
    <w:rsid w:val="00D244EA"/>
    <w:rsid w:val="00D24604"/>
    <w:rsid w:val="00D24EF7"/>
    <w:rsid w:val="00D2538C"/>
    <w:rsid w:val="00D2769E"/>
    <w:rsid w:val="00D27976"/>
    <w:rsid w:val="00D27F27"/>
    <w:rsid w:val="00D3029B"/>
    <w:rsid w:val="00D30843"/>
    <w:rsid w:val="00D30BF5"/>
    <w:rsid w:val="00D30F5B"/>
    <w:rsid w:val="00D314F0"/>
    <w:rsid w:val="00D3165B"/>
    <w:rsid w:val="00D31CB7"/>
    <w:rsid w:val="00D3225E"/>
    <w:rsid w:val="00D32D7C"/>
    <w:rsid w:val="00D33225"/>
    <w:rsid w:val="00D332D1"/>
    <w:rsid w:val="00D33359"/>
    <w:rsid w:val="00D343CC"/>
    <w:rsid w:val="00D348C6"/>
    <w:rsid w:val="00D34F4A"/>
    <w:rsid w:val="00D35C07"/>
    <w:rsid w:val="00D35C2B"/>
    <w:rsid w:val="00D35C9A"/>
    <w:rsid w:val="00D36180"/>
    <w:rsid w:val="00D36208"/>
    <w:rsid w:val="00D365CE"/>
    <w:rsid w:val="00D36B4A"/>
    <w:rsid w:val="00D36D8D"/>
    <w:rsid w:val="00D36F1A"/>
    <w:rsid w:val="00D370FF"/>
    <w:rsid w:val="00D4064C"/>
    <w:rsid w:val="00D4072D"/>
    <w:rsid w:val="00D40BA6"/>
    <w:rsid w:val="00D41215"/>
    <w:rsid w:val="00D425FF"/>
    <w:rsid w:val="00D42726"/>
    <w:rsid w:val="00D434D3"/>
    <w:rsid w:val="00D43C5F"/>
    <w:rsid w:val="00D4471E"/>
    <w:rsid w:val="00D44C2A"/>
    <w:rsid w:val="00D45A24"/>
    <w:rsid w:val="00D45C4D"/>
    <w:rsid w:val="00D461C0"/>
    <w:rsid w:val="00D4630A"/>
    <w:rsid w:val="00D46ACF"/>
    <w:rsid w:val="00D46CC4"/>
    <w:rsid w:val="00D5036B"/>
    <w:rsid w:val="00D5081A"/>
    <w:rsid w:val="00D51841"/>
    <w:rsid w:val="00D520E5"/>
    <w:rsid w:val="00D5244B"/>
    <w:rsid w:val="00D52A42"/>
    <w:rsid w:val="00D52B1F"/>
    <w:rsid w:val="00D53699"/>
    <w:rsid w:val="00D5389C"/>
    <w:rsid w:val="00D541C8"/>
    <w:rsid w:val="00D54524"/>
    <w:rsid w:val="00D549FE"/>
    <w:rsid w:val="00D56BF9"/>
    <w:rsid w:val="00D57F45"/>
    <w:rsid w:val="00D60EA6"/>
    <w:rsid w:val="00D6186D"/>
    <w:rsid w:val="00D62321"/>
    <w:rsid w:val="00D6284A"/>
    <w:rsid w:val="00D6300B"/>
    <w:rsid w:val="00D6364B"/>
    <w:rsid w:val="00D644D4"/>
    <w:rsid w:val="00D64750"/>
    <w:rsid w:val="00D64995"/>
    <w:rsid w:val="00D659E5"/>
    <w:rsid w:val="00D65CF7"/>
    <w:rsid w:val="00D665CD"/>
    <w:rsid w:val="00D66866"/>
    <w:rsid w:val="00D668B1"/>
    <w:rsid w:val="00D66BD0"/>
    <w:rsid w:val="00D66E2C"/>
    <w:rsid w:val="00D670A3"/>
    <w:rsid w:val="00D712AB"/>
    <w:rsid w:val="00D71980"/>
    <w:rsid w:val="00D71A48"/>
    <w:rsid w:val="00D72050"/>
    <w:rsid w:val="00D72F4B"/>
    <w:rsid w:val="00D73664"/>
    <w:rsid w:val="00D7376E"/>
    <w:rsid w:val="00D74208"/>
    <w:rsid w:val="00D74275"/>
    <w:rsid w:val="00D755B9"/>
    <w:rsid w:val="00D761CD"/>
    <w:rsid w:val="00D76BE6"/>
    <w:rsid w:val="00D76C5D"/>
    <w:rsid w:val="00D76CD0"/>
    <w:rsid w:val="00D76E3A"/>
    <w:rsid w:val="00D7748E"/>
    <w:rsid w:val="00D77541"/>
    <w:rsid w:val="00D7767A"/>
    <w:rsid w:val="00D8101A"/>
    <w:rsid w:val="00D81160"/>
    <w:rsid w:val="00D81408"/>
    <w:rsid w:val="00D8240E"/>
    <w:rsid w:val="00D82EF2"/>
    <w:rsid w:val="00D835EB"/>
    <w:rsid w:val="00D84045"/>
    <w:rsid w:val="00D84CA7"/>
    <w:rsid w:val="00D84D2D"/>
    <w:rsid w:val="00D84F4A"/>
    <w:rsid w:val="00D851CD"/>
    <w:rsid w:val="00D85986"/>
    <w:rsid w:val="00D85B4A"/>
    <w:rsid w:val="00D85E07"/>
    <w:rsid w:val="00D8646D"/>
    <w:rsid w:val="00D86960"/>
    <w:rsid w:val="00D86E05"/>
    <w:rsid w:val="00D8764E"/>
    <w:rsid w:val="00D90B85"/>
    <w:rsid w:val="00D91849"/>
    <w:rsid w:val="00D92627"/>
    <w:rsid w:val="00D926C7"/>
    <w:rsid w:val="00D92814"/>
    <w:rsid w:val="00D92FAD"/>
    <w:rsid w:val="00D93423"/>
    <w:rsid w:val="00D94426"/>
    <w:rsid w:val="00D945DA"/>
    <w:rsid w:val="00D95871"/>
    <w:rsid w:val="00D95D3F"/>
    <w:rsid w:val="00D95DC5"/>
    <w:rsid w:val="00D961EF"/>
    <w:rsid w:val="00D96718"/>
    <w:rsid w:val="00D96CBC"/>
    <w:rsid w:val="00D96DF9"/>
    <w:rsid w:val="00D972AB"/>
    <w:rsid w:val="00D9794E"/>
    <w:rsid w:val="00D97BFC"/>
    <w:rsid w:val="00DA062C"/>
    <w:rsid w:val="00DA1072"/>
    <w:rsid w:val="00DA1419"/>
    <w:rsid w:val="00DA143B"/>
    <w:rsid w:val="00DA183E"/>
    <w:rsid w:val="00DA1E53"/>
    <w:rsid w:val="00DA2AAF"/>
    <w:rsid w:val="00DA2F86"/>
    <w:rsid w:val="00DA3187"/>
    <w:rsid w:val="00DA33D6"/>
    <w:rsid w:val="00DA373B"/>
    <w:rsid w:val="00DA38DD"/>
    <w:rsid w:val="00DA3A90"/>
    <w:rsid w:val="00DA43C9"/>
    <w:rsid w:val="00DA54F5"/>
    <w:rsid w:val="00DA5C18"/>
    <w:rsid w:val="00DA5D6C"/>
    <w:rsid w:val="00DA60F3"/>
    <w:rsid w:val="00DA6427"/>
    <w:rsid w:val="00DA7E55"/>
    <w:rsid w:val="00DA7F21"/>
    <w:rsid w:val="00DB0328"/>
    <w:rsid w:val="00DB0334"/>
    <w:rsid w:val="00DB0AE3"/>
    <w:rsid w:val="00DB1246"/>
    <w:rsid w:val="00DB14FD"/>
    <w:rsid w:val="00DB1858"/>
    <w:rsid w:val="00DB25F6"/>
    <w:rsid w:val="00DB2EF9"/>
    <w:rsid w:val="00DB3149"/>
    <w:rsid w:val="00DB38AC"/>
    <w:rsid w:val="00DB3A87"/>
    <w:rsid w:val="00DB4AF9"/>
    <w:rsid w:val="00DB4C08"/>
    <w:rsid w:val="00DB52E2"/>
    <w:rsid w:val="00DB5667"/>
    <w:rsid w:val="00DB57ED"/>
    <w:rsid w:val="00DB5B70"/>
    <w:rsid w:val="00DB5F6A"/>
    <w:rsid w:val="00DB67A0"/>
    <w:rsid w:val="00DB7031"/>
    <w:rsid w:val="00DB7072"/>
    <w:rsid w:val="00DB7E50"/>
    <w:rsid w:val="00DC0265"/>
    <w:rsid w:val="00DC0619"/>
    <w:rsid w:val="00DC0A1B"/>
    <w:rsid w:val="00DC0CC3"/>
    <w:rsid w:val="00DC1E97"/>
    <w:rsid w:val="00DC2127"/>
    <w:rsid w:val="00DC2A08"/>
    <w:rsid w:val="00DC3EB2"/>
    <w:rsid w:val="00DC4103"/>
    <w:rsid w:val="00DC4295"/>
    <w:rsid w:val="00DC4FAF"/>
    <w:rsid w:val="00DC549B"/>
    <w:rsid w:val="00DC5909"/>
    <w:rsid w:val="00DC5F95"/>
    <w:rsid w:val="00DC6A86"/>
    <w:rsid w:val="00DC7395"/>
    <w:rsid w:val="00DC745E"/>
    <w:rsid w:val="00DD0359"/>
    <w:rsid w:val="00DD0A0F"/>
    <w:rsid w:val="00DD0CAD"/>
    <w:rsid w:val="00DD1496"/>
    <w:rsid w:val="00DD1CD1"/>
    <w:rsid w:val="00DD24FE"/>
    <w:rsid w:val="00DD315D"/>
    <w:rsid w:val="00DD3400"/>
    <w:rsid w:val="00DD3873"/>
    <w:rsid w:val="00DD3DD7"/>
    <w:rsid w:val="00DD4297"/>
    <w:rsid w:val="00DD562F"/>
    <w:rsid w:val="00DD5664"/>
    <w:rsid w:val="00DD57BF"/>
    <w:rsid w:val="00DD5A4A"/>
    <w:rsid w:val="00DD5B28"/>
    <w:rsid w:val="00DD5D69"/>
    <w:rsid w:val="00DD613D"/>
    <w:rsid w:val="00DD6312"/>
    <w:rsid w:val="00DD65A4"/>
    <w:rsid w:val="00DD67E7"/>
    <w:rsid w:val="00DD6A4C"/>
    <w:rsid w:val="00DD7164"/>
    <w:rsid w:val="00DD786B"/>
    <w:rsid w:val="00DD78B3"/>
    <w:rsid w:val="00DD7A1E"/>
    <w:rsid w:val="00DD7DC0"/>
    <w:rsid w:val="00DE0478"/>
    <w:rsid w:val="00DE0EF4"/>
    <w:rsid w:val="00DE1275"/>
    <w:rsid w:val="00DE129B"/>
    <w:rsid w:val="00DE13CA"/>
    <w:rsid w:val="00DE16A5"/>
    <w:rsid w:val="00DE1C4A"/>
    <w:rsid w:val="00DE3034"/>
    <w:rsid w:val="00DE3C20"/>
    <w:rsid w:val="00DE402A"/>
    <w:rsid w:val="00DE46FB"/>
    <w:rsid w:val="00DE4F4C"/>
    <w:rsid w:val="00DE5251"/>
    <w:rsid w:val="00DE6054"/>
    <w:rsid w:val="00DE6486"/>
    <w:rsid w:val="00DE694B"/>
    <w:rsid w:val="00DE6CF8"/>
    <w:rsid w:val="00DE704C"/>
    <w:rsid w:val="00DE767F"/>
    <w:rsid w:val="00DF0094"/>
    <w:rsid w:val="00DF00A8"/>
    <w:rsid w:val="00DF0B4D"/>
    <w:rsid w:val="00DF0BFF"/>
    <w:rsid w:val="00DF0C38"/>
    <w:rsid w:val="00DF0FD2"/>
    <w:rsid w:val="00DF0FE9"/>
    <w:rsid w:val="00DF10E9"/>
    <w:rsid w:val="00DF1DA2"/>
    <w:rsid w:val="00DF1F74"/>
    <w:rsid w:val="00DF25CF"/>
    <w:rsid w:val="00DF28C9"/>
    <w:rsid w:val="00DF361A"/>
    <w:rsid w:val="00DF3884"/>
    <w:rsid w:val="00DF4376"/>
    <w:rsid w:val="00DF6B77"/>
    <w:rsid w:val="00DF7892"/>
    <w:rsid w:val="00E00435"/>
    <w:rsid w:val="00E00B11"/>
    <w:rsid w:val="00E00D57"/>
    <w:rsid w:val="00E01020"/>
    <w:rsid w:val="00E0126F"/>
    <w:rsid w:val="00E01368"/>
    <w:rsid w:val="00E01956"/>
    <w:rsid w:val="00E01FFF"/>
    <w:rsid w:val="00E0247B"/>
    <w:rsid w:val="00E025EE"/>
    <w:rsid w:val="00E0332C"/>
    <w:rsid w:val="00E04811"/>
    <w:rsid w:val="00E0530E"/>
    <w:rsid w:val="00E05BCB"/>
    <w:rsid w:val="00E069ED"/>
    <w:rsid w:val="00E07F6E"/>
    <w:rsid w:val="00E10088"/>
    <w:rsid w:val="00E104EE"/>
    <w:rsid w:val="00E105B0"/>
    <w:rsid w:val="00E106C4"/>
    <w:rsid w:val="00E10767"/>
    <w:rsid w:val="00E10D64"/>
    <w:rsid w:val="00E11199"/>
    <w:rsid w:val="00E11F3F"/>
    <w:rsid w:val="00E11F6E"/>
    <w:rsid w:val="00E11FB3"/>
    <w:rsid w:val="00E12262"/>
    <w:rsid w:val="00E1395C"/>
    <w:rsid w:val="00E13F18"/>
    <w:rsid w:val="00E13F4D"/>
    <w:rsid w:val="00E1432A"/>
    <w:rsid w:val="00E14443"/>
    <w:rsid w:val="00E149FD"/>
    <w:rsid w:val="00E14C7B"/>
    <w:rsid w:val="00E1595C"/>
    <w:rsid w:val="00E15E12"/>
    <w:rsid w:val="00E15E6F"/>
    <w:rsid w:val="00E171AF"/>
    <w:rsid w:val="00E17449"/>
    <w:rsid w:val="00E178F8"/>
    <w:rsid w:val="00E17F1C"/>
    <w:rsid w:val="00E206B0"/>
    <w:rsid w:val="00E206F5"/>
    <w:rsid w:val="00E20ECF"/>
    <w:rsid w:val="00E21159"/>
    <w:rsid w:val="00E21D57"/>
    <w:rsid w:val="00E22298"/>
    <w:rsid w:val="00E23636"/>
    <w:rsid w:val="00E237D8"/>
    <w:rsid w:val="00E2387A"/>
    <w:rsid w:val="00E23B2A"/>
    <w:rsid w:val="00E23CDE"/>
    <w:rsid w:val="00E23F91"/>
    <w:rsid w:val="00E2400D"/>
    <w:rsid w:val="00E2436A"/>
    <w:rsid w:val="00E2452C"/>
    <w:rsid w:val="00E24B8A"/>
    <w:rsid w:val="00E24F74"/>
    <w:rsid w:val="00E2542A"/>
    <w:rsid w:val="00E2604A"/>
    <w:rsid w:val="00E26A1B"/>
    <w:rsid w:val="00E26E87"/>
    <w:rsid w:val="00E271F6"/>
    <w:rsid w:val="00E2735E"/>
    <w:rsid w:val="00E2762C"/>
    <w:rsid w:val="00E27764"/>
    <w:rsid w:val="00E27960"/>
    <w:rsid w:val="00E27AF9"/>
    <w:rsid w:val="00E27B86"/>
    <w:rsid w:val="00E27C6D"/>
    <w:rsid w:val="00E3055F"/>
    <w:rsid w:val="00E3100E"/>
    <w:rsid w:val="00E31165"/>
    <w:rsid w:val="00E31877"/>
    <w:rsid w:val="00E31F4D"/>
    <w:rsid w:val="00E31FD9"/>
    <w:rsid w:val="00E32277"/>
    <w:rsid w:val="00E32439"/>
    <w:rsid w:val="00E33560"/>
    <w:rsid w:val="00E34192"/>
    <w:rsid w:val="00E34D7A"/>
    <w:rsid w:val="00E35634"/>
    <w:rsid w:val="00E3659C"/>
    <w:rsid w:val="00E36E3A"/>
    <w:rsid w:val="00E376A0"/>
    <w:rsid w:val="00E37817"/>
    <w:rsid w:val="00E40506"/>
    <w:rsid w:val="00E4067F"/>
    <w:rsid w:val="00E409C3"/>
    <w:rsid w:val="00E4129E"/>
    <w:rsid w:val="00E414A6"/>
    <w:rsid w:val="00E41D1D"/>
    <w:rsid w:val="00E4209C"/>
    <w:rsid w:val="00E42770"/>
    <w:rsid w:val="00E435E3"/>
    <w:rsid w:val="00E43713"/>
    <w:rsid w:val="00E43FB9"/>
    <w:rsid w:val="00E44D17"/>
    <w:rsid w:val="00E455C7"/>
    <w:rsid w:val="00E4561B"/>
    <w:rsid w:val="00E456AA"/>
    <w:rsid w:val="00E462F3"/>
    <w:rsid w:val="00E46B57"/>
    <w:rsid w:val="00E47050"/>
    <w:rsid w:val="00E47CEB"/>
    <w:rsid w:val="00E47D61"/>
    <w:rsid w:val="00E47E3A"/>
    <w:rsid w:val="00E5047F"/>
    <w:rsid w:val="00E50708"/>
    <w:rsid w:val="00E50845"/>
    <w:rsid w:val="00E50C81"/>
    <w:rsid w:val="00E50EF8"/>
    <w:rsid w:val="00E51D9C"/>
    <w:rsid w:val="00E52EF2"/>
    <w:rsid w:val="00E53CFD"/>
    <w:rsid w:val="00E549D8"/>
    <w:rsid w:val="00E54FE6"/>
    <w:rsid w:val="00E55015"/>
    <w:rsid w:val="00E55223"/>
    <w:rsid w:val="00E55359"/>
    <w:rsid w:val="00E55ABF"/>
    <w:rsid w:val="00E5608E"/>
    <w:rsid w:val="00E56797"/>
    <w:rsid w:val="00E5686A"/>
    <w:rsid w:val="00E5754C"/>
    <w:rsid w:val="00E57EF3"/>
    <w:rsid w:val="00E607DA"/>
    <w:rsid w:val="00E60DB3"/>
    <w:rsid w:val="00E612DF"/>
    <w:rsid w:val="00E61CE7"/>
    <w:rsid w:val="00E62084"/>
    <w:rsid w:val="00E62D51"/>
    <w:rsid w:val="00E6410D"/>
    <w:rsid w:val="00E645FB"/>
    <w:rsid w:val="00E64AB5"/>
    <w:rsid w:val="00E64F02"/>
    <w:rsid w:val="00E652C6"/>
    <w:rsid w:val="00E65A10"/>
    <w:rsid w:val="00E65F19"/>
    <w:rsid w:val="00E65FA6"/>
    <w:rsid w:val="00E65FE5"/>
    <w:rsid w:val="00E66070"/>
    <w:rsid w:val="00E66777"/>
    <w:rsid w:val="00E66B41"/>
    <w:rsid w:val="00E67AAC"/>
    <w:rsid w:val="00E67C3D"/>
    <w:rsid w:val="00E707A8"/>
    <w:rsid w:val="00E70817"/>
    <w:rsid w:val="00E70A43"/>
    <w:rsid w:val="00E71AAA"/>
    <w:rsid w:val="00E71E13"/>
    <w:rsid w:val="00E71EC4"/>
    <w:rsid w:val="00E72967"/>
    <w:rsid w:val="00E72E09"/>
    <w:rsid w:val="00E730B0"/>
    <w:rsid w:val="00E7398A"/>
    <w:rsid w:val="00E73A96"/>
    <w:rsid w:val="00E74243"/>
    <w:rsid w:val="00E74785"/>
    <w:rsid w:val="00E74889"/>
    <w:rsid w:val="00E748E2"/>
    <w:rsid w:val="00E7496C"/>
    <w:rsid w:val="00E74BA9"/>
    <w:rsid w:val="00E7540B"/>
    <w:rsid w:val="00E75626"/>
    <w:rsid w:val="00E75801"/>
    <w:rsid w:val="00E75964"/>
    <w:rsid w:val="00E75D1D"/>
    <w:rsid w:val="00E75DFA"/>
    <w:rsid w:val="00E76A55"/>
    <w:rsid w:val="00E76C72"/>
    <w:rsid w:val="00E77569"/>
    <w:rsid w:val="00E77BE2"/>
    <w:rsid w:val="00E7AB96"/>
    <w:rsid w:val="00E80019"/>
    <w:rsid w:val="00E800D0"/>
    <w:rsid w:val="00E80263"/>
    <w:rsid w:val="00E8032A"/>
    <w:rsid w:val="00E8041B"/>
    <w:rsid w:val="00E80E60"/>
    <w:rsid w:val="00E81A4F"/>
    <w:rsid w:val="00E82206"/>
    <w:rsid w:val="00E8267E"/>
    <w:rsid w:val="00E84198"/>
    <w:rsid w:val="00E84649"/>
    <w:rsid w:val="00E857C7"/>
    <w:rsid w:val="00E87458"/>
    <w:rsid w:val="00E874EC"/>
    <w:rsid w:val="00E9000C"/>
    <w:rsid w:val="00E90057"/>
    <w:rsid w:val="00E900E3"/>
    <w:rsid w:val="00E90CC7"/>
    <w:rsid w:val="00E90D2D"/>
    <w:rsid w:val="00E9133F"/>
    <w:rsid w:val="00E91641"/>
    <w:rsid w:val="00E91AD3"/>
    <w:rsid w:val="00E91FCA"/>
    <w:rsid w:val="00E920B9"/>
    <w:rsid w:val="00E92F7B"/>
    <w:rsid w:val="00E93F04"/>
    <w:rsid w:val="00E943DC"/>
    <w:rsid w:val="00E944B4"/>
    <w:rsid w:val="00E946D0"/>
    <w:rsid w:val="00E94874"/>
    <w:rsid w:val="00E95498"/>
    <w:rsid w:val="00E9590C"/>
    <w:rsid w:val="00E95B59"/>
    <w:rsid w:val="00E9660F"/>
    <w:rsid w:val="00E96B82"/>
    <w:rsid w:val="00E972B1"/>
    <w:rsid w:val="00E97534"/>
    <w:rsid w:val="00E97FB2"/>
    <w:rsid w:val="00EA0125"/>
    <w:rsid w:val="00EA115F"/>
    <w:rsid w:val="00EA11CC"/>
    <w:rsid w:val="00EA2ED7"/>
    <w:rsid w:val="00EA316D"/>
    <w:rsid w:val="00EA4501"/>
    <w:rsid w:val="00EA45C1"/>
    <w:rsid w:val="00EA539D"/>
    <w:rsid w:val="00EA53A8"/>
    <w:rsid w:val="00EA662E"/>
    <w:rsid w:val="00EA684B"/>
    <w:rsid w:val="00EA7501"/>
    <w:rsid w:val="00EA762D"/>
    <w:rsid w:val="00EA7B50"/>
    <w:rsid w:val="00EB06B8"/>
    <w:rsid w:val="00EB0935"/>
    <w:rsid w:val="00EB2CA1"/>
    <w:rsid w:val="00EB3699"/>
    <w:rsid w:val="00EB3A2E"/>
    <w:rsid w:val="00EB4570"/>
    <w:rsid w:val="00EB4BAA"/>
    <w:rsid w:val="00EB5239"/>
    <w:rsid w:val="00EB5727"/>
    <w:rsid w:val="00EB59DB"/>
    <w:rsid w:val="00EB6AFA"/>
    <w:rsid w:val="00EB728F"/>
    <w:rsid w:val="00EB7EA3"/>
    <w:rsid w:val="00EB7ECF"/>
    <w:rsid w:val="00EB7F9E"/>
    <w:rsid w:val="00EC038B"/>
    <w:rsid w:val="00EC0544"/>
    <w:rsid w:val="00EC075D"/>
    <w:rsid w:val="00EC0982"/>
    <w:rsid w:val="00EC0ECF"/>
    <w:rsid w:val="00EC1BBF"/>
    <w:rsid w:val="00EC2259"/>
    <w:rsid w:val="00EC25B8"/>
    <w:rsid w:val="00EC2C6A"/>
    <w:rsid w:val="00EC360E"/>
    <w:rsid w:val="00EC3D97"/>
    <w:rsid w:val="00EC3F58"/>
    <w:rsid w:val="00EC4399"/>
    <w:rsid w:val="00EC4B60"/>
    <w:rsid w:val="00EC4B9F"/>
    <w:rsid w:val="00EC4C39"/>
    <w:rsid w:val="00EC55A4"/>
    <w:rsid w:val="00EC56F6"/>
    <w:rsid w:val="00EC6421"/>
    <w:rsid w:val="00EC6860"/>
    <w:rsid w:val="00EC6926"/>
    <w:rsid w:val="00EC6F48"/>
    <w:rsid w:val="00EC7075"/>
    <w:rsid w:val="00ED04E6"/>
    <w:rsid w:val="00ED0DB6"/>
    <w:rsid w:val="00ED17A8"/>
    <w:rsid w:val="00ED30C1"/>
    <w:rsid w:val="00ED38CB"/>
    <w:rsid w:val="00ED4001"/>
    <w:rsid w:val="00ED41AB"/>
    <w:rsid w:val="00ED41F7"/>
    <w:rsid w:val="00ED42F4"/>
    <w:rsid w:val="00ED47B1"/>
    <w:rsid w:val="00ED5571"/>
    <w:rsid w:val="00ED580D"/>
    <w:rsid w:val="00ED5CAB"/>
    <w:rsid w:val="00ED5DE6"/>
    <w:rsid w:val="00ED698A"/>
    <w:rsid w:val="00ED6ACC"/>
    <w:rsid w:val="00ED6CF4"/>
    <w:rsid w:val="00ED6FEC"/>
    <w:rsid w:val="00EE0120"/>
    <w:rsid w:val="00EE08A7"/>
    <w:rsid w:val="00EE1967"/>
    <w:rsid w:val="00EE240A"/>
    <w:rsid w:val="00EE32EA"/>
    <w:rsid w:val="00EE3D9F"/>
    <w:rsid w:val="00EE4A98"/>
    <w:rsid w:val="00EE506B"/>
    <w:rsid w:val="00EE5178"/>
    <w:rsid w:val="00EE5AC2"/>
    <w:rsid w:val="00EE5D09"/>
    <w:rsid w:val="00EE5D8C"/>
    <w:rsid w:val="00EE6468"/>
    <w:rsid w:val="00EE6AB7"/>
    <w:rsid w:val="00EE7002"/>
    <w:rsid w:val="00EF0A9F"/>
    <w:rsid w:val="00EF1094"/>
    <w:rsid w:val="00EF113C"/>
    <w:rsid w:val="00EF119C"/>
    <w:rsid w:val="00EF1B70"/>
    <w:rsid w:val="00EF215C"/>
    <w:rsid w:val="00EF23B7"/>
    <w:rsid w:val="00EF23E2"/>
    <w:rsid w:val="00EF271D"/>
    <w:rsid w:val="00EF27B4"/>
    <w:rsid w:val="00EF386B"/>
    <w:rsid w:val="00EF3EAC"/>
    <w:rsid w:val="00EF451C"/>
    <w:rsid w:val="00EF51BC"/>
    <w:rsid w:val="00EF536D"/>
    <w:rsid w:val="00EF57C0"/>
    <w:rsid w:val="00EF60D7"/>
    <w:rsid w:val="00EF646E"/>
    <w:rsid w:val="00EF6D4E"/>
    <w:rsid w:val="00EF6FAE"/>
    <w:rsid w:val="00EF74DB"/>
    <w:rsid w:val="00F00208"/>
    <w:rsid w:val="00F004DC"/>
    <w:rsid w:val="00F0061B"/>
    <w:rsid w:val="00F00823"/>
    <w:rsid w:val="00F0128C"/>
    <w:rsid w:val="00F021E4"/>
    <w:rsid w:val="00F02434"/>
    <w:rsid w:val="00F0273F"/>
    <w:rsid w:val="00F02B98"/>
    <w:rsid w:val="00F02BA4"/>
    <w:rsid w:val="00F0335D"/>
    <w:rsid w:val="00F036AE"/>
    <w:rsid w:val="00F03C04"/>
    <w:rsid w:val="00F0518D"/>
    <w:rsid w:val="00F05235"/>
    <w:rsid w:val="00F05291"/>
    <w:rsid w:val="00F05D1B"/>
    <w:rsid w:val="00F0607D"/>
    <w:rsid w:val="00F06F16"/>
    <w:rsid w:val="00F07502"/>
    <w:rsid w:val="00F11788"/>
    <w:rsid w:val="00F11E07"/>
    <w:rsid w:val="00F1369A"/>
    <w:rsid w:val="00F13A05"/>
    <w:rsid w:val="00F13C66"/>
    <w:rsid w:val="00F141BD"/>
    <w:rsid w:val="00F14516"/>
    <w:rsid w:val="00F145BA"/>
    <w:rsid w:val="00F1478E"/>
    <w:rsid w:val="00F149B1"/>
    <w:rsid w:val="00F15006"/>
    <w:rsid w:val="00F15310"/>
    <w:rsid w:val="00F15F0D"/>
    <w:rsid w:val="00F161C5"/>
    <w:rsid w:val="00F1686F"/>
    <w:rsid w:val="00F16EF3"/>
    <w:rsid w:val="00F17190"/>
    <w:rsid w:val="00F17CD5"/>
    <w:rsid w:val="00F20319"/>
    <w:rsid w:val="00F20804"/>
    <w:rsid w:val="00F20D70"/>
    <w:rsid w:val="00F21191"/>
    <w:rsid w:val="00F2126B"/>
    <w:rsid w:val="00F21916"/>
    <w:rsid w:val="00F22821"/>
    <w:rsid w:val="00F22C27"/>
    <w:rsid w:val="00F231B6"/>
    <w:rsid w:val="00F231DD"/>
    <w:rsid w:val="00F2339F"/>
    <w:rsid w:val="00F2346E"/>
    <w:rsid w:val="00F23BDB"/>
    <w:rsid w:val="00F240CA"/>
    <w:rsid w:val="00F24844"/>
    <w:rsid w:val="00F25568"/>
    <w:rsid w:val="00F2562A"/>
    <w:rsid w:val="00F25944"/>
    <w:rsid w:val="00F25AAC"/>
    <w:rsid w:val="00F25AE5"/>
    <w:rsid w:val="00F25DBC"/>
    <w:rsid w:val="00F27D5A"/>
    <w:rsid w:val="00F30D70"/>
    <w:rsid w:val="00F31173"/>
    <w:rsid w:val="00F3142A"/>
    <w:rsid w:val="00F31971"/>
    <w:rsid w:val="00F31B4D"/>
    <w:rsid w:val="00F31C64"/>
    <w:rsid w:val="00F32316"/>
    <w:rsid w:val="00F32AFB"/>
    <w:rsid w:val="00F32F12"/>
    <w:rsid w:val="00F3319C"/>
    <w:rsid w:val="00F333B2"/>
    <w:rsid w:val="00F33596"/>
    <w:rsid w:val="00F33CFF"/>
    <w:rsid w:val="00F3400E"/>
    <w:rsid w:val="00F34265"/>
    <w:rsid w:val="00F3470D"/>
    <w:rsid w:val="00F34F4C"/>
    <w:rsid w:val="00F34FFA"/>
    <w:rsid w:val="00F35F60"/>
    <w:rsid w:val="00F35FE9"/>
    <w:rsid w:val="00F3662E"/>
    <w:rsid w:val="00F370FF"/>
    <w:rsid w:val="00F37F06"/>
    <w:rsid w:val="00F4078D"/>
    <w:rsid w:val="00F41092"/>
    <w:rsid w:val="00F410A1"/>
    <w:rsid w:val="00F412AD"/>
    <w:rsid w:val="00F4208C"/>
    <w:rsid w:val="00F42175"/>
    <w:rsid w:val="00F42E30"/>
    <w:rsid w:val="00F43634"/>
    <w:rsid w:val="00F4378C"/>
    <w:rsid w:val="00F438A2"/>
    <w:rsid w:val="00F43A68"/>
    <w:rsid w:val="00F43FB3"/>
    <w:rsid w:val="00F466A5"/>
    <w:rsid w:val="00F46F8D"/>
    <w:rsid w:val="00F47ED5"/>
    <w:rsid w:val="00F503A9"/>
    <w:rsid w:val="00F507D9"/>
    <w:rsid w:val="00F513AD"/>
    <w:rsid w:val="00F51594"/>
    <w:rsid w:val="00F51B4B"/>
    <w:rsid w:val="00F5365B"/>
    <w:rsid w:val="00F53ED0"/>
    <w:rsid w:val="00F5448D"/>
    <w:rsid w:val="00F5459F"/>
    <w:rsid w:val="00F5498D"/>
    <w:rsid w:val="00F54C3E"/>
    <w:rsid w:val="00F55964"/>
    <w:rsid w:val="00F55D2C"/>
    <w:rsid w:val="00F55F5A"/>
    <w:rsid w:val="00F56109"/>
    <w:rsid w:val="00F56128"/>
    <w:rsid w:val="00F561C9"/>
    <w:rsid w:val="00F56A8F"/>
    <w:rsid w:val="00F57E05"/>
    <w:rsid w:val="00F57F3B"/>
    <w:rsid w:val="00F6132E"/>
    <w:rsid w:val="00F6136E"/>
    <w:rsid w:val="00F61C45"/>
    <w:rsid w:val="00F62A61"/>
    <w:rsid w:val="00F62E2C"/>
    <w:rsid w:val="00F63291"/>
    <w:rsid w:val="00F63AB9"/>
    <w:rsid w:val="00F63E57"/>
    <w:rsid w:val="00F6417E"/>
    <w:rsid w:val="00F64200"/>
    <w:rsid w:val="00F67EF8"/>
    <w:rsid w:val="00F67F38"/>
    <w:rsid w:val="00F70329"/>
    <w:rsid w:val="00F70501"/>
    <w:rsid w:val="00F70638"/>
    <w:rsid w:val="00F70896"/>
    <w:rsid w:val="00F71458"/>
    <w:rsid w:val="00F71EF7"/>
    <w:rsid w:val="00F72247"/>
    <w:rsid w:val="00F72A2B"/>
    <w:rsid w:val="00F73159"/>
    <w:rsid w:val="00F73972"/>
    <w:rsid w:val="00F73A2E"/>
    <w:rsid w:val="00F73FF8"/>
    <w:rsid w:val="00F747C3"/>
    <w:rsid w:val="00F74B3F"/>
    <w:rsid w:val="00F74D4F"/>
    <w:rsid w:val="00F74FFA"/>
    <w:rsid w:val="00F75A6D"/>
    <w:rsid w:val="00F75ED9"/>
    <w:rsid w:val="00F75F34"/>
    <w:rsid w:val="00F76FC5"/>
    <w:rsid w:val="00F7745C"/>
    <w:rsid w:val="00F77B11"/>
    <w:rsid w:val="00F800AE"/>
    <w:rsid w:val="00F807BA"/>
    <w:rsid w:val="00F80D21"/>
    <w:rsid w:val="00F80E50"/>
    <w:rsid w:val="00F81250"/>
    <w:rsid w:val="00F8127C"/>
    <w:rsid w:val="00F81339"/>
    <w:rsid w:val="00F827FD"/>
    <w:rsid w:val="00F84DF7"/>
    <w:rsid w:val="00F84F99"/>
    <w:rsid w:val="00F8530F"/>
    <w:rsid w:val="00F86568"/>
    <w:rsid w:val="00F8686F"/>
    <w:rsid w:val="00F86D65"/>
    <w:rsid w:val="00F877BC"/>
    <w:rsid w:val="00F87C28"/>
    <w:rsid w:val="00F90262"/>
    <w:rsid w:val="00F9078C"/>
    <w:rsid w:val="00F91E06"/>
    <w:rsid w:val="00F92328"/>
    <w:rsid w:val="00F92737"/>
    <w:rsid w:val="00F92B03"/>
    <w:rsid w:val="00F92DFC"/>
    <w:rsid w:val="00F93D5F"/>
    <w:rsid w:val="00F94003"/>
    <w:rsid w:val="00F94721"/>
    <w:rsid w:val="00F948DE"/>
    <w:rsid w:val="00F94ABA"/>
    <w:rsid w:val="00F94C4F"/>
    <w:rsid w:val="00F94D42"/>
    <w:rsid w:val="00F94E45"/>
    <w:rsid w:val="00F96B47"/>
    <w:rsid w:val="00F96F84"/>
    <w:rsid w:val="00F97AA5"/>
    <w:rsid w:val="00FA017E"/>
    <w:rsid w:val="00FA0B0E"/>
    <w:rsid w:val="00FA0B9A"/>
    <w:rsid w:val="00FA0E12"/>
    <w:rsid w:val="00FA1745"/>
    <w:rsid w:val="00FA199C"/>
    <w:rsid w:val="00FA202B"/>
    <w:rsid w:val="00FA2104"/>
    <w:rsid w:val="00FA2930"/>
    <w:rsid w:val="00FA29B9"/>
    <w:rsid w:val="00FA2C9A"/>
    <w:rsid w:val="00FA3BDD"/>
    <w:rsid w:val="00FA43CE"/>
    <w:rsid w:val="00FA47E6"/>
    <w:rsid w:val="00FA4C40"/>
    <w:rsid w:val="00FA4CA1"/>
    <w:rsid w:val="00FA5035"/>
    <w:rsid w:val="00FA54F5"/>
    <w:rsid w:val="00FA5B1A"/>
    <w:rsid w:val="00FA5D27"/>
    <w:rsid w:val="00FA61A8"/>
    <w:rsid w:val="00FA677A"/>
    <w:rsid w:val="00FA7177"/>
    <w:rsid w:val="00FA776A"/>
    <w:rsid w:val="00FA7B76"/>
    <w:rsid w:val="00FA7BA3"/>
    <w:rsid w:val="00FB0204"/>
    <w:rsid w:val="00FB1148"/>
    <w:rsid w:val="00FB1160"/>
    <w:rsid w:val="00FB1AA9"/>
    <w:rsid w:val="00FB1AE9"/>
    <w:rsid w:val="00FB1CDD"/>
    <w:rsid w:val="00FB2DAF"/>
    <w:rsid w:val="00FB2E22"/>
    <w:rsid w:val="00FB2EA1"/>
    <w:rsid w:val="00FB36BD"/>
    <w:rsid w:val="00FB4BF1"/>
    <w:rsid w:val="00FB526A"/>
    <w:rsid w:val="00FB5E27"/>
    <w:rsid w:val="00FB639E"/>
    <w:rsid w:val="00FB6945"/>
    <w:rsid w:val="00FC09EE"/>
    <w:rsid w:val="00FC0F02"/>
    <w:rsid w:val="00FC145B"/>
    <w:rsid w:val="00FC1A58"/>
    <w:rsid w:val="00FC24BA"/>
    <w:rsid w:val="00FC359B"/>
    <w:rsid w:val="00FC404E"/>
    <w:rsid w:val="00FC46CA"/>
    <w:rsid w:val="00FC4A0A"/>
    <w:rsid w:val="00FC4C04"/>
    <w:rsid w:val="00FC4CE7"/>
    <w:rsid w:val="00FC4D29"/>
    <w:rsid w:val="00FC5F92"/>
    <w:rsid w:val="00FC640C"/>
    <w:rsid w:val="00FC68EC"/>
    <w:rsid w:val="00FC6F43"/>
    <w:rsid w:val="00FC76FE"/>
    <w:rsid w:val="00FD0198"/>
    <w:rsid w:val="00FD0448"/>
    <w:rsid w:val="00FD0C26"/>
    <w:rsid w:val="00FD15D8"/>
    <w:rsid w:val="00FD1CC0"/>
    <w:rsid w:val="00FD2184"/>
    <w:rsid w:val="00FD2ABD"/>
    <w:rsid w:val="00FD2C10"/>
    <w:rsid w:val="00FD31F0"/>
    <w:rsid w:val="00FD35CA"/>
    <w:rsid w:val="00FD4C89"/>
    <w:rsid w:val="00FD5010"/>
    <w:rsid w:val="00FD52E3"/>
    <w:rsid w:val="00FD5C14"/>
    <w:rsid w:val="00FD5E02"/>
    <w:rsid w:val="00FD5E89"/>
    <w:rsid w:val="00FD62E9"/>
    <w:rsid w:val="00FD66D6"/>
    <w:rsid w:val="00FD7242"/>
    <w:rsid w:val="00FD77DB"/>
    <w:rsid w:val="00FD7870"/>
    <w:rsid w:val="00FD7943"/>
    <w:rsid w:val="00FE00C9"/>
    <w:rsid w:val="00FE01E8"/>
    <w:rsid w:val="00FE024E"/>
    <w:rsid w:val="00FE13B9"/>
    <w:rsid w:val="00FE19D6"/>
    <w:rsid w:val="00FE23E4"/>
    <w:rsid w:val="00FE27EF"/>
    <w:rsid w:val="00FE3DC2"/>
    <w:rsid w:val="00FE41B2"/>
    <w:rsid w:val="00FE4B7B"/>
    <w:rsid w:val="00FE4DD0"/>
    <w:rsid w:val="00FE52D9"/>
    <w:rsid w:val="00FE584C"/>
    <w:rsid w:val="00FE58A3"/>
    <w:rsid w:val="00FE5D81"/>
    <w:rsid w:val="00FE6055"/>
    <w:rsid w:val="00FF0571"/>
    <w:rsid w:val="00FF0A2E"/>
    <w:rsid w:val="00FF0BA9"/>
    <w:rsid w:val="00FF1034"/>
    <w:rsid w:val="00FF1B20"/>
    <w:rsid w:val="00FF266D"/>
    <w:rsid w:val="00FF2DAE"/>
    <w:rsid w:val="00FF3A97"/>
    <w:rsid w:val="00FF4A27"/>
    <w:rsid w:val="00FF507F"/>
    <w:rsid w:val="00FF52A5"/>
    <w:rsid w:val="00FF584D"/>
    <w:rsid w:val="00FF6816"/>
    <w:rsid w:val="00FF6B69"/>
    <w:rsid w:val="00FF6D91"/>
    <w:rsid w:val="00FF7CB3"/>
    <w:rsid w:val="00FF7F30"/>
    <w:rsid w:val="0148A506"/>
    <w:rsid w:val="018FB783"/>
    <w:rsid w:val="01DD88FF"/>
    <w:rsid w:val="021F5198"/>
    <w:rsid w:val="024B4C48"/>
    <w:rsid w:val="0250A77D"/>
    <w:rsid w:val="0265CEC7"/>
    <w:rsid w:val="026C41B2"/>
    <w:rsid w:val="027A29DF"/>
    <w:rsid w:val="0289AE8A"/>
    <w:rsid w:val="02A1E4BC"/>
    <w:rsid w:val="02ABAEC4"/>
    <w:rsid w:val="02E846ED"/>
    <w:rsid w:val="02F4AEC2"/>
    <w:rsid w:val="03272DC0"/>
    <w:rsid w:val="032B3DD4"/>
    <w:rsid w:val="032B44ED"/>
    <w:rsid w:val="034375B3"/>
    <w:rsid w:val="034BE480"/>
    <w:rsid w:val="03A03753"/>
    <w:rsid w:val="03E47BD8"/>
    <w:rsid w:val="03F4D3D2"/>
    <w:rsid w:val="042A2DFB"/>
    <w:rsid w:val="042BF355"/>
    <w:rsid w:val="045DF3B7"/>
    <w:rsid w:val="04A66CC3"/>
    <w:rsid w:val="04C934BC"/>
    <w:rsid w:val="04D618E3"/>
    <w:rsid w:val="0503FC25"/>
    <w:rsid w:val="050AB4A7"/>
    <w:rsid w:val="05464C97"/>
    <w:rsid w:val="05491D5A"/>
    <w:rsid w:val="0556B791"/>
    <w:rsid w:val="05763446"/>
    <w:rsid w:val="058EA8C6"/>
    <w:rsid w:val="05DE4A9D"/>
    <w:rsid w:val="05EF75AE"/>
    <w:rsid w:val="0634995E"/>
    <w:rsid w:val="063CE499"/>
    <w:rsid w:val="0681A9DB"/>
    <w:rsid w:val="06878DAB"/>
    <w:rsid w:val="06879C17"/>
    <w:rsid w:val="06958332"/>
    <w:rsid w:val="06A80D2D"/>
    <w:rsid w:val="06B15D4D"/>
    <w:rsid w:val="06F8C154"/>
    <w:rsid w:val="079B2CF2"/>
    <w:rsid w:val="07E9DCE5"/>
    <w:rsid w:val="082DD186"/>
    <w:rsid w:val="083B594C"/>
    <w:rsid w:val="0849270B"/>
    <w:rsid w:val="08632CE3"/>
    <w:rsid w:val="08779C52"/>
    <w:rsid w:val="08F530D6"/>
    <w:rsid w:val="091CE3EB"/>
    <w:rsid w:val="09540554"/>
    <w:rsid w:val="09598D32"/>
    <w:rsid w:val="0973066A"/>
    <w:rsid w:val="09802D0A"/>
    <w:rsid w:val="09832A7D"/>
    <w:rsid w:val="0985BD91"/>
    <w:rsid w:val="099A8449"/>
    <w:rsid w:val="0A0617D1"/>
    <w:rsid w:val="0A12A55D"/>
    <w:rsid w:val="0A32C0F1"/>
    <w:rsid w:val="0A4250D1"/>
    <w:rsid w:val="0A6210FE"/>
    <w:rsid w:val="0A867DBC"/>
    <w:rsid w:val="0A89EB7E"/>
    <w:rsid w:val="0A9DE8B1"/>
    <w:rsid w:val="0AA415D0"/>
    <w:rsid w:val="0AC5B67E"/>
    <w:rsid w:val="0AC614EA"/>
    <w:rsid w:val="0ACA980A"/>
    <w:rsid w:val="0AE429F4"/>
    <w:rsid w:val="0AEC5877"/>
    <w:rsid w:val="0B0236B2"/>
    <w:rsid w:val="0B0F71B2"/>
    <w:rsid w:val="0B38A520"/>
    <w:rsid w:val="0B70AAD6"/>
    <w:rsid w:val="0B71FD2E"/>
    <w:rsid w:val="0B96F483"/>
    <w:rsid w:val="0BA54911"/>
    <w:rsid w:val="0BAD06C8"/>
    <w:rsid w:val="0BD73301"/>
    <w:rsid w:val="0C10BBE4"/>
    <w:rsid w:val="0C1D716D"/>
    <w:rsid w:val="0C4D6415"/>
    <w:rsid w:val="0C5F77AE"/>
    <w:rsid w:val="0C657910"/>
    <w:rsid w:val="0C6A7919"/>
    <w:rsid w:val="0C7FD54B"/>
    <w:rsid w:val="0C9CFE60"/>
    <w:rsid w:val="0CC6F3E1"/>
    <w:rsid w:val="0CF928F0"/>
    <w:rsid w:val="0D0B561D"/>
    <w:rsid w:val="0D0C736A"/>
    <w:rsid w:val="0D208F32"/>
    <w:rsid w:val="0D6B6731"/>
    <w:rsid w:val="0D7EAC9F"/>
    <w:rsid w:val="0E30CB9C"/>
    <w:rsid w:val="0E38D0E1"/>
    <w:rsid w:val="0E9A9A36"/>
    <w:rsid w:val="0EC2BC33"/>
    <w:rsid w:val="0EEC10B8"/>
    <w:rsid w:val="0F23DB45"/>
    <w:rsid w:val="0F261B54"/>
    <w:rsid w:val="0F85F5B5"/>
    <w:rsid w:val="0F9ABD6F"/>
    <w:rsid w:val="0FE3C6EC"/>
    <w:rsid w:val="100B3F9A"/>
    <w:rsid w:val="102A8877"/>
    <w:rsid w:val="10479DDA"/>
    <w:rsid w:val="105897D5"/>
    <w:rsid w:val="106D0989"/>
    <w:rsid w:val="107F4A87"/>
    <w:rsid w:val="10AA5A0F"/>
    <w:rsid w:val="10BB0201"/>
    <w:rsid w:val="10F30998"/>
    <w:rsid w:val="11306E26"/>
    <w:rsid w:val="1131B761"/>
    <w:rsid w:val="113CEC0A"/>
    <w:rsid w:val="11435A75"/>
    <w:rsid w:val="1174B652"/>
    <w:rsid w:val="11985073"/>
    <w:rsid w:val="11990423"/>
    <w:rsid w:val="11A42E3F"/>
    <w:rsid w:val="11C390C1"/>
    <w:rsid w:val="11D829ED"/>
    <w:rsid w:val="1216BD79"/>
    <w:rsid w:val="1271AA07"/>
    <w:rsid w:val="12A6FA83"/>
    <w:rsid w:val="12D76243"/>
    <w:rsid w:val="13041296"/>
    <w:rsid w:val="130DCC31"/>
    <w:rsid w:val="133A7E7D"/>
    <w:rsid w:val="1343B3B5"/>
    <w:rsid w:val="134EAE52"/>
    <w:rsid w:val="1351E103"/>
    <w:rsid w:val="13657BDE"/>
    <w:rsid w:val="1372566A"/>
    <w:rsid w:val="1374AFF3"/>
    <w:rsid w:val="138E4A14"/>
    <w:rsid w:val="13A0E3DD"/>
    <w:rsid w:val="13A3F462"/>
    <w:rsid w:val="13C87AD4"/>
    <w:rsid w:val="13D8070C"/>
    <w:rsid w:val="13F67D2D"/>
    <w:rsid w:val="140F99C2"/>
    <w:rsid w:val="142D5791"/>
    <w:rsid w:val="142E8B19"/>
    <w:rsid w:val="14485454"/>
    <w:rsid w:val="1473B38D"/>
    <w:rsid w:val="149B96FE"/>
    <w:rsid w:val="149C60FB"/>
    <w:rsid w:val="14A64008"/>
    <w:rsid w:val="14B0A158"/>
    <w:rsid w:val="14B1F68B"/>
    <w:rsid w:val="14C11E13"/>
    <w:rsid w:val="14E10FB2"/>
    <w:rsid w:val="1514819A"/>
    <w:rsid w:val="153C6A95"/>
    <w:rsid w:val="153DE02D"/>
    <w:rsid w:val="15472DCD"/>
    <w:rsid w:val="15528D29"/>
    <w:rsid w:val="15716F08"/>
    <w:rsid w:val="157D2337"/>
    <w:rsid w:val="15864AF9"/>
    <w:rsid w:val="15ADC5C9"/>
    <w:rsid w:val="15CAFEC6"/>
    <w:rsid w:val="15EB9DC4"/>
    <w:rsid w:val="16437415"/>
    <w:rsid w:val="16487C35"/>
    <w:rsid w:val="16600819"/>
    <w:rsid w:val="167EF1AF"/>
    <w:rsid w:val="167FF79D"/>
    <w:rsid w:val="16858A27"/>
    <w:rsid w:val="16D80534"/>
    <w:rsid w:val="16E28B84"/>
    <w:rsid w:val="16E6E9A6"/>
    <w:rsid w:val="173C25B4"/>
    <w:rsid w:val="1755D648"/>
    <w:rsid w:val="17874036"/>
    <w:rsid w:val="179A9906"/>
    <w:rsid w:val="17B02388"/>
    <w:rsid w:val="17B3E0AD"/>
    <w:rsid w:val="17EC63D0"/>
    <w:rsid w:val="17F46F4F"/>
    <w:rsid w:val="181F5D6B"/>
    <w:rsid w:val="1823D798"/>
    <w:rsid w:val="1881831C"/>
    <w:rsid w:val="188B3F2B"/>
    <w:rsid w:val="18BCD2E2"/>
    <w:rsid w:val="18C778B2"/>
    <w:rsid w:val="18E9209A"/>
    <w:rsid w:val="18F052F5"/>
    <w:rsid w:val="192701A5"/>
    <w:rsid w:val="19321B5F"/>
    <w:rsid w:val="194476C8"/>
    <w:rsid w:val="1947C1E3"/>
    <w:rsid w:val="194BE17D"/>
    <w:rsid w:val="195DDD72"/>
    <w:rsid w:val="1991534E"/>
    <w:rsid w:val="19A7E41A"/>
    <w:rsid w:val="19C346D7"/>
    <w:rsid w:val="19E5D543"/>
    <w:rsid w:val="19E7DC40"/>
    <w:rsid w:val="19FB3129"/>
    <w:rsid w:val="1A266252"/>
    <w:rsid w:val="1A2DB608"/>
    <w:rsid w:val="1A36F219"/>
    <w:rsid w:val="1A67B840"/>
    <w:rsid w:val="1A84383F"/>
    <w:rsid w:val="1AD35853"/>
    <w:rsid w:val="1AD469A2"/>
    <w:rsid w:val="1AEB09FB"/>
    <w:rsid w:val="1AF927F6"/>
    <w:rsid w:val="1B196E97"/>
    <w:rsid w:val="1B59BCF2"/>
    <w:rsid w:val="1B79B339"/>
    <w:rsid w:val="1B8F1FF7"/>
    <w:rsid w:val="1B96A8BA"/>
    <w:rsid w:val="1BBE18B7"/>
    <w:rsid w:val="1BBF0CF7"/>
    <w:rsid w:val="1BE72121"/>
    <w:rsid w:val="1BEBEC09"/>
    <w:rsid w:val="1BECEAF9"/>
    <w:rsid w:val="1C44BA14"/>
    <w:rsid w:val="1C6AE727"/>
    <w:rsid w:val="1C6F548C"/>
    <w:rsid w:val="1C771CF1"/>
    <w:rsid w:val="1C8549CB"/>
    <w:rsid w:val="1C9D1760"/>
    <w:rsid w:val="1CA8B910"/>
    <w:rsid w:val="1CB3FF29"/>
    <w:rsid w:val="1D23C8F2"/>
    <w:rsid w:val="1D6CC2AE"/>
    <w:rsid w:val="1D8B4F92"/>
    <w:rsid w:val="1D96A9BA"/>
    <w:rsid w:val="1D9F71D2"/>
    <w:rsid w:val="1DCE8760"/>
    <w:rsid w:val="1DCF19A9"/>
    <w:rsid w:val="1DEE6C6D"/>
    <w:rsid w:val="1DF62F5E"/>
    <w:rsid w:val="1DFBCF60"/>
    <w:rsid w:val="1E1CE340"/>
    <w:rsid w:val="1E5F0399"/>
    <w:rsid w:val="1E73397A"/>
    <w:rsid w:val="1E75486F"/>
    <w:rsid w:val="1E8E75B2"/>
    <w:rsid w:val="1EAA1B63"/>
    <w:rsid w:val="1EB19B8D"/>
    <w:rsid w:val="1F1287D8"/>
    <w:rsid w:val="1F214100"/>
    <w:rsid w:val="1F3896FE"/>
    <w:rsid w:val="1F450252"/>
    <w:rsid w:val="1F7190E9"/>
    <w:rsid w:val="1F7BA83A"/>
    <w:rsid w:val="1FA6D113"/>
    <w:rsid w:val="1FB03D14"/>
    <w:rsid w:val="1FEB322A"/>
    <w:rsid w:val="2008D03C"/>
    <w:rsid w:val="201E477B"/>
    <w:rsid w:val="203F8962"/>
    <w:rsid w:val="20A15161"/>
    <w:rsid w:val="20C2754F"/>
    <w:rsid w:val="20D67F49"/>
    <w:rsid w:val="20FFB21D"/>
    <w:rsid w:val="2114C45C"/>
    <w:rsid w:val="2129A0FB"/>
    <w:rsid w:val="2135853C"/>
    <w:rsid w:val="213F0051"/>
    <w:rsid w:val="21B45305"/>
    <w:rsid w:val="21B585D5"/>
    <w:rsid w:val="21BB7B81"/>
    <w:rsid w:val="21C80736"/>
    <w:rsid w:val="21F08BB9"/>
    <w:rsid w:val="222E86C8"/>
    <w:rsid w:val="22484100"/>
    <w:rsid w:val="224FE66E"/>
    <w:rsid w:val="22550C83"/>
    <w:rsid w:val="226D6A8F"/>
    <w:rsid w:val="22C77DE2"/>
    <w:rsid w:val="22CF64C1"/>
    <w:rsid w:val="22D2E075"/>
    <w:rsid w:val="22D587F3"/>
    <w:rsid w:val="22D99855"/>
    <w:rsid w:val="22EE5CB2"/>
    <w:rsid w:val="22F8800D"/>
    <w:rsid w:val="23084544"/>
    <w:rsid w:val="230FEB7E"/>
    <w:rsid w:val="2310C26E"/>
    <w:rsid w:val="2316F370"/>
    <w:rsid w:val="23427E05"/>
    <w:rsid w:val="23B44FE8"/>
    <w:rsid w:val="23B728CA"/>
    <w:rsid w:val="23CE44B8"/>
    <w:rsid w:val="23D085F6"/>
    <w:rsid w:val="23D4654D"/>
    <w:rsid w:val="23D9A89A"/>
    <w:rsid w:val="24078734"/>
    <w:rsid w:val="2422BF5F"/>
    <w:rsid w:val="244169BF"/>
    <w:rsid w:val="244D6C2E"/>
    <w:rsid w:val="249051C7"/>
    <w:rsid w:val="249D96CE"/>
    <w:rsid w:val="24A8ECFA"/>
    <w:rsid w:val="24ECAD7D"/>
    <w:rsid w:val="24FE1E2F"/>
    <w:rsid w:val="25539AA5"/>
    <w:rsid w:val="25643602"/>
    <w:rsid w:val="25661EBB"/>
    <w:rsid w:val="2580FCB4"/>
    <w:rsid w:val="258D3279"/>
    <w:rsid w:val="25DE3A8B"/>
    <w:rsid w:val="25E5D4C6"/>
    <w:rsid w:val="25F1484E"/>
    <w:rsid w:val="25F74205"/>
    <w:rsid w:val="25FD3393"/>
    <w:rsid w:val="260706F0"/>
    <w:rsid w:val="261AF79A"/>
    <w:rsid w:val="26541179"/>
    <w:rsid w:val="26D09FE7"/>
    <w:rsid w:val="26E408BC"/>
    <w:rsid w:val="26E41135"/>
    <w:rsid w:val="26E68154"/>
    <w:rsid w:val="26F7E54F"/>
    <w:rsid w:val="27151639"/>
    <w:rsid w:val="2737FCB4"/>
    <w:rsid w:val="274AB112"/>
    <w:rsid w:val="27500EC6"/>
    <w:rsid w:val="2768D7E1"/>
    <w:rsid w:val="277A12D8"/>
    <w:rsid w:val="277F6150"/>
    <w:rsid w:val="27980ADB"/>
    <w:rsid w:val="2799C159"/>
    <w:rsid w:val="27E13136"/>
    <w:rsid w:val="27F9809E"/>
    <w:rsid w:val="2811E1EF"/>
    <w:rsid w:val="283510BD"/>
    <w:rsid w:val="28485409"/>
    <w:rsid w:val="289C8EE0"/>
    <w:rsid w:val="28E2E492"/>
    <w:rsid w:val="28E545B9"/>
    <w:rsid w:val="291376FC"/>
    <w:rsid w:val="2919BB90"/>
    <w:rsid w:val="2937E7CE"/>
    <w:rsid w:val="29392E9E"/>
    <w:rsid w:val="295CF696"/>
    <w:rsid w:val="296D6B27"/>
    <w:rsid w:val="29986A1C"/>
    <w:rsid w:val="29A5F9BE"/>
    <w:rsid w:val="29B89C11"/>
    <w:rsid w:val="29B9414E"/>
    <w:rsid w:val="29B9E081"/>
    <w:rsid w:val="29C1645E"/>
    <w:rsid w:val="29D1164B"/>
    <w:rsid w:val="29D6041A"/>
    <w:rsid w:val="29D8CF30"/>
    <w:rsid w:val="29D97A41"/>
    <w:rsid w:val="2A0B5E26"/>
    <w:rsid w:val="2A39DA9C"/>
    <w:rsid w:val="2A491F63"/>
    <w:rsid w:val="2AAE9A66"/>
    <w:rsid w:val="2ABD8219"/>
    <w:rsid w:val="2AC9B011"/>
    <w:rsid w:val="2ACA07AF"/>
    <w:rsid w:val="2AD88CAB"/>
    <w:rsid w:val="2AE7E758"/>
    <w:rsid w:val="2B048C0E"/>
    <w:rsid w:val="2B07D92D"/>
    <w:rsid w:val="2B1447D8"/>
    <w:rsid w:val="2B187717"/>
    <w:rsid w:val="2B197E27"/>
    <w:rsid w:val="2B44D812"/>
    <w:rsid w:val="2B61B14C"/>
    <w:rsid w:val="2BAFE02B"/>
    <w:rsid w:val="2BCDB326"/>
    <w:rsid w:val="2BEAEFCB"/>
    <w:rsid w:val="2C680735"/>
    <w:rsid w:val="2CA6244E"/>
    <w:rsid w:val="2CAA1551"/>
    <w:rsid w:val="2CCF92C6"/>
    <w:rsid w:val="2CD4C86F"/>
    <w:rsid w:val="2CD7A831"/>
    <w:rsid w:val="2CD7ACD8"/>
    <w:rsid w:val="2D2528D6"/>
    <w:rsid w:val="2D4AEFBE"/>
    <w:rsid w:val="2D6AD2F6"/>
    <w:rsid w:val="2D754CD4"/>
    <w:rsid w:val="2D81E4AA"/>
    <w:rsid w:val="2DAFF784"/>
    <w:rsid w:val="2DC1A888"/>
    <w:rsid w:val="2DC6D120"/>
    <w:rsid w:val="2DE37F49"/>
    <w:rsid w:val="2DFC114C"/>
    <w:rsid w:val="2E37885E"/>
    <w:rsid w:val="2E440061"/>
    <w:rsid w:val="2E54AEB2"/>
    <w:rsid w:val="2E55854D"/>
    <w:rsid w:val="2EA68C39"/>
    <w:rsid w:val="2EA6DD45"/>
    <w:rsid w:val="2ECEC91A"/>
    <w:rsid w:val="2F14541F"/>
    <w:rsid w:val="2F15CE8F"/>
    <w:rsid w:val="2F32978B"/>
    <w:rsid w:val="2F7AE950"/>
    <w:rsid w:val="2FA23D90"/>
    <w:rsid w:val="2FD80946"/>
    <w:rsid w:val="2FE41870"/>
    <w:rsid w:val="300D6949"/>
    <w:rsid w:val="3048EA27"/>
    <w:rsid w:val="3056365E"/>
    <w:rsid w:val="307B02D2"/>
    <w:rsid w:val="308AF5A2"/>
    <w:rsid w:val="30D829A1"/>
    <w:rsid w:val="30DA580D"/>
    <w:rsid w:val="30DD1744"/>
    <w:rsid w:val="311DED4C"/>
    <w:rsid w:val="3164AA73"/>
    <w:rsid w:val="3167A86F"/>
    <w:rsid w:val="31708F0F"/>
    <w:rsid w:val="31D8FAF0"/>
    <w:rsid w:val="32455437"/>
    <w:rsid w:val="326479D7"/>
    <w:rsid w:val="326ADEF2"/>
    <w:rsid w:val="32E83BC8"/>
    <w:rsid w:val="32EF7A0E"/>
    <w:rsid w:val="32EF86A2"/>
    <w:rsid w:val="32F6B82C"/>
    <w:rsid w:val="332F2B74"/>
    <w:rsid w:val="33548545"/>
    <w:rsid w:val="33B8043A"/>
    <w:rsid w:val="33B92459"/>
    <w:rsid w:val="33CAA04A"/>
    <w:rsid w:val="33E530E1"/>
    <w:rsid w:val="33E7F273"/>
    <w:rsid w:val="33EDBADE"/>
    <w:rsid w:val="33EF8972"/>
    <w:rsid w:val="34296983"/>
    <w:rsid w:val="343F4BE0"/>
    <w:rsid w:val="344DE5EB"/>
    <w:rsid w:val="3462BB07"/>
    <w:rsid w:val="346B6159"/>
    <w:rsid w:val="348365DF"/>
    <w:rsid w:val="34B7FD33"/>
    <w:rsid w:val="34D298AF"/>
    <w:rsid w:val="34F8162F"/>
    <w:rsid w:val="3541ED06"/>
    <w:rsid w:val="35540E39"/>
    <w:rsid w:val="35581E9A"/>
    <w:rsid w:val="3575936C"/>
    <w:rsid w:val="3577131A"/>
    <w:rsid w:val="35890FDB"/>
    <w:rsid w:val="35C8FCFD"/>
    <w:rsid w:val="35DDCB6D"/>
    <w:rsid w:val="35EB9307"/>
    <w:rsid w:val="36284FC6"/>
    <w:rsid w:val="36444BCC"/>
    <w:rsid w:val="366A5D66"/>
    <w:rsid w:val="367B6B9D"/>
    <w:rsid w:val="36C2C492"/>
    <w:rsid w:val="36E7FC6F"/>
    <w:rsid w:val="36EF196A"/>
    <w:rsid w:val="36FD3554"/>
    <w:rsid w:val="37271C53"/>
    <w:rsid w:val="372E21CF"/>
    <w:rsid w:val="377F1609"/>
    <w:rsid w:val="379A7744"/>
    <w:rsid w:val="37AC6387"/>
    <w:rsid w:val="37BFFFEF"/>
    <w:rsid w:val="37E35BCB"/>
    <w:rsid w:val="382DE11C"/>
    <w:rsid w:val="38486123"/>
    <w:rsid w:val="384BE3E8"/>
    <w:rsid w:val="385245DC"/>
    <w:rsid w:val="38D6A40C"/>
    <w:rsid w:val="39781012"/>
    <w:rsid w:val="397DA850"/>
    <w:rsid w:val="398964A3"/>
    <w:rsid w:val="3991D38C"/>
    <w:rsid w:val="3992DF16"/>
    <w:rsid w:val="39976917"/>
    <w:rsid w:val="39D2EE65"/>
    <w:rsid w:val="39DF0AE2"/>
    <w:rsid w:val="39FE169E"/>
    <w:rsid w:val="3A187364"/>
    <w:rsid w:val="3A4836CE"/>
    <w:rsid w:val="3AC8C5F7"/>
    <w:rsid w:val="3AC9F281"/>
    <w:rsid w:val="3ADC6480"/>
    <w:rsid w:val="3B2B7528"/>
    <w:rsid w:val="3B2DF94F"/>
    <w:rsid w:val="3B3685E5"/>
    <w:rsid w:val="3B5D8E96"/>
    <w:rsid w:val="3B613030"/>
    <w:rsid w:val="3B76903F"/>
    <w:rsid w:val="3B783CA1"/>
    <w:rsid w:val="3B8C6F1F"/>
    <w:rsid w:val="3B9FEC43"/>
    <w:rsid w:val="3BA29808"/>
    <w:rsid w:val="3BA8CC00"/>
    <w:rsid w:val="3BBD5342"/>
    <w:rsid w:val="3BE7F09D"/>
    <w:rsid w:val="3C06F463"/>
    <w:rsid w:val="3C207C97"/>
    <w:rsid w:val="3C20F8A7"/>
    <w:rsid w:val="3C355C52"/>
    <w:rsid w:val="3C3FA20C"/>
    <w:rsid w:val="3C4B5138"/>
    <w:rsid w:val="3C63FCB2"/>
    <w:rsid w:val="3CCB0C05"/>
    <w:rsid w:val="3CFE266F"/>
    <w:rsid w:val="3D0CC27F"/>
    <w:rsid w:val="3D0D68BD"/>
    <w:rsid w:val="3D2F7D13"/>
    <w:rsid w:val="3D3CE110"/>
    <w:rsid w:val="3D71D42D"/>
    <w:rsid w:val="3D760327"/>
    <w:rsid w:val="3DC88208"/>
    <w:rsid w:val="3DE62E40"/>
    <w:rsid w:val="3E2B8EC5"/>
    <w:rsid w:val="3E41D81B"/>
    <w:rsid w:val="3E474923"/>
    <w:rsid w:val="3E77DE30"/>
    <w:rsid w:val="3E7A306A"/>
    <w:rsid w:val="3EFA0739"/>
    <w:rsid w:val="3F44DC96"/>
    <w:rsid w:val="3F62B478"/>
    <w:rsid w:val="3F794622"/>
    <w:rsid w:val="3FB278C9"/>
    <w:rsid w:val="3FBE3F9E"/>
    <w:rsid w:val="3FD48458"/>
    <w:rsid w:val="3FE5A54B"/>
    <w:rsid w:val="401DC4F5"/>
    <w:rsid w:val="4029F513"/>
    <w:rsid w:val="4051FC38"/>
    <w:rsid w:val="4065EB80"/>
    <w:rsid w:val="40675577"/>
    <w:rsid w:val="40A0B86B"/>
    <w:rsid w:val="40EC213B"/>
    <w:rsid w:val="411FB757"/>
    <w:rsid w:val="412D45AC"/>
    <w:rsid w:val="413AC6D2"/>
    <w:rsid w:val="413FF70E"/>
    <w:rsid w:val="414930C6"/>
    <w:rsid w:val="4163183E"/>
    <w:rsid w:val="4198A033"/>
    <w:rsid w:val="41DEADE8"/>
    <w:rsid w:val="41E20961"/>
    <w:rsid w:val="421BC835"/>
    <w:rsid w:val="422384B5"/>
    <w:rsid w:val="422DEDD5"/>
    <w:rsid w:val="423CDCEC"/>
    <w:rsid w:val="42B99BE1"/>
    <w:rsid w:val="42F5CBE4"/>
    <w:rsid w:val="4300C856"/>
    <w:rsid w:val="432432DC"/>
    <w:rsid w:val="4342D105"/>
    <w:rsid w:val="43435984"/>
    <w:rsid w:val="435174B6"/>
    <w:rsid w:val="43DC34E2"/>
    <w:rsid w:val="43EB1A85"/>
    <w:rsid w:val="43F1D2FD"/>
    <w:rsid w:val="43FC232A"/>
    <w:rsid w:val="4424673F"/>
    <w:rsid w:val="443FA041"/>
    <w:rsid w:val="44451237"/>
    <w:rsid w:val="44624E08"/>
    <w:rsid w:val="447568F0"/>
    <w:rsid w:val="44A7212D"/>
    <w:rsid w:val="44C84CC3"/>
    <w:rsid w:val="44EB2EE6"/>
    <w:rsid w:val="450192B1"/>
    <w:rsid w:val="454143B0"/>
    <w:rsid w:val="4582CCBA"/>
    <w:rsid w:val="459C1843"/>
    <w:rsid w:val="45AC6ED4"/>
    <w:rsid w:val="45C3A1D4"/>
    <w:rsid w:val="45DE17CC"/>
    <w:rsid w:val="45F83EB5"/>
    <w:rsid w:val="4628AE42"/>
    <w:rsid w:val="4636D333"/>
    <w:rsid w:val="46395405"/>
    <w:rsid w:val="463D931C"/>
    <w:rsid w:val="4647EA84"/>
    <w:rsid w:val="4698AC5B"/>
    <w:rsid w:val="46BC4690"/>
    <w:rsid w:val="46C13DCC"/>
    <w:rsid w:val="4702EAF8"/>
    <w:rsid w:val="471562F0"/>
    <w:rsid w:val="471B18E7"/>
    <w:rsid w:val="474145CC"/>
    <w:rsid w:val="4745AC67"/>
    <w:rsid w:val="474D8EA4"/>
    <w:rsid w:val="4772AD38"/>
    <w:rsid w:val="478576A5"/>
    <w:rsid w:val="479EB315"/>
    <w:rsid w:val="47B17E2D"/>
    <w:rsid w:val="47CBD22E"/>
    <w:rsid w:val="4810963F"/>
    <w:rsid w:val="48896518"/>
    <w:rsid w:val="48915370"/>
    <w:rsid w:val="4893B694"/>
    <w:rsid w:val="48A17F21"/>
    <w:rsid w:val="48B8F3DD"/>
    <w:rsid w:val="48B97A86"/>
    <w:rsid w:val="48DF514F"/>
    <w:rsid w:val="48E81993"/>
    <w:rsid w:val="48EB131A"/>
    <w:rsid w:val="48EB8797"/>
    <w:rsid w:val="48F7AF6F"/>
    <w:rsid w:val="494A793A"/>
    <w:rsid w:val="4950C7AC"/>
    <w:rsid w:val="495A71FA"/>
    <w:rsid w:val="49A3786D"/>
    <w:rsid w:val="49A5F95D"/>
    <w:rsid w:val="49BCD5B6"/>
    <w:rsid w:val="4A0078CD"/>
    <w:rsid w:val="4A1D4AAF"/>
    <w:rsid w:val="4A2CAFFE"/>
    <w:rsid w:val="4A7B628B"/>
    <w:rsid w:val="4AC72AB7"/>
    <w:rsid w:val="4AD075E0"/>
    <w:rsid w:val="4ADD4378"/>
    <w:rsid w:val="4AF6599D"/>
    <w:rsid w:val="4AFB0115"/>
    <w:rsid w:val="4B0FAD6D"/>
    <w:rsid w:val="4B3B50C7"/>
    <w:rsid w:val="4B4ED46E"/>
    <w:rsid w:val="4C013B3A"/>
    <w:rsid w:val="4C0F0AFD"/>
    <w:rsid w:val="4C299259"/>
    <w:rsid w:val="4C2CC8F5"/>
    <w:rsid w:val="4C34681F"/>
    <w:rsid w:val="4C5663BF"/>
    <w:rsid w:val="4C5F5654"/>
    <w:rsid w:val="4C6FFFFB"/>
    <w:rsid w:val="4C78F2E6"/>
    <w:rsid w:val="4C927E8F"/>
    <w:rsid w:val="4C97019B"/>
    <w:rsid w:val="4CACC3C7"/>
    <w:rsid w:val="4CC2372C"/>
    <w:rsid w:val="4CDDE6F0"/>
    <w:rsid w:val="4CE68F84"/>
    <w:rsid w:val="4D665169"/>
    <w:rsid w:val="4D6CE65A"/>
    <w:rsid w:val="4DB3A248"/>
    <w:rsid w:val="4DCB7718"/>
    <w:rsid w:val="4DCE5A74"/>
    <w:rsid w:val="4E074960"/>
    <w:rsid w:val="4E0D3AD8"/>
    <w:rsid w:val="4E4FDD57"/>
    <w:rsid w:val="4E694469"/>
    <w:rsid w:val="4E88B55B"/>
    <w:rsid w:val="4E946C8F"/>
    <w:rsid w:val="4ED71850"/>
    <w:rsid w:val="4EEBDC4F"/>
    <w:rsid w:val="4F07CEA6"/>
    <w:rsid w:val="4F2BD2C4"/>
    <w:rsid w:val="4F2E0CAD"/>
    <w:rsid w:val="4F4E74A5"/>
    <w:rsid w:val="4F53D40C"/>
    <w:rsid w:val="4F582811"/>
    <w:rsid w:val="4F910A03"/>
    <w:rsid w:val="4FD90771"/>
    <w:rsid w:val="50077765"/>
    <w:rsid w:val="501E16AA"/>
    <w:rsid w:val="501F5148"/>
    <w:rsid w:val="502EFBD8"/>
    <w:rsid w:val="506A111F"/>
    <w:rsid w:val="514E96DA"/>
    <w:rsid w:val="519F041F"/>
    <w:rsid w:val="51B0C090"/>
    <w:rsid w:val="51B4230D"/>
    <w:rsid w:val="51E2E661"/>
    <w:rsid w:val="5235019D"/>
    <w:rsid w:val="524D3925"/>
    <w:rsid w:val="52AAC495"/>
    <w:rsid w:val="52C5C2E4"/>
    <w:rsid w:val="534827E0"/>
    <w:rsid w:val="534911AA"/>
    <w:rsid w:val="534C2B06"/>
    <w:rsid w:val="535E3CA8"/>
    <w:rsid w:val="5362A1CC"/>
    <w:rsid w:val="536C6BDA"/>
    <w:rsid w:val="5381A0EB"/>
    <w:rsid w:val="538B8402"/>
    <w:rsid w:val="53A3B10F"/>
    <w:rsid w:val="53B35AA6"/>
    <w:rsid w:val="53D47F1E"/>
    <w:rsid w:val="53DCE4AF"/>
    <w:rsid w:val="53EABB80"/>
    <w:rsid w:val="53EAD69F"/>
    <w:rsid w:val="53F4C7D2"/>
    <w:rsid w:val="54344EE5"/>
    <w:rsid w:val="544F4DBC"/>
    <w:rsid w:val="545B4108"/>
    <w:rsid w:val="54612860"/>
    <w:rsid w:val="548F2231"/>
    <w:rsid w:val="54BB16CA"/>
    <w:rsid w:val="5519E850"/>
    <w:rsid w:val="5540D0FD"/>
    <w:rsid w:val="5555DC65"/>
    <w:rsid w:val="5556A170"/>
    <w:rsid w:val="5562C979"/>
    <w:rsid w:val="55640468"/>
    <w:rsid w:val="5576BB19"/>
    <w:rsid w:val="557A7582"/>
    <w:rsid w:val="55800C1C"/>
    <w:rsid w:val="55B7EAFD"/>
    <w:rsid w:val="55C40B95"/>
    <w:rsid w:val="55C9541A"/>
    <w:rsid w:val="55F8629D"/>
    <w:rsid w:val="56048F1E"/>
    <w:rsid w:val="5611057E"/>
    <w:rsid w:val="5614B7D9"/>
    <w:rsid w:val="563A21E6"/>
    <w:rsid w:val="5657B4C8"/>
    <w:rsid w:val="56A0E0CB"/>
    <w:rsid w:val="56ACC60C"/>
    <w:rsid w:val="56BE39A9"/>
    <w:rsid w:val="56C71898"/>
    <w:rsid w:val="56D8E294"/>
    <w:rsid w:val="56DEC0FD"/>
    <w:rsid w:val="56FB6EEA"/>
    <w:rsid w:val="5738EDDE"/>
    <w:rsid w:val="573F22C1"/>
    <w:rsid w:val="574E07DA"/>
    <w:rsid w:val="57ADA735"/>
    <w:rsid w:val="57BD2C89"/>
    <w:rsid w:val="57CC353B"/>
    <w:rsid w:val="57F87407"/>
    <w:rsid w:val="57FD429C"/>
    <w:rsid w:val="58395F98"/>
    <w:rsid w:val="583E89E7"/>
    <w:rsid w:val="58623703"/>
    <w:rsid w:val="5898E0FF"/>
    <w:rsid w:val="58A3934A"/>
    <w:rsid w:val="58DADA8B"/>
    <w:rsid w:val="58DB5F17"/>
    <w:rsid w:val="58E39BE2"/>
    <w:rsid w:val="59758EED"/>
    <w:rsid w:val="5984CC29"/>
    <w:rsid w:val="598C3C67"/>
    <w:rsid w:val="599CFC7F"/>
    <w:rsid w:val="59A917E9"/>
    <w:rsid w:val="59BEA191"/>
    <w:rsid w:val="59D59168"/>
    <w:rsid w:val="59D7B660"/>
    <w:rsid w:val="59DD54DA"/>
    <w:rsid w:val="59FAFF8A"/>
    <w:rsid w:val="5A381A1D"/>
    <w:rsid w:val="5A631973"/>
    <w:rsid w:val="5AB19F30"/>
    <w:rsid w:val="5ACAC52D"/>
    <w:rsid w:val="5B6E5FA0"/>
    <w:rsid w:val="5B8454E3"/>
    <w:rsid w:val="5BCCB44D"/>
    <w:rsid w:val="5BFB2AB5"/>
    <w:rsid w:val="5C140639"/>
    <w:rsid w:val="5C7506EE"/>
    <w:rsid w:val="5C81E2AE"/>
    <w:rsid w:val="5C904460"/>
    <w:rsid w:val="5C98C9D7"/>
    <w:rsid w:val="5CA5B23A"/>
    <w:rsid w:val="5CE035BB"/>
    <w:rsid w:val="5CF3FBE3"/>
    <w:rsid w:val="5D05382F"/>
    <w:rsid w:val="5D2E093C"/>
    <w:rsid w:val="5D325ADB"/>
    <w:rsid w:val="5D3CC10E"/>
    <w:rsid w:val="5D7057F8"/>
    <w:rsid w:val="5D7F43D0"/>
    <w:rsid w:val="5D9221B1"/>
    <w:rsid w:val="5DFAD5CB"/>
    <w:rsid w:val="5E17918D"/>
    <w:rsid w:val="5E28DD8F"/>
    <w:rsid w:val="5E4AF986"/>
    <w:rsid w:val="5E5A1117"/>
    <w:rsid w:val="5E787078"/>
    <w:rsid w:val="5E834956"/>
    <w:rsid w:val="5E96E4E4"/>
    <w:rsid w:val="5E97B010"/>
    <w:rsid w:val="5E9C8A06"/>
    <w:rsid w:val="5EAB5ED6"/>
    <w:rsid w:val="5EEDF852"/>
    <w:rsid w:val="5F245858"/>
    <w:rsid w:val="5F7D7C0D"/>
    <w:rsid w:val="5F87FD2F"/>
    <w:rsid w:val="5FACD124"/>
    <w:rsid w:val="5FB93424"/>
    <w:rsid w:val="5FC46971"/>
    <w:rsid w:val="5FCE76AA"/>
    <w:rsid w:val="5FFFB6F2"/>
    <w:rsid w:val="6005F97C"/>
    <w:rsid w:val="60550EF9"/>
    <w:rsid w:val="60667E63"/>
    <w:rsid w:val="607EC013"/>
    <w:rsid w:val="6085ABF6"/>
    <w:rsid w:val="60A4DB88"/>
    <w:rsid w:val="60A80E6C"/>
    <w:rsid w:val="61779941"/>
    <w:rsid w:val="61C4030A"/>
    <w:rsid w:val="61DB8FA6"/>
    <w:rsid w:val="61FF4D03"/>
    <w:rsid w:val="62421DA6"/>
    <w:rsid w:val="624C7AEC"/>
    <w:rsid w:val="62630C10"/>
    <w:rsid w:val="62885A3B"/>
    <w:rsid w:val="628C4415"/>
    <w:rsid w:val="62E10505"/>
    <w:rsid w:val="6318E932"/>
    <w:rsid w:val="632B54C6"/>
    <w:rsid w:val="633DE262"/>
    <w:rsid w:val="636467DA"/>
    <w:rsid w:val="637B3E70"/>
    <w:rsid w:val="63830A04"/>
    <w:rsid w:val="63AE6882"/>
    <w:rsid w:val="63BA068F"/>
    <w:rsid w:val="63C73066"/>
    <w:rsid w:val="63D92382"/>
    <w:rsid w:val="641F059E"/>
    <w:rsid w:val="644B1E8C"/>
    <w:rsid w:val="64679AF9"/>
    <w:rsid w:val="64839B2E"/>
    <w:rsid w:val="64949BB8"/>
    <w:rsid w:val="649F6A5F"/>
    <w:rsid w:val="64DD97BA"/>
    <w:rsid w:val="64EDCD3D"/>
    <w:rsid w:val="64F96C67"/>
    <w:rsid w:val="6548896A"/>
    <w:rsid w:val="6579CC16"/>
    <w:rsid w:val="65B1756F"/>
    <w:rsid w:val="65E09FD7"/>
    <w:rsid w:val="66062D84"/>
    <w:rsid w:val="66132122"/>
    <w:rsid w:val="662753B2"/>
    <w:rsid w:val="663AC98F"/>
    <w:rsid w:val="666D4A8F"/>
    <w:rsid w:val="66DCF815"/>
    <w:rsid w:val="66E0687C"/>
    <w:rsid w:val="66EEE877"/>
    <w:rsid w:val="67007DA1"/>
    <w:rsid w:val="671570AE"/>
    <w:rsid w:val="6715B23C"/>
    <w:rsid w:val="67182A37"/>
    <w:rsid w:val="6732D222"/>
    <w:rsid w:val="677604B5"/>
    <w:rsid w:val="67886E3C"/>
    <w:rsid w:val="67909469"/>
    <w:rsid w:val="67B52A7B"/>
    <w:rsid w:val="67BB7DED"/>
    <w:rsid w:val="67C1B0CF"/>
    <w:rsid w:val="67C91C7E"/>
    <w:rsid w:val="67E80AF2"/>
    <w:rsid w:val="67F6798B"/>
    <w:rsid w:val="68096155"/>
    <w:rsid w:val="684E3E7F"/>
    <w:rsid w:val="68528268"/>
    <w:rsid w:val="686F9A62"/>
    <w:rsid w:val="689406A1"/>
    <w:rsid w:val="689D5E66"/>
    <w:rsid w:val="68AA171D"/>
    <w:rsid w:val="68B18C76"/>
    <w:rsid w:val="68F52A02"/>
    <w:rsid w:val="69AD0979"/>
    <w:rsid w:val="69AE49A8"/>
    <w:rsid w:val="69B147CE"/>
    <w:rsid w:val="69BCDD03"/>
    <w:rsid w:val="69C73621"/>
    <w:rsid w:val="69E33581"/>
    <w:rsid w:val="69F32CAE"/>
    <w:rsid w:val="69F62371"/>
    <w:rsid w:val="69FB4C69"/>
    <w:rsid w:val="69FF91B3"/>
    <w:rsid w:val="6A0A3061"/>
    <w:rsid w:val="6A0EB282"/>
    <w:rsid w:val="6A1CF2B0"/>
    <w:rsid w:val="6A288EED"/>
    <w:rsid w:val="6A31458E"/>
    <w:rsid w:val="6A5AC346"/>
    <w:rsid w:val="6A5F737B"/>
    <w:rsid w:val="6A6A892C"/>
    <w:rsid w:val="6A830210"/>
    <w:rsid w:val="6A86FA03"/>
    <w:rsid w:val="6A9F16E6"/>
    <w:rsid w:val="6AAF4323"/>
    <w:rsid w:val="6AB47C8B"/>
    <w:rsid w:val="6AE2BBB3"/>
    <w:rsid w:val="6B1557BB"/>
    <w:rsid w:val="6B62A8E7"/>
    <w:rsid w:val="6B95F72E"/>
    <w:rsid w:val="6BB1FA05"/>
    <w:rsid w:val="6BDE7C2E"/>
    <w:rsid w:val="6C1F1EAD"/>
    <w:rsid w:val="6C2565FB"/>
    <w:rsid w:val="6C3AE78D"/>
    <w:rsid w:val="6C6BD308"/>
    <w:rsid w:val="6C72869B"/>
    <w:rsid w:val="6C8E7A7C"/>
    <w:rsid w:val="6C96419D"/>
    <w:rsid w:val="6CF32CE2"/>
    <w:rsid w:val="6CF4EFDB"/>
    <w:rsid w:val="6D0D1A37"/>
    <w:rsid w:val="6D12B8FA"/>
    <w:rsid w:val="6D6F4EF1"/>
    <w:rsid w:val="6DC121F3"/>
    <w:rsid w:val="6DEF60B1"/>
    <w:rsid w:val="6E1FACDE"/>
    <w:rsid w:val="6E37E1EF"/>
    <w:rsid w:val="6EB75E88"/>
    <w:rsid w:val="6EC80B34"/>
    <w:rsid w:val="6EE98CA3"/>
    <w:rsid w:val="6F431A03"/>
    <w:rsid w:val="6F446D23"/>
    <w:rsid w:val="6F7040EF"/>
    <w:rsid w:val="6F7DABFB"/>
    <w:rsid w:val="6F8DCEE7"/>
    <w:rsid w:val="6FA7FDD7"/>
    <w:rsid w:val="6FBB05F9"/>
    <w:rsid w:val="6FC7A932"/>
    <w:rsid w:val="6FCD3E89"/>
    <w:rsid w:val="70009341"/>
    <w:rsid w:val="7017CA48"/>
    <w:rsid w:val="7023BF4A"/>
    <w:rsid w:val="70279606"/>
    <w:rsid w:val="70A01989"/>
    <w:rsid w:val="70CB869C"/>
    <w:rsid w:val="712CCBE3"/>
    <w:rsid w:val="7130EA90"/>
    <w:rsid w:val="7148C323"/>
    <w:rsid w:val="718A8630"/>
    <w:rsid w:val="71DAFB10"/>
    <w:rsid w:val="71E2F72F"/>
    <w:rsid w:val="71E6C802"/>
    <w:rsid w:val="72052338"/>
    <w:rsid w:val="72130567"/>
    <w:rsid w:val="7222EE8C"/>
    <w:rsid w:val="722CAB5F"/>
    <w:rsid w:val="7275A6DE"/>
    <w:rsid w:val="7276B683"/>
    <w:rsid w:val="729B1358"/>
    <w:rsid w:val="729E2DC3"/>
    <w:rsid w:val="72D96F70"/>
    <w:rsid w:val="72DE339D"/>
    <w:rsid w:val="72E6EA7B"/>
    <w:rsid w:val="72F013FE"/>
    <w:rsid w:val="73118970"/>
    <w:rsid w:val="7320044C"/>
    <w:rsid w:val="7352DC4B"/>
    <w:rsid w:val="736EBA5D"/>
    <w:rsid w:val="737411AD"/>
    <w:rsid w:val="73790FA2"/>
    <w:rsid w:val="7384723F"/>
    <w:rsid w:val="739643F3"/>
    <w:rsid w:val="73D258AA"/>
    <w:rsid w:val="7403AAD9"/>
    <w:rsid w:val="74209C11"/>
    <w:rsid w:val="743423E5"/>
    <w:rsid w:val="743564A5"/>
    <w:rsid w:val="744454AC"/>
    <w:rsid w:val="74B032DF"/>
    <w:rsid w:val="74C0E4D2"/>
    <w:rsid w:val="74D3A786"/>
    <w:rsid w:val="74EE0602"/>
    <w:rsid w:val="74FC4025"/>
    <w:rsid w:val="74FEAD26"/>
    <w:rsid w:val="7504E507"/>
    <w:rsid w:val="7510D027"/>
    <w:rsid w:val="751C7A7A"/>
    <w:rsid w:val="756F64F2"/>
    <w:rsid w:val="7577F3D8"/>
    <w:rsid w:val="759C8981"/>
    <w:rsid w:val="75B2F8E3"/>
    <w:rsid w:val="75B4C607"/>
    <w:rsid w:val="75C33711"/>
    <w:rsid w:val="75D0B372"/>
    <w:rsid w:val="75DF9C87"/>
    <w:rsid w:val="76694EB8"/>
    <w:rsid w:val="766C75BF"/>
    <w:rsid w:val="766F477A"/>
    <w:rsid w:val="768681AB"/>
    <w:rsid w:val="769AA4A2"/>
    <w:rsid w:val="769CF88B"/>
    <w:rsid w:val="7703E8DE"/>
    <w:rsid w:val="77228616"/>
    <w:rsid w:val="7730E12B"/>
    <w:rsid w:val="773DF975"/>
    <w:rsid w:val="774E6137"/>
    <w:rsid w:val="7752F9B5"/>
    <w:rsid w:val="77756368"/>
    <w:rsid w:val="7799205A"/>
    <w:rsid w:val="779D7134"/>
    <w:rsid w:val="77B01C11"/>
    <w:rsid w:val="77D41FBF"/>
    <w:rsid w:val="77EE75BD"/>
    <w:rsid w:val="7817F810"/>
    <w:rsid w:val="7874CD76"/>
    <w:rsid w:val="78C09256"/>
    <w:rsid w:val="78FF93BA"/>
    <w:rsid w:val="79424F8B"/>
    <w:rsid w:val="795763E0"/>
    <w:rsid w:val="7977E9A3"/>
    <w:rsid w:val="79C4DFB9"/>
    <w:rsid w:val="79CCADB9"/>
    <w:rsid w:val="79E9C105"/>
    <w:rsid w:val="7A2AA80F"/>
    <w:rsid w:val="7A4AF680"/>
    <w:rsid w:val="7A79DE70"/>
    <w:rsid w:val="7A7DA2C8"/>
    <w:rsid w:val="7AB28ACB"/>
    <w:rsid w:val="7ABD0567"/>
    <w:rsid w:val="7AC2770A"/>
    <w:rsid w:val="7ACBD091"/>
    <w:rsid w:val="7B03202E"/>
    <w:rsid w:val="7B2D95D0"/>
    <w:rsid w:val="7B4D9550"/>
    <w:rsid w:val="7B57566D"/>
    <w:rsid w:val="7B6761A8"/>
    <w:rsid w:val="7B784827"/>
    <w:rsid w:val="7BAF53DB"/>
    <w:rsid w:val="7BB07CDE"/>
    <w:rsid w:val="7BB91586"/>
    <w:rsid w:val="7BDF007E"/>
    <w:rsid w:val="7BE0DDCA"/>
    <w:rsid w:val="7BE482B6"/>
    <w:rsid w:val="7C09D99D"/>
    <w:rsid w:val="7C10064F"/>
    <w:rsid w:val="7C125B42"/>
    <w:rsid w:val="7C192A3B"/>
    <w:rsid w:val="7C4C268F"/>
    <w:rsid w:val="7C4EE120"/>
    <w:rsid w:val="7C8579AE"/>
    <w:rsid w:val="7CBA2EBE"/>
    <w:rsid w:val="7CD6A308"/>
    <w:rsid w:val="7CF77B1C"/>
    <w:rsid w:val="7CFFBAFD"/>
    <w:rsid w:val="7D09D669"/>
    <w:rsid w:val="7D1C7177"/>
    <w:rsid w:val="7D239A67"/>
    <w:rsid w:val="7D342CF5"/>
    <w:rsid w:val="7D45439D"/>
    <w:rsid w:val="7D458E7E"/>
    <w:rsid w:val="7D8C453A"/>
    <w:rsid w:val="7DA03289"/>
    <w:rsid w:val="7DCA160C"/>
    <w:rsid w:val="7DD5BACA"/>
    <w:rsid w:val="7DDCCD9F"/>
    <w:rsid w:val="7DE0692D"/>
    <w:rsid w:val="7DFC6CFF"/>
    <w:rsid w:val="7E163995"/>
    <w:rsid w:val="7E6D60F1"/>
    <w:rsid w:val="7ECFF781"/>
    <w:rsid w:val="7EE55500"/>
    <w:rsid w:val="7F2A0991"/>
    <w:rsid w:val="7F43F6AA"/>
    <w:rsid w:val="7FB48358"/>
    <w:rsid w:val="7FCE26D4"/>
    <w:rsid w:val="7FF7F8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07A39"/>
  <w15:chartTrackingRefBased/>
  <w15:docId w15:val="{1AF4B7D0-B700-40B8-8796-7E5F7E73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A2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A2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A2A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A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A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A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A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A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A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A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A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A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A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A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A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A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A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A40"/>
    <w:rPr>
      <w:rFonts w:eastAsiaTheme="majorEastAsia" w:cstheme="majorBidi"/>
      <w:color w:val="272727" w:themeColor="text1" w:themeTint="D8"/>
    </w:rPr>
  </w:style>
  <w:style w:type="paragraph" w:styleId="Title">
    <w:name w:val="Title"/>
    <w:basedOn w:val="Normal"/>
    <w:next w:val="Normal"/>
    <w:link w:val="TitleChar"/>
    <w:uiPriority w:val="10"/>
    <w:qFormat/>
    <w:rsid w:val="007A2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A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A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A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A40"/>
    <w:pPr>
      <w:spacing w:before="160"/>
      <w:jc w:val="center"/>
    </w:pPr>
    <w:rPr>
      <w:i/>
      <w:iCs/>
      <w:color w:val="404040" w:themeColor="text1" w:themeTint="BF"/>
    </w:rPr>
  </w:style>
  <w:style w:type="character" w:customStyle="1" w:styleId="QuoteChar">
    <w:name w:val="Quote Char"/>
    <w:basedOn w:val="DefaultParagraphFont"/>
    <w:link w:val="Quote"/>
    <w:uiPriority w:val="29"/>
    <w:rsid w:val="007A2A40"/>
    <w:rPr>
      <w:i/>
      <w:iCs/>
      <w:color w:val="404040" w:themeColor="text1" w:themeTint="BF"/>
    </w:rPr>
  </w:style>
  <w:style w:type="paragraph" w:styleId="ListParagraph">
    <w:name w:val="List Paragraph"/>
    <w:basedOn w:val="Normal"/>
    <w:uiPriority w:val="34"/>
    <w:qFormat/>
    <w:rsid w:val="007A2A40"/>
    <w:pPr>
      <w:ind w:left="720"/>
      <w:contextualSpacing/>
    </w:pPr>
  </w:style>
  <w:style w:type="character" w:styleId="IntenseEmphasis">
    <w:name w:val="Intense Emphasis"/>
    <w:basedOn w:val="DefaultParagraphFont"/>
    <w:uiPriority w:val="21"/>
    <w:qFormat/>
    <w:rsid w:val="007A2A40"/>
    <w:rPr>
      <w:i/>
      <w:iCs/>
      <w:color w:val="0F4761" w:themeColor="accent1" w:themeShade="BF"/>
    </w:rPr>
  </w:style>
  <w:style w:type="paragraph" w:styleId="IntenseQuote">
    <w:name w:val="Intense Quote"/>
    <w:basedOn w:val="Normal"/>
    <w:next w:val="Normal"/>
    <w:link w:val="IntenseQuoteChar"/>
    <w:uiPriority w:val="30"/>
    <w:qFormat/>
    <w:rsid w:val="007A2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A40"/>
    <w:rPr>
      <w:i/>
      <w:iCs/>
      <w:color w:val="0F4761" w:themeColor="accent1" w:themeShade="BF"/>
    </w:rPr>
  </w:style>
  <w:style w:type="character" w:styleId="IntenseReference">
    <w:name w:val="Intense Reference"/>
    <w:basedOn w:val="DefaultParagraphFont"/>
    <w:uiPriority w:val="32"/>
    <w:qFormat/>
    <w:rsid w:val="007A2A40"/>
    <w:rPr>
      <w:b/>
      <w:bCs/>
      <w:smallCaps/>
      <w:color w:val="0F4761" w:themeColor="accent1" w:themeShade="BF"/>
      <w:spacing w:val="5"/>
    </w:rPr>
  </w:style>
  <w:style w:type="table" w:styleId="TableGrid">
    <w:name w:val="Table Grid"/>
    <w:basedOn w:val="TableNormal"/>
    <w:uiPriority w:val="59"/>
    <w:rsid w:val="007A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400C"/>
    <w:rPr>
      <w:sz w:val="16"/>
      <w:szCs w:val="16"/>
    </w:rPr>
  </w:style>
  <w:style w:type="paragraph" w:styleId="CommentText">
    <w:name w:val="annotation text"/>
    <w:basedOn w:val="Normal"/>
    <w:link w:val="CommentTextChar"/>
    <w:uiPriority w:val="99"/>
    <w:unhideWhenUsed/>
    <w:rsid w:val="0074400C"/>
    <w:pPr>
      <w:spacing w:line="240" w:lineRule="auto"/>
    </w:pPr>
    <w:rPr>
      <w:sz w:val="20"/>
      <w:szCs w:val="20"/>
    </w:rPr>
  </w:style>
  <w:style w:type="character" w:customStyle="1" w:styleId="CommentTextChar">
    <w:name w:val="Comment Text Char"/>
    <w:basedOn w:val="DefaultParagraphFont"/>
    <w:link w:val="CommentText"/>
    <w:uiPriority w:val="99"/>
    <w:rsid w:val="0074400C"/>
    <w:rPr>
      <w:sz w:val="20"/>
      <w:szCs w:val="20"/>
    </w:rPr>
  </w:style>
  <w:style w:type="paragraph" w:styleId="CommentSubject">
    <w:name w:val="annotation subject"/>
    <w:basedOn w:val="CommentText"/>
    <w:next w:val="CommentText"/>
    <w:link w:val="CommentSubjectChar"/>
    <w:uiPriority w:val="99"/>
    <w:semiHidden/>
    <w:unhideWhenUsed/>
    <w:rsid w:val="0074400C"/>
    <w:rPr>
      <w:b/>
      <w:bCs/>
    </w:rPr>
  </w:style>
  <w:style w:type="character" w:customStyle="1" w:styleId="CommentSubjectChar">
    <w:name w:val="Comment Subject Char"/>
    <w:basedOn w:val="CommentTextChar"/>
    <w:link w:val="CommentSubject"/>
    <w:uiPriority w:val="99"/>
    <w:semiHidden/>
    <w:rsid w:val="0074400C"/>
    <w:rPr>
      <w:b/>
      <w:bCs/>
      <w:sz w:val="20"/>
      <w:szCs w:val="20"/>
    </w:rPr>
  </w:style>
  <w:style w:type="paragraph" w:styleId="FootnoteText">
    <w:name w:val="footnote text"/>
    <w:basedOn w:val="Normal"/>
    <w:link w:val="FootnoteTextChar"/>
    <w:uiPriority w:val="99"/>
    <w:unhideWhenUsed/>
    <w:rsid w:val="00AE3B07"/>
    <w:pPr>
      <w:spacing w:after="0" w:line="240" w:lineRule="auto"/>
    </w:pPr>
    <w:rPr>
      <w:sz w:val="20"/>
      <w:szCs w:val="20"/>
    </w:rPr>
  </w:style>
  <w:style w:type="character" w:customStyle="1" w:styleId="FootnoteTextChar">
    <w:name w:val="Footnote Text Char"/>
    <w:basedOn w:val="DefaultParagraphFont"/>
    <w:link w:val="FootnoteText"/>
    <w:uiPriority w:val="99"/>
    <w:rsid w:val="00AE3B07"/>
    <w:rPr>
      <w:sz w:val="20"/>
      <w:szCs w:val="20"/>
    </w:rPr>
  </w:style>
  <w:style w:type="character" w:styleId="FootnoteReference">
    <w:name w:val="footnote reference"/>
    <w:basedOn w:val="DefaultParagraphFont"/>
    <w:uiPriority w:val="99"/>
    <w:semiHidden/>
    <w:unhideWhenUsed/>
    <w:rsid w:val="00AE3B07"/>
    <w:rPr>
      <w:vertAlign w:val="superscript"/>
    </w:rPr>
  </w:style>
  <w:style w:type="character" w:styleId="Hyperlink">
    <w:name w:val="Hyperlink"/>
    <w:basedOn w:val="DefaultParagraphFont"/>
    <w:uiPriority w:val="99"/>
    <w:unhideWhenUsed/>
    <w:rsid w:val="005135BA"/>
    <w:rPr>
      <w:color w:val="467886" w:themeColor="hyperlink"/>
      <w:u w:val="single"/>
    </w:rPr>
  </w:style>
  <w:style w:type="character" w:styleId="UnresolvedMention">
    <w:name w:val="Unresolved Mention"/>
    <w:basedOn w:val="DefaultParagraphFont"/>
    <w:uiPriority w:val="99"/>
    <w:semiHidden/>
    <w:unhideWhenUsed/>
    <w:rsid w:val="005135BA"/>
    <w:rPr>
      <w:color w:val="605E5C"/>
      <w:shd w:val="clear" w:color="auto" w:fill="E1DFDD"/>
    </w:rPr>
  </w:style>
  <w:style w:type="paragraph" w:styleId="Header">
    <w:name w:val="header"/>
    <w:basedOn w:val="Normal"/>
    <w:link w:val="HeaderChar"/>
    <w:uiPriority w:val="99"/>
    <w:unhideWhenUsed/>
    <w:rsid w:val="00EA45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5C1"/>
  </w:style>
  <w:style w:type="paragraph" w:styleId="Footer">
    <w:name w:val="footer"/>
    <w:basedOn w:val="Normal"/>
    <w:link w:val="FooterChar"/>
    <w:uiPriority w:val="99"/>
    <w:unhideWhenUsed/>
    <w:rsid w:val="00EA45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5C1"/>
  </w:style>
  <w:style w:type="paragraph" w:styleId="BodyText2">
    <w:name w:val="Body Text 2"/>
    <w:basedOn w:val="Normal"/>
    <w:link w:val="BodyText2Char"/>
    <w:rsid w:val="0067428F"/>
    <w:pPr>
      <w:spacing w:after="120" w:line="240" w:lineRule="auto"/>
    </w:pPr>
    <w:rPr>
      <w:rFonts w:ascii="Arial" w:eastAsia="Times New Roman" w:hAnsi="Arial" w:cs="Times New Roman"/>
      <w:color w:val="0000FF"/>
      <w:kern w:val="0"/>
      <w:sz w:val="20"/>
      <w:szCs w:val="20"/>
      <w:lang w:eastAsia="en-GB"/>
      <w14:ligatures w14:val="none"/>
    </w:rPr>
  </w:style>
  <w:style w:type="character" w:customStyle="1" w:styleId="BodyText2Char">
    <w:name w:val="Body Text 2 Char"/>
    <w:basedOn w:val="DefaultParagraphFont"/>
    <w:link w:val="BodyText2"/>
    <w:rsid w:val="0067428F"/>
    <w:rPr>
      <w:rFonts w:ascii="Arial" w:eastAsia="Times New Roman" w:hAnsi="Arial" w:cs="Times New Roman"/>
      <w:color w:val="0000FF"/>
      <w:kern w:val="0"/>
      <w:sz w:val="20"/>
      <w:szCs w:val="20"/>
      <w:lang w:eastAsia="en-GB"/>
      <w14:ligatures w14:val="none"/>
    </w:rPr>
  </w:style>
  <w:style w:type="paragraph" w:styleId="BodyText">
    <w:name w:val="Body Text"/>
    <w:basedOn w:val="Normal"/>
    <w:link w:val="BodyTextChar"/>
    <w:rsid w:val="00FD62E9"/>
    <w:pPr>
      <w:spacing w:after="120" w:line="240" w:lineRule="auto"/>
    </w:pPr>
    <w:rPr>
      <w:rFonts w:ascii="Arial" w:eastAsia="Times New Roman" w:hAnsi="Arial" w:cs="Times New Roman"/>
      <w:kern w:val="0"/>
      <w:sz w:val="22"/>
      <w:szCs w:val="20"/>
      <w:lang w:eastAsia="en-GB"/>
      <w14:ligatures w14:val="none"/>
    </w:rPr>
  </w:style>
  <w:style w:type="character" w:customStyle="1" w:styleId="BodyTextChar">
    <w:name w:val="Body Text Char"/>
    <w:basedOn w:val="DefaultParagraphFont"/>
    <w:link w:val="BodyText"/>
    <w:rsid w:val="00FD62E9"/>
    <w:rPr>
      <w:rFonts w:ascii="Arial" w:eastAsia="Times New Roman" w:hAnsi="Arial" w:cs="Times New Roman"/>
      <w:kern w:val="0"/>
      <w:sz w:val="22"/>
      <w:szCs w:val="20"/>
      <w:lang w:eastAsia="en-GB"/>
      <w14:ligatures w14:val="none"/>
    </w:rPr>
  </w:style>
  <w:style w:type="character" w:styleId="Mention">
    <w:name w:val="Mention"/>
    <w:basedOn w:val="DefaultParagraphFont"/>
    <w:uiPriority w:val="99"/>
    <w:unhideWhenUsed/>
    <w:rsid w:val="00C53F36"/>
    <w:rPr>
      <w:color w:val="2B579A"/>
      <w:shd w:val="clear" w:color="auto" w:fill="E1DFDD"/>
    </w:rPr>
  </w:style>
  <w:style w:type="paragraph" w:styleId="Revision">
    <w:name w:val="Revision"/>
    <w:hidden/>
    <w:uiPriority w:val="99"/>
    <w:semiHidden/>
    <w:rsid w:val="00150125"/>
    <w:pPr>
      <w:spacing w:after="0" w:line="240" w:lineRule="auto"/>
    </w:pPr>
  </w:style>
  <w:style w:type="paragraph" w:styleId="NormalWeb">
    <w:name w:val="Normal (Web)"/>
    <w:basedOn w:val="Normal"/>
    <w:uiPriority w:val="99"/>
    <w:semiHidden/>
    <w:unhideWhenUsed/>
    <w:rsid w:val="00A61723"/>
    <w:rPr>
      <w:rFonts w:ascii="Times New Roman" w:hAnsi="Times New Roman" w:cs="Times New Roman"/>
    </w:rPr>
  </w:style>
  <w:style w:type="character" w:styleId="FollowedHyperlink">
    <w:name w:val="FollowedHyperlink"/>
    <w:basedOn w:val="DefaultParagraphFont"/>
    <w:uiPriority w:val="99"/>
    <w:semiHidden/>
    <w:unhideWhenUsed/>
    <w:rsid w:val="00A61723"/>
    <w:rPr>
      <w:color w:val="96607D" w:themeColor="followedHyperlink"/>
      <w:u w:val="single"/>
    </w:rPr>
  </w:style>
  <w:style w:type="character" w:styleId="PlaceholderText">
    <w:name w:val="Placeholder Text"/>
    <w:basedOn w:val="DefaultParagraphFont"/>
    <w:uiPriority w:val="99"/>
    <w:semiHidden/>
    <w:rsid w:val="00A61723"/>
    <w:rPr>
      <w:color w:val="666666"/>
    </w:rPr>
  </w:style>
  <w:style w:type="paragraph" w:customStyle="1" w:styleId="paragraph">
    <w:name w:val="paragraph"/>
    <w:basedOn w:val="Normal"/>
    <w:rsid w:val="002C7E1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C7E10"/>
  </w:style>
  <w:style w:type="character" w:customStyle="1" w:styleId="eop">
    <w:name w:val="eop"/>
    <w:basedOn w:val="DefaultParagraphFont"/>
    <w:rsid w:val="002C7E10"/>
  </w:style>
  <w:style w:type="character" w:customStyle="1" w:styleId="contentcontrolboundarysink">
    <w:name w:val="contentcontrolboundarysink"/>
    <w:basedOn w:val="DefaultParagraphFont"/>
    <w:rsid w:val="005B37EC"/>
  </w:style>
  <w:style w:type="paragraph" w:styleId="ListBullet">
    <w:name w:val="List Bullet"/>
    <w:basedOn w:val="Normal"/>
    <w:uiPriority w:val="99"/>
    <w:unhideWhenUsed/>
    <w:rsid w:val="00973F55"/>
    <w:pPr>
      <w:numPr>
        <w:numId w:val="16"/>
      </w:numPr>
      <w:contextualSpacing/>
    </w:pPr>
  </w:style>
  <w:style w:type="table" w:styleId="PlainTable1">
    <w:name w:val="Plain Table 1"/>
    <w:basedOn w:val="TableNormal"/>
    <w:uiPriority w:val="41"/>
    <w:rsid w:val="009201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2479">
      <w:bodyDiv w:val="1"/>
      <w:marLeft w:val="0"/>
      <w:marRight w:val="0"/>
      <w:marTop w:val="0"/>
      <w:marBottom w:val="0"/>
      <w:divBdr>
        <w:top w:val="none" w:sz="0" w:space="0" w:color="auto"/>
        <w:left w:val="none" w:sz="0" w:space="0" w:color="auto"/>
        <w:bottom w:val="none" w:sz="0" w:space="0" w:color="auto"/>
        <w:right w:val="none" w:sz="0" w:space="0" w:color="auto"/>
      </w:divBdr>
    </w:div>
    <w:div w:id="152265214">
      <w:bodyDiv w:val="1"/>
      <w:marLeft w:val="0"/>
      <w:marRight w:val="0"/>
      <w:marTop w:val="0"/>
      <w:marBottom w:val="0"/>
      <w:divBdr>
        <w:top w:val="none" w:sz="0" w:space="0" w:color="auto"/>
        <w:left w:val="none" w:sz="0" w:space="0" w:color="auto"/>
        <w:bottom w:val="none" w:sz="0" w:space="0" w:color="auto"/>
        <w:right w:val="none" w:sz="0" w:space="0" w:color="auto"/>
      </w:divBdr>
    </w:div>
    <w:div w:id="250938985">
      <w:bodyDiv w:val="1"/>
      <w:marLeft w:val="0"/>
      <w:marRight w:val="0"/>
      <w:marTop w:val="0"/>
      <w:marBottom w:val="0"/>
      <w:divBdr>
        <w:top w:val="none" w:sz="0" w:space="0" w:color="auto"/>
        <w:left w:val="none" w:sz="0" w:space="0" w:color="auto"/>
        <w:bottom w:val="none" w:sz="0" w:space="0" w:color="auto"/>
        <w:right w:val="none" w:sz="0" w:space="0" w:color="auto"/>
      </w:divBdr>
    </w:div>
    <w:div w:id="405108008">
      <w:bodyDiv w:val="1"/>
      <w:marLeft w:val="0"/>
      <w:marRight w:val="0"/>
      <w:marTop w:val="0"/>
      <w:marBottom w:val="0"/>
      <w:divBdr>
        <w:top w:val="none" w:sz="0" w:space="0" w:color="auto"/>
        <w:left w:val="none" w:sz="0" w:space="0" w:color="auto"/>
        <w:bottom w:val="none" w:sz="0" w:space="0" w:color="auto"/>
        <w:right w:val="none" w:sz="0" w:space="0" w:color="auto"/>
      </w:divBdr>
    </w:div>
    <w:div w:id="683243379">
      <w:bodyDiv w:val="1"/>
      <w:marLeft w:val="0"/>
      <w:marRight w:val="0"/>
      <w:marTop w:val="0"/>
      <w:marBottom w:val="0"/>
      <w:divBdr>
        <w:top w:val="none" w:sz="0" w:space="0" w:color="auto"/>
        <w:left w:val="none" w:sz="0" w:space="0" w:color="auto"/>
        <w:bottom w:val="none" w:sz="0" w:space="0" w:color="auto"/>
        <w:right w:val="none" w:sz="0" w:space="0" w:color="auto"/>
      </w:divBdr>
      <w:divsChild>
        <w:div w:id="314649118">
          <w:marLeft w:val="0"/>
          <w:marRight w:val="0"/>
          <w:marTop w:val="0"/>
          <w:marBottom w:val="0"/>
          <w:divBdr>
            <w:top w:val="none" w:sz="0" w:space="0" w:color="auto"/>
            <w:left w:val="none" w:sz="0" w:space="0" w:color="auto"/>
            <w:bottom w:val="none" w:sz="0" w:space="0" w:color="auto"/>
            <w:right w:val="none" w:sz="0" w:space="0" w:color="auto"/>
          </w:divBdr>
        </w:div>
        <w:div w:id="433356650">
          <w:marLeft w:val="0"/>
          <w:marRight w:val="0"/>
          <w:marTop w:val="0"/>
          <w:marBottom w:val="0"/>
          <w:divBdr>
            <w:top w:val="none" w:sz="0" w:space="0" w:color="auto"/>
            <w:left w:val="none" w:sz="0" w:space="0" w:color="auto"/>
            <w:bottom w:val="none" w:sz="0" w:space="0" w:color="auto"/>
            <w:right w:val="none" w:sz="0" w:space="0" w:color="auto"/>
          </w:divBdr>
        </w:div>
        <w:div w:id="851459529">
          <w:marLeft w:val="0"/>
          <w:marRight w:val="0"/>
          <w:marTop w:val="0"/>
          <w:marBottom w:val="0"/>
          <w:divBdr>
            <w:top w:val="none" w:sz="0" w:space="0" w:color="auto"/>
            <w:left w:val="none" w:sz="0" w:space="0" w:color="auto"/>
            <w:bottom w:val="none" w:sz="0" w:space="0" w:color="auto"/>
            <w:right w:val="none" w:sz="0" w:space="0" w:color="auto"/>
          </w:divBdr>
        </w:div>
        <w:div w:id="957682925">
          <w:marLeft w:val="0"/>
          <w:marRight w:val="0"/>
          <w:marTop w:val="0"/>
          <w:marBottom w:val="0"/>
          <w:divBdr>
            <w:top w:val="none" w:sz="0" w:space="0" w:color="auto"/>
            <w:left w:val="none" w:sz="0" w:space="0" w:color="auto"/>
            <w:bottom w:val="none" w:sz="0" w:space="0" w:color="auto"/>
            <w:right w:val="none" w:sz="0" w:space="0" w:color="auto"/>
          </w:divBdr>
        </w:div>
        <w:div w:id="1438908617">
          <w:marLeft w:val="0"/>
          <w:marRight w:val="0"/>
          <w:marTop w:val="0"/>
          <w:marBottom w:val="0"/>
          <w:divBdr>
            <w:top w:val="none" w:sz="0" w:space="0" w:color="auto"/>
            <w:left w:val="none" w:sz="0" w:space="0" w:color="auto"/>
            <w:bottom w:val="none" w:sz="0" w:space="0" w:color="auto"/>
            <w:right w:val="none" w:sz="0" w:space="0" w:color="auto"/>
          </w:divBdr>
        </w:div>
        <w:div w:id="1633708381">
          <w:marLeft w:val="0"/>
          <w:marRight w:val="0"/>
          <w:marTop w:val="0"/>
          <w:marBottom w:val="0"/>
          <w:divBdr>
            <w:top w:val="none" w:sz="0" w:space="0" w:color="auto"/>
            <w:left w:val="none" w:sz="0" w:space="0" w:color="auto"/>
            <w:bottom w:val="none" w:sz="0" w:space="0" w:color="auto"/>
            <w:right w:val="none" w:sz="0" w:space="0" w:color="auto"/>
          </w:divBdr>
        </w:div>
        <w:div w:id="1796750641">
          <w:marLeft w:val="0"/>
          <w:marRight w:val="0"/>
          <w:marTop w:val="0"/>
          <w:marBottom w:val="0"/>
          <w:divBdr>
            <w:top w:val="none" w:sz="0" w:space="0" w:color="auto"/>
            <w:left w:val="none" w:sz="0" w:space="0" w:color="auto"/>
            <w:bottom w:val="none" w:sz="0" w:space="0" w:color="auto"/>
            <w:right w:val="none" w:sz="0" w:space="0" w:color="auto"/>
          </w:divBdr>
        </w:div>
      </w:divsChild>
    </w:div>
    <w:div w:id="754210974">
      <w:bodyDiv w:val="1"/>
      <w:marLeft w:val="0"/>
      <w:marRight w:val="0"/>
      <w:marTop w:val="0"/>
      <w:marBottom w:val="0"/>
      <w:divBdr>
        <w:top w:val="none" w:sz="0" w:space="0" w:color="auto"/>
        <w:left w:val="none" w:sz="0" w:space="0" w:color="auto"/>
        <w:bottom w:val="none" w:sz="0" w:space="0" w:color="auto"/>
        <w:right w:val="none" w:sz="0" w:space="0" w:color="auto"/>
      </w:divBdr>
      <w:divsChild>
        <w:div w:id="1476336370">
          <w:marLeft w:val="0"/>
          <w:marRight w:val="0"/>
          <w:marTop w:val="0"/>
          <w:marBottom w:val="0"/>
          <w:divBdr>
            <w:top w:val="none" w:sz="0" w:space="0" w:color="auto"/>
            <w:left w:val="none" w:sz="0" w:space="0" w:color="auto"/>
            <w:bottom w:val="none" w:sz="0" w:space="0" w:color="auto"/>
            <w:right w:val="none" w:sz="0" w:space="0" w:color="auto"/>
          </w:divBdr>
          <w:divsChild>
            <w:div w:id="12479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0923">
      <w:bodyDiv w:val="1"/>
      <w:marLeft w:val="0"/>
      <w:marRight w:val="0"/>
      <w:marTop w:val="0"/>
      <w:marBottom w:val="0"/>
      <w:divBdr>
        <w:top w:val="none" w:sz="0" w:space="0" w:color="auto"/>
        <w:left w:val="none" w:sz="0" w:space="0" w:color="auto"/>
        <w:bottom w:val="none" w:sz="0" w:space="0" w:color="auto"/>
        <w:right w:val="none" w:sz="0" w:space="0" w:color="auto"/>
      </w:divBdr>
    </w:div>
    <w:div w:id="971324829">
      <w:bodyDiv w:val="1"/>
      <w:marLeft w:val="0"/>
      <w:marRight w:val="0"/>
      <w:marTop w:val="0"/>
      <w:marBottom w:val="0"/>
      <w:divBdr>
        <w:top w:val="none" w:sz="0" w:space="0" w:color="auto"/>
        <w:left w:val="none" w:sz="0" w:space="0" w:color="auto"/>
        <w:bottom w:val="none" w:sz="0" w:space="0" w:color="auto"/>
        <w:right w:val="none" w:sz="0" w:space="0" w:color="auto"/>
      </w:divBdr>
      <w:divsChild>
        <w:div w:id="37437519">
          <w:marLeft w:val="0"/>
          <w:marRight w:val="0"/>
          <w:marTop w:val="0"/>
          <w:marBottom w:val="0"/>
          <w:divBdr>
            <w:top w:val="none" w:sz="0" w:space="0" w:color="auto"/>
            <w:left w:val="none" w:sz="0" w:space="0" w:color="auto"/>
            <w:bottom w:val="none" w:sz="0" w:space="0" w:color="auto"/>
            <w:right w:val="none" w:sz="0" w:space="0" w:color="auto"/>
          </w:divBdr>
          <w:divsChild>
            <w:div w:id="755058553">
              <w:marLeft w:val="0"/>
              <w:marRight w:val="0"/>
              <w:marTop w:val="0"/>
              <w:marBottom w:val="0"/>
              <w:divBdr>
                <w:top w:val="none" w:sz="0" w:space="0" w:color="auto"/>
                <w:left w:val="none" w:sz="0" w:space="0" w:color="auto"/>
                <w:bottom w:val="none" w:sz="0" w:space="0" w:color="auto"/>
                <w:right w:val="none" w:sz="0" w:space="0" w:color="auto"/>
              </w:divBdr>
            </w:div>
          </w:divsChild>
        </w:div>
        <w:div w:id="109319285">
          <w:marLeft w:val="0"/>
          <w:marRight w:val="0"/>
          <w:marTop w:val="0"/>
          <w:marBottom w:val="0"/>
          <w:divBdr>
            <w:top w:val="none" w:sz="0" w:space="0" w:color="auto"/>
            <w:left w:val="none" w:sz="0" w:space="0" w:color="auto"/>
            <w:bottom w:val="none" w:sz="0" w:space="0" w:color="auto"/>
            <w:right w:val="none" w:sz="0" w:space="0" w:color="auto"/>
          </w:divBdr>
          <w:divsChild>
            <w:div w:id="1057512988">
              <w:marLeft w:val="0"/>
              <w:marRight w:val="0"/>
              <w:marTop w:val="0"/>
              <w:marBottom w:val="0"/>
              <w:divBdr>
                <w:top w:val="none" w:sz="0" w:space="0" w:color="auto"/>
                <w:left w:val="none" w:sz="0" w:space="0" w:color="auto"/>
                <w:bottom w:val="none" w:sz="0" w:space="0" w:color="auto"/>
                <w:right w:val="none" w:sz="0" w:space="0" w:color="auto"/>
              </w:divBdr>
            </w:div>
          </w:divsChild>
        </w:div>
        <w:div w:id="143935847">
          <w:marLeft w:val="0"/>
          <w:marRight w:val="0"/>
          <w:marTop w:val="0"/>
          <w:marBottom w:val="0"/>
          <w:divBdr>
            <w:top w:val="none" w:sz="0" w:space="0" w:color="auto"/>
            <w:left w:val="none" w:sz="0" w:space="0" w:color="auto"/>
            <w:bottom w:val="none" w:sz="0" w:space="0" w:color="auto"/>
            <w:right w:val="none" w:sz="0" w:space="0" w:color="auto"/>
          </w:divBdr>
          <w:divsChild>
            <w:div w:id="952132718">
              <w:marLeft w:val="0"/>
              <w:marRight w:val="0"/>
              <w:marTop w:val="0"/>
              <w:marBottom w:val="0"/>
              <w:divBdr>
                <w:top w:val="none" w:sz="0" w:space="0" w:color="auto"/>
                <w:left w:val="none" w:sz="0" w:space="0" w:color="auto"/>
                <w:bottom w:val="none" w:sz="0" w:space="0" w:color="auto"/>
                <w:right w:val="none" w:sz="0" w:space="0" w:color="auto"/>
              </w:divBdr>
            </w:div>
          </w:divsChild>
        </w:div>
        <w:div w:id="207038924">
          <w:marLeft w:val="0"/>
          <w:marRight w:val="0"/>
          <w:marTop w:val="0"/>
          <w:marBottom w:val="0"/>
          <w:divBdr>
            <w:top w:val="none" w:sz="0" w:space="0" w:color="auto"/>
            <w:left w:val="none" w:sz="0" w:space="0" w:color="auto"/>
            <w:bottom w:val="none" w:sz="0" w:space="0" w:color="auto"/>
            <w:right w:val="none" w:sz="0" w:space="0" w:color="auto"/>
          </w:divBdr>
          <w:divsChild>
            <w:div w:id="961689834">
              <w:marLeft w:val="0"/>
              <w:marRight w:val="0"/>
              <w:marTop w:val="0"/>
              <w:marBottom w:val="0"/>
              <w:divBdr>
                <w:top w:val="none" w:sz="0" w:space="0" w:color="auto"/>
                <w:left w:val="none" w:sz="0" w:space="0" w:color="auto"/>
                <w:bottom w:val="none" w:sz="0" w:space="0" w:color="auto"/>
                <w:right w:val="none" w:sz="0" w:space="0" w:color="auto"/>
              </w:divBdr>
            </w:div>
          </w:divsChild>
        </w:div>
        <w:div w:id="229080824">
          <w:marLeft w:val="0"/>
          <w:marRight w:val="0"/>
          <w:marTop w:val="0"/>
          <w:marBottom w:val="0"/>
          <w:divBdr>
            <w:top w:val="none" w:sz="0" w:space="0" w:color="auto"/>
            <w:left w:val="none" w:sz="0" w:space="0" w:color="auto"/>
            <w:bottom w:val="none" w:sz="0" w:space="0" w:color="auto"/>
            <w:right w:val="none" w:sz="0" w:space="0" w:color="auto"/>
          </w:divBdr>
          <w:divsChild>
            <w:div w:id="1747997929">
              <w:marLeft w:val="0"/>
              <w:marRight w:val="0"/>
              <w:marTop w:val="0"/>
              <w:marBottom w:val="0"/>
              <w:divBdr>
                <w:top w:val="none" w:sz="0" w:space="0" w:color="auto"/>
                <w:left w:val="none" w:sz="0" w:space="0" w:color="auto"/>
                <w:bottom w:val="none" w:sz="0" w:space="0" w:color="auto"/>
                <w:right w:val="none" w:sz="0" w:space="0" w:color="auto"/>
              </w:divBdr>
            </w:div>
          </w:divsChild>
        </w:div>
        <w:div w:id="243491852">
          <w:marLeft w:val="0"/>
          <w:marRight w:val="0"/>
          <w:marTop w:val="0"/>
          <w:marBottom w:val="0"/>
          <w:divBdr>
            <w:top w:val="none" w:sz="0" w:space="0" w:color="auto"/>
            <w:left w:val="none" w:sz="0" w:space="0" w:color="auto"/>
            <w:bottom w:val="none" w:sz="0" w:space="0" w:color="auto"/>
            <w:right w:val="none" w:sz="0" w:space="0" w:color="auto"/>
          </w:divBdr>
          <w:divsChild>
            <w:div w:id="1792285918">
              <w:marLeft w:val="0"/>
              <w:marRight w:val="0"/>
              <w:marTop w:val="0"/>
              <w:marBottom w:val="0"/>
              <w:divBdr>
                <w:top w:val="none" w:sz="0" w:space="0" w:color="auto"/>
                <w:left w:val="none" w:sz="0" w:space="0" w:color="auto"/>
                <w:bottom w:val="none" w:sz="0" w:space="0" w:color="auto"/>
                <w:right w:val="none" w:sz="0" w:space="0" w:color="auto"/>
              </w:divBdr>
            </w:div>
          </w:divsChild>
        </w:div>
        <w:div w:id="247351782">
          <w:marLeft w:val="0"/>
          <w:marRight w:val="0"/>
          <w:marTop w:val="0"/>
          <w:marBottom w:val="0"/>
          <w:divBdr>
            <w:top w:val="none" w:sz="0" w:space="0" w:color="auto"/>
            <w:left w:val="none" w:sz="0" w:space="0" w:color="auto"/>
            <w:bottom w:val="none" w:sz="0" w:space="0" w:color="auto"/>
            <w:right w:val="none" w:sz="0" w:space="0" w:color="auto"/>
          </w:divBdr>
          <w:divsChild>
            <w:div w:id="936787672">
              <w:marLeft w:val="0"/>
              <w:marRight w:val="0"/>
              <w:marTop w:val="0"/>
              <w:marBottom w:val="0"/>
              <w:divBdr>
                <w:top w:val="none" w:sz="0" w:space="0" w:color="auto"/>
                <w:left w:val="none" w:sz="0" w:space="0" w:color="auto"/>
                <w:bottom w:val="none" w:sz="0" w:space="0" w:color="auto"/>
                <w:right w:val="none" w:sz="0" w:space="0" w:color="auto"/>
              </w:divBdr>
            </w:div>
          </w:divsChild>
        </w:div>
        <w:div w:id="285815146">
          <w:marLeft w:val="0"/>
          <w:marRight w:val="0"/>
          <w:marTop w:val="0"/>
          <w:marBottom w:val="0"/>
          <w:divBdr>
            <w:top w:val="none" w:sz="0" w:space="0" w:color="auto"/>
            <w:left w:val="none" w:sz="0" w:space="0" w:color="auto"/>
            <w:bottom w:val="none" w:sz="0" w:space="0" w:color="auto"/>
            <w:right w:val="none" w:sz="0" w:space="0" w:color="auto"/>
          </w:divBdr>
          <w:divsChild>
            <w:div w:id="870730217">
              <w:marLeft w:val="0"/>
              <w:marRight w:val="0"/>
              <w:marTop w:val="0"/>
              <w:marBottom w:val="0"/>
              <w:divBdr>
                <w:top w:val="none" w:sz="0" w:space="0" w:color="auto"/>
                <w:left w:val="none" w:sz="0" w:space="0" w:color="auto"/>
                <w:bottom w:val="none" w:sz="0" w:space="0" w:color="auto"/>
                <w:right w:val="none" w:sz="0" w:space="0" w:color="auto"/>
              </w:divBdr>
            </w:div>
          </w:divsChild>
        </w:div>
        <w:div w:id="317266570">
          <w:marLeft w:val="0"/>
          <w:marRight w:val="0"/>
          <w:marTop w:val="0"/>
          <w:marBottom w:val="0"/>
          <w:divBdr>
            <w:top w:val="none" w:sz="0" w:space="0" w:color="auto"/>
            <w:left w:val="none" w:sz="0" w:space="0" w:color="auto"/>
            <w:bottom w:val="none" w:sz="0" w:space="0" w:color="auto"/>
            <w:right w:val="none" w:sz="0" w:space="0" w:color="auto"/>
          </w:divBdr>
          <w:divsChild>
            <w:div w:id="499468600">
              <w:marLeft w:val="0"/>
              <w:marRight w:val="0"/>
              <w:marTop w:val="0"/>
              <w:marBottom w:val="0"/>
              <w:divBdr>
                <w:top w:val="none" w:sz="0" w:space="0" w:color="auto"/>
                <w:left w:val="none" w:sz="0" w:space="0" w:color="auto"/>
                <w:bottom w:val="none" w:sz="0" w:space="0" w:color="auto"/>
                <w:right w:val="none" w:sz="0" w:space="0" w:color="auto"/>
              </w:divBdr>
            </w:div>
          </w:divsChild>
        </w:div>
        <w:div w:id="338780938">
          <w:marLeft w:val="0"/>
          <w:marRight w:val="0"/>
          <w:marTop w:val="0"/>
          <w:marBottom w:val="0"/>
          <w:divBdr>
            <w:top w:val="none" w:sz="0" w:space="0" w:color="auto"/>
            <w:left w:val="none" w:sz="0" w:space="0" w:color="auto"/>
            <w:bottom w:val="none" w:sz="0" w:space="0" w:color="auto"/>
            <w:right w:val="none" w:sz="0" w:space="0" w:color="auto"/>
          </w:divBdr>
          <w:divsChild>
            <w:div w:id="1172840594">
              <w:marLeft w:val="0"/>
              <w:marRight w:val="0"/>
              <w:marTop w:val="0"/>
              <w:marBottom w:val="0"/>
              <w:divBdr>
                <w:top w:val="none" w:sz="0" w:space="0" w:color="auto"/>
                <w:left w:val="none" w:sz="0" w:space="0" w:color="auto"/>
                <w:bottom w:val="none" w:sz="0" w:space="0" w:color="auto"/>
                <w:right w:val="none" w:sz="0" w:space="0" w:color="auto"/>
              </w:divBdr>
            </w:div>
          </w:divsChild>
        </w:div>
        <w:div w:id="370808112">
          <w:marLeft w:val="0"/>
          <w:marRight w:val="0"/>
          <w:marTop w:val="0"/>
          <w:marBottom w:val="0"/>
          <w:divBdr>
            <w:top w:val="none" w:sz="0" w:space="0" w:color="auto"/>
            <w:left w:val="none" w:sz="0" w:space="0" w:color="auto"/>
            <w:bottom w:val="none" w:sz="0" w:space="0" w:color="auto"/>
            <w:right w:val="none" w:sz="0" w:space="0" w:color="auto"/>
          </w:divBdr>
          <w:divsChild>
            <w:div w:id="144662959">
              <w:marLeft w:val="0"/>
              <w:marRight w:val="0"/>
              <w:marTop w:val="0"/>
              <w:marBottom w:val="0"/>
              <w:divBdr>
                <w:top w:val="none" w:sz="0" w:space="0" w:color="auto"/>
                <w:left w:val="none" w:sz="0" w:space="0" w:color="auto"/>
                <w:bottom w:val="none" w:sz="0" w:space="0" w:color="auto"/>
                <w:right w:val="none" w:sz="0" w:space="0" w:color="auto"/>
              </w:divBdr>
            </w:div>
          </w:divsChild>
        </w:div>
        <w:div w:id="479005127">
          <w:marLeft w:val="0"/>
          <w:marRight w:val="0"/>
          <w:marTop w:val="0"/>
          <w:marBottom w:val="0"/>
          <w:divBdr>
            <w:top w:val="none" w:sz="0" w:space="0" w:color="auto"/>
            <w:left w:val="none" w:sz="0" w:space="0" w:color="auto"/>
            <w:bottom w:val="none" w:sz="0" w:space="0" w:color="auto"/>
            <w:right w:val="none" w:sz="0" w:space="0" w:color="auto"/>
          </w:divBdr>
          <w:divsChild>
            <w:div w:id="1042091136">
              <w:marLeft w:val="0"/>
              <w:marRight w:val="0"/>
              <w:marTop w:val="0"/>
              <w:marBottom w:val="0"/>
              <w:divBdr>
                <w:top w:val="none" w:sz="0" w:space="0" w:color="auto"/>
                <w:left w:val="none" w:sz="0" w:space="0" w:color="auto"/>
                <w:bottom w:val="none" w:sz="0" w:space="0" w:color="auto"/>
                <w:right w:val="none" w:sz="0" w:space="0" w:color="auto"/>
              </w:divBdr>
            </w:div>
          </w:divsChild>
        </w:div>
        <w:div w:id="584652091">
          <w:marLeft w:val="0"/>
          <w:marRight w:val="0"/>
          <w:marTop w:val="0"/>
          <w:marBottom w:val="0"/>
          <w:divBdr>
            <w:top w:val="none" w:sz="0" w:space="0" w:color="auto"/>
            <w:left w:val="none" w:sz="0" w:space="0" w:color="auto"/>
            <w:bottom w:val="none" w:sz="0" w:space="0" w:color="auto"/>
            <w:right w:val="none" w:sz="0" w:space="0" w:color="auto"/>
          </w:divBdr>
          <w:divsChild>
            <w:div w:id="556818082">
              <w:marLeft w:val="0"/>
              <w:marRight w:val="0"/>
              <w:marTop w:val="0"/>
              <w:marBottom w:val="0"/>
              <w:divBdr>
                <w:top w:val="none" w:sz="0" w:space="0" w:color="auto"/>
                <w:left w:val="none" w:sz="0" w:space="0" w:color="auto"/>
                <w:bottom w:val="none" w:sz="0" w:space="0" w:color="auto"/>
                <w:right w:val="none" w:sz="0" w:space="0" w:color="auto"/>
              </w:divBdr>
            </w:div>
          </w:divsChild>
        </w:div>
        <w:div w:id="685985824">
          <w:marLeft w:val="0"/>
          <w:marRight w:val="0"/>
          <w:marTop w:val="0"/>
          <w:marBottom w:val="0"/>
          <w:divBdr>
            <w:top w:val="none" w:sz="0" w:space="0" w:color="auto"/>
            <w:left w:val="none" w:sz="0" w:space="0" w:color="auto"/>
            <w:bottom w:val="none" w:sz="0" w:space="0" w:color="auto"/>
            <w:right w:val="none" w:sz="0" w:space="0" w:color="auto"/>
          </w:divBdr>
          <w:divsChild>
            <w:div w:id="372462412">
              <w:marLeft w:val="0"/>
              <w:marRight w:val="0"/>
              <w:marTop w:val="0"/>
              <w:marBottom w:val="0"/>
              <w:divBdr>
                <w:top w:val="none" w:sz="0" w:space="0" w:color="auto"/>
                <w:left w:val="none" w:sz="0" w:space="0" w:color="auto"/>
                <w:bottom w:val="none" w:sz="0" w:space="0" w:color="auto"/>
                <w:right w:val="none" w:sz="0" w:space="0" w:color="auto"/>
              </w:divBdr>
            </w:div>
          </w:divsChild>
        </w:div>
        <w:div w:id="688262023">
          <w:marLeft w:val="0"/>
          <w:marRight w:val="0"/>
          <w:marTop w:val="0"/>
          <w:marBottom w:val="0"/>
          <w:divBdr>
            <w:top w:val="none" w:sz="0" w:space="0" w:color="auto"/>
            <w:left w:val="none" w:sz="0" w:space="0" w:color="auto"/>
            <w:bottom w:val="none" w:sz="0" w:space="0" w:color="auto"/>
            <w:right w:val="none" w:sz="0" w:space="0" w:color="auto"/>
          </w:divBdr>
          <w:divsChild>
            <w:div w:id="241526258">
              <w:marLeft w:val="0"/>
              <w:marRight w:val="0"/>
              <w:marTop w:val="0"/>
              <w:marBottom w:val="0"/>
              <w:divBdr>
                <w:top w:val="none" w:sz="0" w:space="0" w:color="auto"/>
                <w:left w:val="none" w:sz="0" w:space="0" w:color="auto"/>
                <w:bottom w:val="none" w:sz="0" w:space="0" w:color="auto"/>
                <w:right w:val="none" w:sz="0" w:space="0" w:color="auto"/>
              </w:divBdr>
            </w:div>
          </w:divsChild>
        </w:div>
        <w:div w:id="731151272">
          <w:marLeft w:val="0"/>
          <w:marRight w:val="0"/>
          <w:marTop w:val="0"/>
          <w:marBottom w:val="0"/>
          <w:divBdr>
            <w:top w:val="none" w:sz="0" w:space="0" w:color="auto"/>
            <w:left w:val="none" w:sz="0" w:space="0" w:color="auto"/>
            <w:bottom w:val="none" w:sz="0" w:space="0" w:color="auto"/>
            <w:right w:val="none" w:sz="0" w:space="0" w:color="auto"/>
          </w:divBdr>
          <w:divsChild>
            <w:div w:id="182089961">
              <w:marLeft w:val="0"/>
              <w:marRight w:val="0"/>
              <w:marTop w:val="0"/>
              <w:marBottom w:val="0"/>
              <w:divBdr>
                <w:top w:val="none" w:sz="0" w:space="0" w:color="auto"/>
                <w:left w:val="none" w:sz="0" w:space="0" w:color="auto"/>
                <w:bottom w:val="none" w:sz="0" w:space="0" w:color="auto"/>
                <w:right w:val="none" w:sz="0" w:space="0" w:color="auto"/>
              </w:divBdr>
            </w:div>
          </w:divsChild>
        </w:div>
        <w:div w:id="879632594">
          <w:marLeft w:val="0"/>
          <w:marRight w:val="0"/>
          <w:marTop w:val="0"/>
          <w:marBottom w:val="0"/>
          <w:divBdr>
            <w:top w:val="none" w:sz="0" w:space="0" w:color="auto"/>
            <w:left w:val="none" w:sz="0" w:space="0" w:color="auto"/>
            <w:bottom w:val="none" w:sz="0" w:space="0" w:color="auto"/>
            <w:right w:val="none" w:sz="0" w:space="0" w:color="auto"/>
          </w:divBdr>
          <w:divsChild>
            <w:div w:id="32652710">
              <w:marLeft w:val="0"/>
              <w:marRight w:val="0"/>
              <w:marTop w:val="0"/>
              <w:marBottom w:val="0"/>
              <w:divBdr>
                <w:top w:val="none" w:sz="0" w:space="0" w:color="auto"/>
                <w:left w:val="none" w:sz="0" w:space="0" w:color="auto"/>
                <w:bottom w:val="none" w:sz="0" w:space="0" w:color="auto"/>
                <w:right w:val="none" w:sz="0" w:space="0" w:color="auto"/>
              </w:divBdr>
            </w:div>
          </w:divsChild>
        </w:div>
        <w:div w:id="933368147">
          <w:marLeft w:val="0"/>
          <w:marRight w:val="0"/>
          <w:marTop w:val="0"/>
          <w:marBottom w:val="0"/>
          <w:divBdr>
            <w:top w:val="none" w:sz="0" w:space="0" w:color="auto"/>
            <w:left w:val="none" w:sz="0" w:space="0" w:color="auto"/>
            <w:bottom w:val="none" w:sz="0" w:space="0" w:color="auto"/>
            <w:right w:val="none" w:sz="0" w:space="0" w:color="auto"/>
          </w:divBdr>
          <w:divsChild>
            <w:div w:id="894508352">
              <w:marLeft w:val="0"/>
              <w:marRight w:val="0"/>
              <w:marTop w:val="0"/>
              <w:marBottom w:val="0"/>
              <w:divBdr>
                <w:top w:val="none" w:sz="0" w:space="0" w:color="auto"/>
                <w:left w:val="none" w:sz="0" w:space="0" w:color="auto"/>
                <w:bottom w:val="none" w:sz="0" w:space="0" w:color="auto"/>
                <w:right w:val="none" w:sz="0" w:space="0" w:color="auto"/>
              </w:divBdr>
            </w:div>
          </w:divsChild>
        </w:div>
        <w:div w:id="968048754">
          <w:marLeft w:val="0"/>
          <w:marRight w:val="0"/>
          <w:marTop w:val="0"/>
          <w:marBottom w:val="0"/>
          <w:divBdr>
            <w:top w:val="none" w:sz="0" w:space="0" w:color="auto"/>
            <w:left w:val="none" w:sz="0" w:space="0" w:color="auto"/>
            <w:bottom w:val="none" w:sz="0" w:space="0" w:color="auto"/>
            <w:right w:val="none" w:sz="0" w:space="0" w:color="auto"/>
          </w:divBdr>
          <w:divsChild>
            <w:div w:id="1391198690">
              <w:marLeft w:val="0"/>
              <w:marRight w:val="0"/>
              <w:marTop w:val="0"/>
              <w:marBottom w:val="0"/>
              <w:divBdr>
                <w:top w:val="none" w:sz="0" w:space="0" w:color="auto"/>
                <w:left w:val="none" w:sz="0" w:space="0" w:color="auto"/>
                <w:bottom w:val="none" w:sz="0" w:space="0" w:color="auto"/>
                <w:right w:val="none" w:sz="0" w:space="0" w:color="auto"/>
              </w:divBdr>
            </w:div>
          </w:divsChild>
        </w:div>
        <w:div w:id="976103892">
          <w:marLeft w:val="0"/>
          <w:marRight w:val="0"/>
          <w:marTop w:val="0"/>
          <w:marBottom w:val="0"/>
          <w:divBdr>
            <w:top w:val="none" w:sz="0" w:space="0" w:color="auto"/>
            <w:left w:val="none" w:sz="0" w:space="0" w:color="auto"/>
            <w:bottom w:val="none" w:sz="0" w:space="0" w:color="auto"/>
            <w:right w:val="none" w:sz="0" w:space="0" w:color="auto"/>
          </w:divBdr>
          <w:divsChild>
            <w:div w:id="306594308">
              <w:marLeft w:val="0"/>
              <w:marRight w:val="0"/>
              <w:marTop w:val="0"/>
              <w:marBottom w:val="0"/>
              <w:divBdr>
                <w:top w:val="none" w:sz="0" w:space="0" w:color="auto"/>
                <w:left w:val="none" w:sz="0" w:space="0" w:color="auto"/>
                <w:bottom w:val="none" w:sz="0" w:space="0" w:color="auto"/>
                <w:right w:val="none" w:sz="0" w:space="0" w:color="auto"/>
              </w:divBdr>
            </w:div>
          </w:divsChild>
        </w:div>
        <w:div w:id="1088576852">
          <w:marLeft w:val="0"/>
          <w:marRight w:val="0"/>
          <w:marTop w:val="0"/>
          <w:marBottom w:val="0"/>
          <w:divBdr>
            <w:top w:val="none" w:sz="0" w:space="0" w:color="auto"/>
            <w:left w:val="none" w:sz="0" w:space="0" w:color="auto"/>
            <w:bottom w:val="none" w:sz="0" w:space="0" w:color="auto"/>
            <w:right w:val="none" w:sz="0" w:space="0" w:color="auto"/>
          </w:divBdr>
          <w:divsChild>
            <w:div w:id="437069221">
              <w:marLeft w:val="0"/>
              <w:marRight w:val="0"/>
              <w:marTop w:val="0"/>
              <w:marBottom w:val="0"/>
              <w:divBdr>
                <w:top w:val="none" w:sz="0" w:space="0" w:color="auto"/>
                <w:left w:val="none" w:sz="0" w:space="0" w:color="auto"/>
                <w:bottom w:val="none" w:sz="0" w:space="0" w:color="auto"/>
                <w:right w:val="none" w:sz="0" w:space="0" w:color="auto"/>
              </w:divBdr>
            </w:div>
          </w:divsChild>
        </w:div>
        <w:div w:id="1267617059">
          <w:marLeft w:val="0"/>
          <w:marRight w:val="0"/>
          <w:marTop w:val="0"/>
          <w:marBottom w:val="0"/>
          <w:divBdr>
            <w:top w:val="none" w:sz="0" w:space="0" w:color="auto"/>
            <w:left w:val="none" w:sz="0" w:space="0" w:color="auto"/>
            <w:bottom w:val="none" w:sz="0" w:space="0" w:color="auto"/>
            <w:right w:val="none" w:sz="0" w:space="0" w:color="auto"/>
          </w:divBdr>
          <w:divsChild>
            <w:div w:id="1419474961">
              <w:marLeft w:val="0"/>
              <w:marRight w:val="0"/>
              <w:marTop w:val="0"/>
              <w:marBottom w:val="0"/>
              <w:divBdr>
                <w:top w:val="none" w:sz="0" w:space="0" w:color="auto"/>
                <w:left w:val="none" w:sz="0" w:space="0" w:color="auto"/>
                <w:bottom w:val="none" w:sz="0" w:space="0" w:color="auto"/>
                <w:right w:val="none" w:sz="0" w:space="0" w:color="auto"/>
              </w:divBdr>
            </w:div>
          </w:divsChild>
        </w:div>
        <w:div w:id="1369334524">
          <w:marLeft w:val="0"/>
          <w:marRight w:val="0"/>
          <w:marTop w:val="0"/>
          <w:marBottom w:val="0"/>
          <w:divBdr>
            <w:top w:val="none" w:sz="0" w:space="0" w:color="auto"/>
            <w:left w:val="none" w:sz="0" w:space="0" w:color="auto"/>
            <w:bottom w:val="none" w:sz="0" w:space="0" w:color="auto"/>
            <w:right w:val="none" w:sz="0" w:space="0" w:color="auto"/>
          </w:divBdr>
          <w:divsChild>
            <w:div w:id="182285466">
              <w:marLeft w:val="0"/>
              <w:marRight w:val="0"/>
              <w:marTop w:val="0"/>
              <w:marBottom w:val="0"/>
              <w:divBdr>
                <w:top w:val="none" w:sz="0" w:space="0" w:color="auto"/>
                <w:left w:val="none" w:sz="0" w:space="0" w:color="auto"/>
                <w:bottom w:val="none" w:sz="0" w:space="0" w:color="auto"/>
                <w:right w:val="none" w:sz="0" w:space="0" w:color="auto"/>
              </w:divBdr>
            </w:div>
          </w:divsChild>
        </w:div>
        <w:div w:id="1471895124">
          <w:marLeft w:val="0"/>
          <w:marRight w:val="0"/>
          <w:marTop w:val="0"/>
          <w:marBottom w:val="0"/>
          <w:divBdr>
            <w:top w:val="none" w:sz="0" w:space="0" w:color="auto"/>
            <w:left w:val="none" w:sz="0" w:space="0" w:color="auto"/>
            <w:bottom w:val="none" w:sz="0" w:space="0" w:color="auto"/>
            <w:right w:val="none" w:sz="0" w:space="0" w:color="auto"/>
          </w:divBdr>
          <w:divsChild>
            <w:div w:id="77601029">
              <w:marLeft w:val="0"/>
              <w:marRight w:val="0"/>
              <w:marTop w:val="0"/>
              <w:marBottom w:val="0"/>
              <w:divBdr>
                <w:top w:val="none" w:sz="0" w:space="0" w:color="auto"/>
                <w:left w:val="none" w:sz="0" w:space="0" w:color="auto"/>
                <w:bottom w:val="none" w:sz="0" w:space="0" w:color="auto"/>
                <w:right w:val="none" w:sz="0" w:space="0" w:color="auto"/>
              </w:divBdr>
            </w:div>
          </w:divsChild>
        </w:div>
        <w:div w:id="1535999917">
          <w:marLeft w:val="0"/>
          <w:marRight w:val="0"/>
          <w:marTop w:val="0"/>
          <w:marBottom w:val="0"/>
          <w:divBdr>
            <w:top w:val="none" w:sz="0" w:space="0" w:color="auto"/>
            <w:left w:val="none" w:sz="0" w:space="0" w:color="auto"/>
            <w:bottom w:val="none" w:sz="0" w:space="0" w:color="auto"/>
            <w:right w:val="none" w:sz="0" w:space="0" w:color="auto"/>
          </w:divBdr>
          <w:divsChild>
            <w:div w:id="875965302">
              <w:marLeft w:val="0"/>
              <w:marRight w:val="0"/>
              <w:marTop w:val="0"/>
              <w:marBottom w:val="0"/>
              <w:divBdr>
                <w:top w:val="none" w:sz="0" w:space="0" w:color="auto"/>
                <w:left w:val="none" w:sz="0" w:space="0" w:color="auto"/>
                <w:bottom w:val="none" w:sz="0" w:space="0" w:color="auto"/>
                <w:right w:val="none" w:sz="0" w:space="0" w:color="auto"/>
              </w:divBdr>
            </w:div>
          </w:divsChild>
        </w:div>
        <w:div w:id="1561093624">
          <w:marLeft w:val="0"/>
          <w:marRight w:val="0"/>
          <w:marTop w:val="0"/>
          <w:marBottom w:val="0"/>
          <w:divBdr>
            <w:top w:val="none" w:sz="0" w:space="0" w:color="auto"/>
            <w:left w:val="none" w:sz="0" w:space="0" w:color="auto"/>
            <w:bottom w:val="none" w:sz="0" w:space="0" w:color="auto"/>
            <w:right w:val="none" w:sz="0" w:space="0" w:color="auto"/>
          </w:divBdr>
          <w:divsChild>
            <w:div w:id="125784869">
              <w:marLeft w:val="0"/>
              <w:marRight w:val="0"/>
              <w:marTop w:val="0"/>
              <w:marBottom w:val="0"/>
              <w:divBdr>
                <w:top w:val="none" w:sz="0" w:space="0" w:color="auto"/>
                <w:left w:val="none" w:sz="0" w:space="0" w:color="auto"/>
                <w:bottom w:val="none" w:sz="0" w:space="0" w:color="auto"/>
                <w:right w:val="none" w:sz="0" w:space="0" w:color="auto"/>
              </w:divBdr>
            </w:div>
          </w:divsChild>
        </w:div>
        <w:div w:id="1595242932">
          <w:marLeft w:val="0"/>
          <w:marRight w:val="0"/>
          <w:marTop w:val="0"/>
          <w:marBottom w:val="0"/>
          <w:divBdr>
            <w:top w:val="none" w:sz="0" w:space="0" w:color="auto"/>
            <w:left w:val="none" w:sz="0" w:space="0" w:color="auto"/>
            <w:bottom w:val="none" w:sz="0" w:space="0" w:color="auto"/>
            <w:right w:val="none" w:sz="0" w:space="0" w:color="auto"/>
          </w:divBdr>
          <w:divsChild>
            <w:div w:id="1937789363">
              <w:marLeft w:val="0"/>
              <w:marRight w:val="0"/>
              <w:marTop w:val="0"/>
              <w:marBottom w:val="0"/>
              <w:divBdr>
                <w:top w:val="none" w:sz="0" w:space="0" w:color="auto"/>
                <w:left w:val="none" w:sz="0" w:space="0" w:color="auto"/>
                <w:bottom w:val="none" w:sz="0" w:space="0" w:color="auto"/>
                <w:right w:val="none" w:sz="0" w:space="0" w:color="auto"/>
              </w:divBdr>
            </w:div>
          </w:divsChild>
        </w:div>
        <w:div w:id="1810056417">
          <w:marLeft w:val="0"/>
          <w:marRight w:val="0"/>
          <w:marTop w:val="0"/>
          <w:marBottom w:val="0"/>
          <w:divBdr>
            <w:top w:val="none" w:sz="0" w:space="0" w:color="auto"/>
            <w:left w:val="none" w:sz="0" w:space="0" w:color="auto"/>
            <w:bottom w:val="none" w:sz="0" w:space="0" w:color="auto"/>
            <w:right w:val="none" w:sz="0" w:space="0" w:color="auto"/>
          </w:divBdr>
          <w:divsChild>
            <w:div w:id="1233735785">
              <w:marLeft w:val="0"/>
              <w:marRight w:val="0"/>
              <w:marTop w:val="0"/>
              <w:marBottom w:val="0"/>
              <w:divBdr>
                <w:top w:val="none" w:sz="0" w:space="0" w:color="auto"/>
                <w:left w:val="none" w:sz="0" w:space="0" w:color="auto"/>
                <w:bottom w:val="none" w:sz="0" w:space="0" w:color="auto"/>
                <w:right w:val="none" w:sz="0" w:space="0" w:color="auto"/>
              </w:divBdr>
            </w:div>
          </w:divsChild>
        </w:div>
        <w:div w:id="1827434885">
          <w:marLeft w:val="0"/>
          <w:marRight w:val="0"/>
          <w:marTop w:val="0"/>
          <w:marBottom w:val="0"/>
          <w:divBdr>
            <w:top w:val="none" w:sz="0" w:space="0" w:color="auto"/>
            <w:left w:val="none" w:sz="0" w:space="0" w:color="auto"/>
            <w:bottom w:val="none" w:sz="0" w:space="0" w:color="auto"/>
            <w:right w:val="none" w:sz="0" w:space="0" w:color="auto"/>
          </w:divBdr>
          <w:divsChild>
            <w:div w:id="379205131">
              <w:marLeft w:val="0"/>
              <w:marRight w:val="0"/>
              <w:marTop w:val="0"/>
              <w:marBottom w:val="0"/>
              <w:divBdr>
                <w:top w:val="none" w:sz="0" w:space="0" w:color="auto"/>
                <w:left w:val="none" w:sz="0" w:space="0" w:color="auto"/>
                <w:bottom w:val="none" w:sz="0" w:space="0" w:color="auto"/>
                <w:right w:val="none" w:sz="0" w:space="0" w:color="auto"/>
              </w:divBdr>
            </w:div>
          </w:divsChild>
        </w:div>
        <w:div w:id="1838694175">
          <w:marLeft w:val="0"/>
          <w:marRight w:val="0"/>
          <w:marTop w:val="0"/>
          <w:marBottom w:val="0"/>
          <w:divBdr>
            <w:top w:val="none" w:sz="0" w:space="0" w:color="auto"/>
            <w:left w:val="none" w:sz="0" w:space="0" w:color="auto"/>
            <w:bottom w:val="none" w:sz="0" w:space="0" w:color="auto"/>
            <w:right w:val="none" w:sz="0" w:space="0" w:color="auto"/>
          </w:divBdr>
          <w:divsChild>
            <w:div w:id="336270934">
              <w:marLeft w:val="0"/>
              <w:marRight w:val="0"/>
              <w:marTop w:val="0"/>
              <w:marBottom w:val="0"/>
              <w:divBdr>
                <w:top w:val="none" w:sz="0" w:space="0" w:color="auto"/>
                <w:left w:val="none" w:sz="0" w:space="0" w:color="auto"/>
                <w:bottom w:val="none" w:sz="0" w:space="0" w:color="auto"/>
                <w:right w:val="none" w:sz="0" w:space="0" w:color="auto"/>
              </w:divBdr>
            </w:div>
          </w:divsChild>
        </w:div>
        <w:div w:id="1957637036">
          <w:marLeft w:val="0"/>
          <w:marRight w:val="0"/>
          <w:marTop w:val="0"/>
          <w:marBottom w:val="0"/>
          <w:divBdr>
            <w:top w:val="none" w:sz="0" w:space="0" w:color="auto"/>
            <w:left w:val="none" w:sz="0" w:space="0" w:color="auto"/>
            <w:bottom w:val="none" w:sz="0" w:space="0" w:color="auto"/>
            <w:right w:val="none" w:sz="0" w:space="0" w:color="auto"/>
          </w:divBdr>
          <w:divsChild>
            <w:div w:id="1401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92097">
      <w:bodyDiv w:val="1"/>
      <w:marLeft w:val="0"/>
      <w:marRight w:val="0"/>
      <w:marTop w:val="0"/>
      <w:marBottom w:val="0"/>
      <w:divBdr>
        <w:top w:val="none" w:sz="0" w:space="0" w:color="auto"/>
        <w:left w:val="none" w:sz="0" w:space="0" w:color="auto"/>
        <w:bottom w:val="none" w:sz="0" w:space="0" w:color="auto"/>
        <w:right w:val="none" w:sz="0" w:space="0" w:color="auto"/>
      </w:divBdr>
    </w:div>
    <w:div w:id="1635325824">
      <w:bodyDiv w:val="1"/>
      <w:marLeft w:val="0"/>
      <w:marRight w:val="0"/>
      <w:marTop w:val="0"/>
      <w:marBottom w:val="0"/>
      <w:divBdr>
        <w:top w:val="none" w:sz="0" w:space="0" w:color="auto"/>
        <w:left w:val="none" w:sz="0" w:space="0" w:color="auto"/>
        <w:bottom w:val="none" w:sz="0" w:space="0" w:color="auto"/>
        <w:right w:val="none" w:sz="0" w:space="0" w:color="auto"/>
      </w:divBdr>
      <w:divsChild>
        <w:div w:id="14037639">
          <w:marLeft w:val="0"/>
          <w:marRight w:val="0"/>
          <w:marTop w:val="0"/>
          <w:marBottom w:val="0"/>
          <w:divBdr>
            <w:top w:val="none" w:sz="0" w:space="0" w:color="auto"/>
            <w:left w:val="none" w:sz="0" w:space="0" w:color="auto"/>
            <w:bottom w:val="none" w:sz="0" w:space="0" w:color="auto"/>
            <w:right w:val="none" w:sz="0" w:space="0" w:color="auto"/>
          </w:divBdr>
        </w:div>
        <w:div w:id="17127986">
          <w:marLeft w:val="0"/>
          <w:marRight w:val="0"/>
          <w:marTop w:val="0"/>
          <w:marBottom w:val="0"/>
          <w:divBdr>
            <w:top w:val="none" w:sz="0" w:space="0" w:color="auto"/>
            <w:left w:val="none" w:sz="0" w:space="0" w:color="auto"/>
            <w:bottom w:val="none" w:sz="0" w:space="0" w:color="auto"/>
            <w:right w:val="none" w:sz="0" w:space="0" w:color="auto"/>
          </w:divBdr>
        </w:div>
        <w:div w:id="175576869">
          <w:marLeft w:val="0"/>
          <w:marRight w:val="0"/>
          <w:marTop w:val="0"/>
          <w:marBottom w:val="0"/>
          <w:divBdr>
            <w:top w:val="none" w:sz="0" w:space="0" w:color="auto"/>
            <w:left w:val="none" w:sz="0" w:space="0" w:color="auto"/>
            <w:bottom w:val="none" w:sz="0" w:space="0" w:color="auto"/>
            <w:right w:val="none" w:sz="0" w:space="0" w:color="auto"/>
          </w:divBdr>
        </w:div>
        <w:div w:id="1152722746">
          <w:marLeft w:val="0"/>
          <w:marRight w:val="0"/>
          <w:marTop w:val="0"/>
          <w:marBottom w:val="0"/>
          <w:divBdr>
            <w:top w:val="none" w:sz="0" w:space="0" w:color="auto"/>
            <w:left w:val="none" w:sz="0" w:space="0" w:color="auto"/>
            <w:bottom w:val="none" w:sz="0" w:space="0" w:color="auto"/>
            <w:right w:val="none" w:sz="0" w:space="0" w:color="auto"/>
          </w:divBdr>
        </w:div>
        <w:div w:id="1367293087">
          <w:marLeft w:val="0"/>
          <w:marRight w:val="0"/>
          <w:marTop w:val="0"/>
          <w:marBottom w:val="0"/>
          <w:divBdr>
            <w:top w:val="none" w:sz="0" w:space="0" w:color="auto"/>
            <w:left w:val="none" w:sz="0" w:space="0" w:color="auto"/>
            <w:bottom w:val="none" w:sz="0" w:space="0" w:color="auto"/>
            <w:right w:val="none" w:sz="0" w:space="0" w:color="auto"/>
          </w:divBdr>
        </w:div>
        <w:div w:id="1525902026">
          <w:marLeft w:val="0"/>
          <w:marRight w:val="0"/>
          <w:marTop w:val="0"/>
          <w:marBottom w:val="0"/>
          <w:divBdr>
            <w:top w:val="none" w:sz="0" w:space="0" w:color="auto"/>
            <w:left w:val="none" w:sz="0" w:space="0" w:color="auto"/>
            <w:bottom w:val="none" w:sz="0" w:space="0" w:color="auto"/>
            <w:right w:val="none" w:sz="0" w:space="0" w:color="auto"/>
          </w:divBdr>
        </w:div>
        <w:div w:id="1942759949">
          <w:marLeft w:val="0"/>
          <w:marRight w:val="0"/>
          <w:marTop w:val="0"/>
          <w:marBottom w:val="0"/>
          <w:divBdr>
            <w:top w:val="none" w:sz="0" w:space="0" w:color="auto"/>
            <w:left w:val="none" w:sz="0" w:space="0" w:color="auto"/>
            <w:bottom w:val="none" w:sz="0" w:space="0" w:color="auto"/>
            <w:right w:val="none" w:sz="0" w:space="0" w:color="auto"/>
          </w:divBdr>
        </w:div>
      </w:divsChild>
    </w:div>
    <w:div w:id="1698460162">
      <w:bodyDiv w:val="1"/>
      <w:marLeft w:val="0"/>
      <w:marRight w:val="0"/>
      <w:marTop w:val="0"/>
      <w:marBottom w:val="0"/>
      <w:divBdr>
        <w:top w:val="none" w:sz="0" w:space="0" w:color="auto"/>
        <w:left w:val="none" w:sz="0" w:space="0" w:color="auto"/>
        <w:bottom w:val="none" w:sz="0" w:space="0" w:color="auto"/>
        <w:right w:val="none" w:sz="0" w:space="0" w:color="auto"/>
      </w:divBdr>
    </w:div>
    <w:div w:id="1802534426">
      <w:bodyDiv w:val="1"/>
      <w:marLeft w:val="0"/>
      <w:marRight w:val="0"/>
      <w:marTop w:val="0"/>
      <w:marBottom w:val="0"/>
      <w:divBdr>
        <w:top w:val="none" w:sz="0" w:space="0" w:color="auto"/>
        <w:left w:val="none" w:sz="0" w:space="0" w:color="auto"/>
        <w:bottom w:val="none" w:sz="0" w:space="0" w:color="auto"/>
        <w:right w:val="none" w:sz="0" w:space="0" w:color="auto"/>
      </w:divBdr>
    </w:div>
    <w:div w:id="1849295993">
      <w:bodyDiv w:val="1"/>
      <w:marLeft w:val="0"/>
      <w:marRight w:val="0"/>
      <w:marTop w:val="0"/>
      <w:marBottom w:val="0"/>
      <w:divBdr>
        <w:top w:val="none" w:sz="0" w:space="0" w:color="auto"/>
        <w:left w:val="none" w:sz="0" w:space="0" w:color="auto"/>
        <w:bottom w:val="none" w:sz="0" w:space="0" w:color="auto"/>
        <w:right w:val="none" w:sz="0" w:space="0" w:color="auto"/>
      </w:divBdr>
      <w:divsChild>
        <w:div w:id="2360992">
          <w:marLeft w:val="0"/>
          <w:marRight w:val="0"/>
          <w:marTop w:val="0"/>
          <w:marBottom w:val="0"/>
          <w:divBdr>
            <w:top w:val="none" w:sz="0" w:space="0" w:color="auto"/>
            <w:left w:val="none" w:sz="0" w:space="0" w:color="auto"/>
            <w:bottom w:val="none" w:sz="0" w:space="0" w:color="auto"/>
            <w:right w:val="none" w:sz="0" w:space="0" w:color="auto"/>
          </w:divBdr>
          <w:divsChild>
            <w:div w:id="313412991">
              <w:marLeft w:val="0"/>
              <w:marRight w:val="0"/>
              <w:marTop w:val="0"/>
              <w:marBottom w:val="0"/>
              <w:divBdr>
                <w:top w:val="none" w:sz="0" w:space="0" w:color="auto"/>
                <w:left w:val="none" w:sz="0" w:space="0" w:color="auto"/>
                <w:bottom w:val="none" w:sz="0" w:space="0" w:color="auto"/>
                <w:right w:val="none" w:sz="0" w:space="0" w:color="auto"/>
              </w:divBdr>
            </w:div>
            <w:div w:id="389429306">
              <w:marLeft w:val="0"/>
              <w:marRight w:val="0"/>
              <w:marTop w:val="0"/>
              <w:marBottom w:val="0"/>
              <w:divBdr>
                <w:top w:val="none" w:sz="0" w:space="0" w:color="auto"/>
                <w:left w:val="none" w:sz="0" w:space="0" w:color="auto"/>
                <w:bottom w:val="none" w:sz="0" w:space="0" w:color="auto"/>
                <w:right w:val="none" w:sz="0" w:space="0" w:color="auto"/>
              </w:divBdr>
            </w:div>
            <w:div w:id="618754992">
              <w:marLeft w:val="0"/>
              <w:marRight w:val="0"/>
              <w:marTop w:val="0"/>
              <w:marBottom w:val="0"/>
              <w:divBdr>
                <w:top w:val="none" w:sz="0" w:space="0" w:color="auto"/>
                <w:left w:val="none" w:sz="0" w:space="0" w:color="auto"/>
                <w:bottom w:val="none" w:sz="0" w:space="0" w:color="auto"/>
                <w:right w:val="none" w:sz="0" w:space="0" w:color="auto"/>
              </w:divBdr>
            </w:div>
            <w:div w:id="1392116156">
              <w:marLeft w:val="0"/>
              <w:marRight w:val="0"/>
              <w:marTop w:val="0"/>
              <w:marBottom w:val="0"/>
              <w:divBdr>
                <w:top w:val="none" w:sz="0" w:space="0" w:color="auto"/>
                <w:left w:val="none" w:sz="0" w:space="0" w:color="auto"/>
                <w:bottom w:val="none" w:sz="0" w:space="0" w:color="auto"/>
                <w:right w:val="none" w:sz="0" w:space="0" w:color="auto"/>
              </w:divBdr>
            </w:div>
            <w:div w:id="1394162985">
              <w:marLeft w:val="0"/>
              <w:marRight w:val="0"/>
              <w:marTop w:val="0"/>
              <w:marBottom w:val="0"/>
              <w:divBdr>
                <w:top w:val="none" w:sz="0" w:space="0" w:color="auto"/>
                <w:left w:val="none" w:sz="0" w:space="0" w:color="auto"/>
                <w:bottom w:val="none" w:sz="0" w:space="0" w:color="auto"/>
                <w:right w:val="none" w:sz="0" w:space="0" w:color="auto"/>
              </w:divBdr>
            </w:div>
            <w:div w:id="1410694058">
              <w:marLeft w:val="0"/>
              <w:marRight w:val="0"/>
              <w:marTop w:val="0"/>
              <w:marBottom w:val="0"/>
              <w:divBdr>
                <w:top w:val="none" w:sz="0" w:space="0" w:color="auto"/>
                <w:left w:val="none" w:sz="0" w:space="0" w:color="auto"/>
                <w:bottom w:val="none" w:sz="0" w:space="0" w:color="auto"/>
                <w:right w:val="none" w:sz="0" w:space="0" w:color="auto"/>
              </w:divBdr>
            </w:div>
            <w:div w:id="1568299254">
              <w:marLeft w:val="0"/>
              <w:marRight w:val="0"/>
              <w:marTop w:val="0"/>
              <w:marBottom w:val="0"/>
              <w:divBdr>
                <w:top w:val="none" w:sz="0" w:space="0" w:color="auto"/>
                <w:left w:val="none" w:sz="0" w:space="0" w:color="auto"/>
                <w:bottom w:val="none" w:sz="0" w:space="0" w:color="auto"/>
                <w:right w:val="none" w:sz="0" w:space="0" w:color="auto"/>
              </w:divBdr>
            </w:div>
            <w:div w:id="1594316852">
              <w:marLeft w:val="0"/>
              <w:marRight w:val="0"/>
              <w:marTop w:val="0"/>
              <w:marBottom w:val="0"/>
              <w:divBdr>
                <w:top w:val="none" w:sz="0" w:space="0" w:color="auto"/>
                <w:left w:val="none" w:sz="0" w:space="0" w:color="auto"/>
                <w:bottom w:val="none" w:sz="0" w:space="0" w:color="auto"/>
                <w:right w:val="none" w:sz="0" w:space="0" w:color="auto"/>
              </w:divBdr>
            </w:div>
            <w:div w:id="1805660477">
              <w:marLeft w:val="0"/>
              <w:marRight w:val="0"/>
              <w:marTop w:val="0"/>
              <w:marBottom w:val="0"/>
              <w:divBdr>
                <w:top w:val="none" w:sz="0" w:space="0" w:color="auto"/>
                <w:left w:val="none" w:sz="0" w:space="0" w:color="auto"/>
                <w:bottom w:val="none" w:sz="0" w:space="0" w:color="auto"/>
                <w:right w:val="none" w:sz="0" w:space="0" w:color="auto"/>
              </w:divBdr>
            </w:div>
          </w:divsChild>
        </w:div>
        <w:div w:id="35934610">
          <w:marLeft w:val="0"/>
          <w:marRight w:val="0"/>
          <w:marTop w:val="0"/>
          <w:marBottom w:val="0"/>
          <w:divBdr>
            <w:top w:val="none" w:sz="0" w:space="0" w:color="auto"/>
            <w:left w:val="none" w:sz="0" w:space="0" w:color="auto"/>
            <w:bottom w:val="none" w:sz="0" w:space="0" w:color="auto"/>
            <w:right w:val="none" w:sz="0" w:space="0" w:color="auto"/>
          </w:divBdr>
          <w:divsChild>
            <w:div w:id="2018579551">
              <w:marLeft w:val="0"/>
              <w:marRight w:val="0"/>
              <w:marTop w:val="0"/>
              <w:marBottom w:val="0"/>
              <w:divBdr>
                <w:top w:val="none" w:sz="0" w:space="0" w:color="auto"/>
                <w:left w:val="none" w:sz="0" w:space="0" w:color="auto"/>
                <w:bottom w:val="none" w:sz="0" w:space="0" w:color="auto"/>
                <w:right w:val="none" w:sz="0" w:space="0" w:color="auto"/>
              </w:divBdr>
            </w:div>
          </w:divsChild>
        </w:div>
        <w:div w:id="38285547">
          <w:marLeft w:val="0"/>
          <w:marRight w:val="0"/>
          <w:marTop w:val="0"/>
          <w:marBottom w:val="0"/>
          <w:divBdr>
            <w:top w:val="none" w:sz="0" w:space="0" w:color="auto"/>
            <w:left w:val="none" w:sz="0" w:space="0" w:color="auto"/>
            <w:bottom w:val="none" w:sz="0" w:space="0" w:color="auto"/>
            <w:right w:val="none" w:sz="0" w:space="0" w:color="auto"/>
          </w:divBdr>
          <w:divsChild>
            <w:div w:id="1736271145">
              <w:marLeft w:val="0"/>
              <w:marRight w:val="0"/>
              <w:marTop w:val="0"/>
              <w:marBottom w:val="0"/>
              <w:divBdr>
                <w:top w:val="none" w:sz="0" w:space="0" w:color="auto"/>
                <w:left w:val="none" w:sz="0" w:space="0" w:color="auto"/>
                <w:bottom w:val="none" w:sz="0" w:space="0" w:color="auto"/>
                <w:right w:val="none" w:sz="0" w:space="0" w:color="auto"/>
              </w:divBdr>
            </w:div>
          </w:divsChild>
        </w:div>
        <w:div w:id="95486800">
          <w:marLeft w:val="0"/>
          <w:marRight w:val="0"/>
          <w:marTop w:val="0"/>
          <w:marBottom w:val="0"/>
          <w:divBdr>
            <w:top w:val="none" w:sz="0" w:space="0" w:color="auto"/>
            <w:left w:val="none" w:sz="0" w:space="0" w:color="auto"/>
            <w:bottom w:val="none" w:sz="0" w:space="0" w:color="auto"/>
            <w:right w:val="none" w:sz="0" w:space="0" w:color="auto"/>
          </w:divBdr>
          <w:divsChild>
            <w:div w:id="1839341867">
              <w:marLeft w:val="0"/>
              <w:marRight w:val="0"/>
              <w:marTop w:val="0"/>
              <w:marBottom w:val="0"/>
              <w:divBdr>
                <w:top w:val="none" w:sz="0" w:space="0" w:color="auto"/>
                <w:left w:val="none" w:sz="0" w:space="0" w:color="auto"/>
                <w:bottom w:val="none" w:sz="0" w:space="0" w:color="auto"/>
                <w:right w:val="none" w:sz="0" w:space="0" w:color="auto"/>
              </w:divBdr>
            </w:div>
          </w:divsChild>
        </w:div>
        <w:div w:id="123357517">
          <w:marLeft w:val="0"/>
          <w:marRight w:val="0"/>
          <w:marTop w:val="0"/>
          <w:marBottom w:val="0"/>
          <w:divBdr>
            <w:top w:val="none" w:sz="0" w:space="0" w:color="auto"/>
            <w:left w:val="none" w:sz="0" w:space="0" w:color="auto"/>
            <w:bottom w:val="none" w:sz="0" w:space="0" w:color="auto"/>
            <w:right w:val="none" w:sz="0" w:space="0" w:color="auto"/>
          </w:divBdr>
          <w:divsChild>
            <w:div w:id="1123695727">
              <w:marLeft w:val="0"/>
              <w:marRight w:val="0"/>
              <w:marTop w:val="0"/>
              <w:marBottom w:val="0"/>
              <w:divBdr>
                <w:top w:val="none" w:sz="0" w:space="0" w:color="auto"/>
                <w:left w:val="none" w:sz="0" w:space="0" w:color="auto"/>
                <w:bottom w:val="none" w:sz="0" w:space="0" w:color="auto"/>
                <w:right w:val="none" w:sz="0" w:space="0" w:color="auto"/>
              </w:divBdr>
            </w:div>
          </w:divsChild>
        </w:div>
        <w:div w:id="159271262">
          <w:marLeft w:val="0"/>
          <w:marRight w:val="0"/>
          <w:marTop w:val="0"/>
          <w:marBottom w:val="0"/>
          <w:divBdr>
            <w:top w:val="none" w:sz="0" w:space="0" w:color="auto"/>
            <w:left w:val="none" w:sz="0" w:space="0" w:color="auto"/>
            <w:bottom w:val="none" w:sz="0" w:space="0" w:color="auto"/>
            <w:right w:val="none" w:sz="0" w:space="0" w:color="auto"/>
          </w:divBdr>
          <w:divsChild>
            <w:div w:id="1073940314">
              <w:marLeft w:val="0"/>
              <w:marRight w:val="0"/>
              <w:marTop w:val="0"/>
              <w:marBottom w:val="0"/>
              <w:divBdr>
                <w:top w:val="none" w:sz="0" w:space="0" w:color="auto"/>
                <w:left w:val="none" w:sz="0" w:space="0" w:color="auto"/>
                <w:bottom w:val="none" w:sz="0" w:space="0" w:color="auto"/>
                <w:right w:val="none" w:sz="0" w:space="0" w:color="auto"/>
              </w:divBdr>
            </w:div>
            <w:div w:id="1813012648">
              <w:marLeft w:val="0"/>
              <w:marRight w:val="0"/>
              <w:marTop w:val="0"/>
              <w:marBottom w:val="0"/>
              <w:divBdr>
                <w:top w:val="none" w:sz="0" w:space="0" w:color="auto"/>
                <w:left w:val="none" w:sz="0" w:space="0" w:color="auto"/>
                <w:bottom w:val="none" w:sz="0" w:space="0" w:color="auto"/>
                <w:right w:val="none" w:sz="0" w:space="0" w:color="auto"/>
              </w:divBdr>
            </w:div>
          </w:divsChild>
        </w:div>
        <w:div w:id="217324674">
          <w:marLeft w:val="0"/>
          <w:marRight w:val="0"/>
          <w:marTop w:val="0"/>
          <w:marBottom w:val="0"/>
          <w:divBdr>
            <w:top w:val="none" w:sz="0" w:space="0" w:color="auto"/>
            <w:left w:val="none" w:sz="0" w:space="0" w:color="auto"/>
            <w:bottom w:val="none" w:sz="0" w:space="0" w:color="auto"/>
            <w:right w:val="none" w:sz="0" w:space="0" w:color="auto"/>
          </w:divBdr>
          <w:divsChild>
            <w:div w:id="204490524">
              <w:marLeft w:val="0"/>
              <w:marRight w:val="0"/>
              <w:marTop w:val="0"/>
              <w:marBottom w:val="0"/>
              <w:divBdr>
                <w:top w:val="none" w:sz="0" w:space="0" w:color="auto"/>
                <w:left w:val="none" w:sz="0" w:space="0" w:color="auto"/>
                <w:bottom w:val="none" w:sz="0" w:space="0" w:color="auto"/>
                <w:right w:val="none" w:sz="0" w:space="0" w:color="auto"/>
              </w:divBdr>
            </w:div>
          </w:divsChild>
        </w:div>
        <w:div w:id="260451372">
          <w:marLeft w:val="0"/>
          <w:marRight w:val="0"/>
          <w:marTop w:val="0"/>
          <w:marBottom w:val="0"/>
          <w:divBdr>
            <w:top w:val="none" w:sz="0" w:space="0" w:color="auto"/>
            <w:left w:val="none" w:sz="0" w:space="0" w:color="auto"/>
            <w:bottom w:val="none" w:sz="0" w:space="0" w:color="auto"/>
            <w:right w:val="none" w:sz="0" w:space="0" w:color="auto"/>
          </w:divBdr>
          <w:divsChild>
            <w:div w:id="668870629">
              <w:marLeft w:val="0"/>
              <w:marRight w:val="0"/>
              <w:marTop w:val="0"/>
              <w:marBottom w:val="0"/>
              <w:divBdr>
                <w:top w:val="none" w:sz="0" w:space="0" w:color="auto"/>
                <w:left w:val="none" w:sz="0" w:space="0" w:color="auto"/>
                <w:bottom w:val="none" w:sz="0" w:space="0" w:color="auto"/>
                <w:right w:val="none" w:sz="0" w:space="0" w:color="auto"/>
              </w:divBdr>
            </w:div>
          </w:divsChild>
        </w:div>
        <w:div w:id="268120751">
          <w:marLeft w:val="0"/>
          <w:marRight w:val="0"/>
          <w:marTop w:val="0"/>
          <w:marBottom w:val="0"/>
          <w:divBdr>
            <w:top w:val="none" w:sz="0" w:space="0" w:color="auto"/>
            <w:left w:val="none" w:sz="0" w:space="0" w:color="auto"/>
            <w:bottom w:val="none" w:sz="0" w:space="0" w:color="auto"/>
            <w:right w:val="none" w:sz="0" w:space="0" w:color="auto"/>
          </w:divBdr>
          <w:divsChild>
            <w:div w:id="1777015023">
              <w:marLeft w:val="0"/>
              <w:marRight w:val="0"/>
              <w:marTop w:val="0"/>
              <w:marBottom w:val="0"/>
              <w:divBdr>
                <w:top w:val="none" w:sz="0" w:space="0" w:color="auto"/>
                <w:left w:val="none" w:sz="0" w:space="0" w:color="auto"/>
                <w:bottom w:val="none" w:sz="0" w:space="0" w:color="auto"/>
                <w:right w:val="none" w:sz="0" w:space="0" w:color="auto"/>
              </w:divBdr>
            </w:div>
          </w:divsChild>
        </w:div>
        <w:div w:id="270867438">
          <w:marLeft w:val="0"/>
          <w:marRight w:val="0"/>
          <w:marTop w:val="0"/>
          <w:marBottom w:val="0"/>
          <w:divBdr>
            <w:top w:val="none" w:sz="0" w:space="0" w:color="auto"/>
            <w:left w:val="none" w:sz="0" w:space="0" w:color="auto"/>
            <w:bottom w:val="none" w:sz="0" w:space="0" w:color="auto"/>
            <w:right w:val="none" w:sz="0" w:space="0" w:color="auto"/>
          </w:divBdr>
          <w:divsChild>
            <w:div w:id="1254436881">
              <w:marLeft w:val="0"/>
              <w:marRight w:val="0"/>
              <w:marTop w:val="0"/>
              <w:marBottom w:val="0"/>
              <w:divBdr>
                <w:top w:val="none" w:sz="0" w:space="0" w:color="auto"/>
                <w:left w:val="none" w:sz="0" w:space="0" w:color="auto"/>
                <w:bottom w:val="none" w:sz="0" w:space="0" w:color="auto"/>
                <w:right w:val="none" w:sz="0" w:space="0" w:color="auto"/>
              </w:divBdr>
            </w:div>
          </w:divsChild>
        </w:div>
        <w:div w:id="317464002">
          <w:marLeft w:val="0"/>
          <w:marRight w:val="0"/>
          <w:marTop w:val="0"/>
          <w:marBottom w:val="0"/>
          <w:divBdr>
            <w:top w:val="none" w:sz="0" w:space="0" w:color="auto"/>
            <w:left w:val="none" w:sz="0" w:space="0" w:color="auto"/>
            <w:bottom w:val="none" w:sz="0" w:space="0" w:color="auto"/>
            <w:right w:val="none" w:sz="0" w:space="0" w:color="auto"/>
          </w:divBdr>
          <w:divsChild>
            <w:div w:id="807698299">
              <w:marLeft w:val="0"/>
              <w:marRight w:val="0"/>
              <w:marTop w:val="0"/>
              <w:marBottom w:val="0"/>
              <w:divBdr>
                <w:top w:val="none" w:sz="0" w:space="0" w:color="auto"/>
                <w:left w:val="none" w:sz="0" w:space="0" w:color="auto"/>
                <w:bottom w:val="none" w:sz="0" w:space="0" w:color="auto"/>
                <w:right w:val="none" w:sz="0" w:space="0" w:color="auto"/>
              </w:divBdr>
            </w:div>
            <w:div w:id="1187721073">
              <w:marLeft w:val="0"/>
              <w:marRight w:val="0"/>
              <w:marTop w:val="0"/>
              <w:marBottom w:val="0"/>
              <w:divBdr>
                <w:top w:val="none" w:sz="0" w:space="0" w:color="auto"/>
                <w:left w:val="none" w:sz="0" w:space="0" w:color="auto"/>
                <w:bottom w:val="none" w:sz="0" w:space="0" w:color="auto"/>
                <w:right w:val="none" w:sz="0" w:space="0" w:color="auto"/>
              </w:divBdr>
            </w:div>
          </w:divsChild>
        </w:div>
        <w:div w:id="331840470">
          <w:marLeft w:val="0"/>
          <w:marRight w:val="0"/>
          <w:marTop w:val="0"/>
          <w:marBottom w:val="0"/>
          <w:divBdr>
            <w:top w:val="none" w:sz="0" w:space="0" w:color="auto"/>
            <w:left w:val="none" w:sz="0" w:space="0" w:color="auto"/>
            <w:bottom w:val="none" w:sz="0" w:space="0" w:color="auto"/>
            <w:right w:val="none" w:sz="0" w:space="0" w:color="auto"/>
          </w:divBdr>
          <w:divsChild>
            <w:div w:id="1386762406">
              <w:marLeft w:val="0"/>
              <w:marRight w:val="0"/>
              <w:marTop w:val="0"/>
              <w:marBottom w:val="0"/>
              <w:divBdr>
                <w:top w:val="none" w:sz="0" w:space="0" w:color="auto"/>
                <w:left w:val="none" w:sz="0" w:space="0" w:color="auto"/>
                <w:bottom w:val="none" w:sz="0" w:space="0" w:color="auto"/>
                <w:right w:val="none" w:sz="0" w:space="0" w:color="auto"/>
              </w:divBdr>
            </w:div>
          </w:divsChild>
        </w:div>
        <w:div w:id="353074232">
          <w:marLeft w:val="0"/>
          <w:marRight w:val="0"/>
          <w:marTop w:val="0"/>
          <w:marBottom w:val="0"/>
          <w:divBdr>
            <w:top w:val="none" w:sz="0" w:space="0" w:color="auto"/>
            <w:left w:val="none" w:sz="0" w:space="0" w:color="auto"/>
            <w:bottom w:val="none" w:sz="0" w:space="0" w:color="auto"/>
            <w:right w:val="none" w:sz="0" w:space="0" w:color="auto"/>
          </w:divBdr>
          <w:divsChild>
            <w:div w:id="199710410">
              <w:marLeft w:val="0"/>
              <w:marRight w:val="0"/>
              <w:marTop w:val="0"/>
              <w:marBottom w:val="0"/>
              <w:divBdr>
                <w:top w:val="none" w:sz="0" w:space="0" w:color="auto"/>
                <w:left w:val="none" w:sz="0" w:space="0" w:color="auto"/>
                <w:bottom w:val="none" w:sz="0" w:space="0" w:color="auto"/>
                <w:right w:val="none" w:sz="0" w:space="0" w:color="auto"/>
              </w:divBdr>
            </w:div>
          </w:divsChild>
        </w:div>
        <w:div w:id="383137859">
          <w:marLeft w:val="0"/>
          <w:marRight w:val="0"/>
          <w:marTop w:val="0"/>
          <w:marBottom w:val="0"/>
          <w:divBdr>
            <w:top w:val="none" w:sz="0" w:space="0" w:color="auto"/>
            <w:left w:val="none" w:sz="0" w:space="0" w:color="auto"/>
            <w:bottom w:val="none" w:sz="0" w:space="0" w:color="auto"/>
            <w:right w:val="none" w:sz="0" w:space="0" w:color="auto"/>
          </w:divBdr>
          <w:divsChild>
            <w:div w:id="1870682979">
              <w:marLeft w:val="0"/>
              <w:marRight w:val="0"/>
              <w:marTop w:val="0"/>
              <w:marBottom w:val="0"/>
              <w:divBdr>
                <w:top w:val="none" w:sz="0" w:space="0" w:color="auto"/>
                <w:left w:val="none" w:sz="0" w:space="0" w:color="auto"/>
                <w:bottom w:val="none" w:sz="0" w:space="0" w:color="auto"/>
                <w:right w:val="none" w:sz="0" w:space="0" w:color="auto"/>
              </w:divBdr>
            </w:div>
          </w:divsChild>
        </w:div>
        <w:div w:id="413355454">
          <w:marLeft w:val="0"/>
          <w:marRight w:val="0"/>
          <w:marTop w:val="0"/>
          <w:marBottom w:val="0"/>
          <w:divBdr>
            <w:top w:val="none" w:sz="0" w:space="0" w:color="auto"/>
            <w:left w:val="none" w:sz="0" w:space="0" w:color="auto"/>
            <w:bottom w:val="none" w:sz="0" w:space="0" w:color="auto"/>
            <w:right w:val="none" w:sz="0" w:space="0" w:color="auto"/>
          </w:divBdr>
          <w:divsChild>
            <w:div w:id="491338927">
              <w:marLeft w:val="0"/>
              <w:marRight w:val="0"/>
              <w:marTop w:val="0"/>
              <w:marBottom w:val="0"/>
              <w:divBdr>
                <w:top w:val="none" w:sz="0" w:space="0" w:color="auto"/>
                <w:left w:val="none" w:sz="0" w:space="0" w:color="auto"/>
                <w:bottom w:val="none" w:sz="0" w:space="0" w:color="auto"/>
                <w:right w:val="none" w:sz="0" w:space="0" w:color="auto"/>
              </w:divBdr>
            </w:div>
          </w:divsChild>
        </w:div>
        <w:div w:id="456946586">
          <w:marLeft w:val="0"/>
          <w:marRight w:val="0"/>
          <w:marTop w:val="0"/>
          <w:marBottom w:val="0"/>
          <w:divBdr>
            <w:top w:val="none" w:sz="0" w:space="0" w:color="auto"/>
            <w:left w:val="none" w:sz="0" w:space="0" w:color="auto"/>
            <w:bottom w:val="none" w:sz="0" w:space="0" w:color="auto"/>
            <w:right w:val="none" w:sz="0" w:space="0" w:color="auto"/>
          </w:divBdr>
          <w:divsChild>
            <w:div w:id="1838767795">
              <w:marLeft w:val="0"/>
              <w:marRight w:val="0"/>
              <w:marTop w:val="0"/>
              <w:marBottom w:val="0"/>
              <w:divBdr>
                <w:top w:val="none" w:sz="0" w:space="0" w:color="auto"/>
                <w:left w:val="none" w:sz="0" w:space="0" w:color="auto"/>
                <w:bottom w:val="none" w:sz="0" w:space="0" w:color="auto"/>
                <w:right w:val="none" w:sz="0" w:space="0" w:color="auto"/>
              </w:divBdr>
            </w:div>
          </w:divsChild>
        </w:div>
        <w:div w:id="533540430">
          <w:marLeft w:val="0"/>
          <w:marRight w:val="0"/>
          <w:marTop w:val="0"/>
          <w:marBottom w:val="0"/>
          <w:divBdr>
            <w:top w:val="none" w:sz="0" w:space="0" w:color="auto"/>
            <w:left w:val="none" w:sz="0" w:space="0" w:color="auto"/>
            <w:bottom w:val="none" w:sz="0" w:space="0" w:color="auto"/>
            <w:right w:val="none" w:sz="0" w:space="0" w:color="auto"/>
          </w:divBdr>
          <w:divsChild>
            <w:div w:id="1908681128">
              <w:marLeft w:val="0"/>
              <w:marRight w:val="0"/>
              <w:marTop w:val="0"/>
              <w:marBottom w:val="0"/>
              <w:divBdr>
                <w:top w:val="none" w:sz="0" w:space="0" w:color="auto"/>
                <w:left w:val="none" w:sz="0" w:space="0" w:color="auto"/>
                <w:bottom w:val="none" w:sz="0" w:space="0" w:color="auto"/>
                <w:right w:val="none" w:sz="0" w:space="0" w:color="auto"/>
              </w:divBdr>
            </w:div>
          </w:divsChild>
        </w:div>
        <w:div w:id="548951999">
          <w:marLeft w:val="0"/>
          <w:marRight w:val="0"/>
          <w:marTop w:val="0"/>
          <w:marBottom w:val="0"/>
          <w:divBdr>
            <w:top w:val="none" w:sz="0" w:space="0" w:color="auto"/>
            <w:left w:val="none" w:sz="0" w:space="0" w:color="auto"/>
            <w:bottom w:val="none" w:sz="0" w:space="0" w:color="auto"/>
            <w:right w:val="none" w:sz="0" w:space="0" w:color="auto"/>
          </w:divBdr>
          <w:divsChild>
            <w:div w:id="1218474960">
              <w:marLeft w:val="0"/>
              <w:marRight w:val="0"/>
              <w:marTop w:val="0"/>
              <w:marBottom w:val="0"/>
              <w:divBdr>
                <w:top w:val="none" w:sz="0" w:space="0" w:color="auto"/>
                <w:left w:val="none" w:sz="0" w:space="0" w:color="auto"/>
                <w:bottom w:val="none" w:sz="0" w:space="0" w:color="auto"/>
                <w:right w:val="none" w:sz="0" w:space="0" w:color="auto"/>
              </w:divBdr>
            </w:div>
          </w:divsChild>
        </w:div>
        <w:div w:id="552615095">
          <w:marLeft w:val="0"/>
          <w:marRight w:val="0"/>
          <w:marTop w:val="0"/>
          <w:marBottom w:val="0"/>
          <w:divBdr>
            <w:top w:val="none" w:sz="0" w:space="0" w:color="auto"/>
            <w:left w:val="none" w:sz="0" w:space="0" w:color="auto"/>
            <w:bottom w:val="none" w:sz="0" w:space="0" w:color="auto"/>
            <w:right w:val="none" w:sz="0" w:space="0" w:color="auto"/>
          </w:divBdr>
          <w:divsChild>
            <w:div w:id="1691222454">
              <w:marLeft w:val="0"/>
              <w:marRight w:val="0"/>
              <w:marTop w:val="0"/>
              <w:marBottom w:val="0"/>
              <w:divBdr>
                <w:top w:val="none" w:sz="0" w:space="0" w:color="auto"/>
                <w:left w:val="none" w:sz="0" w:space="0" w:color="auto"/>
                <w:bottom w:val="none" w:sz="0" w:space="0" w:color="auto"/>
                <w:right w:val="none" w:sz="0" w:space="0" w:color="auto"/>
              </w:divBdr>
            </w:div>
          </w:divsChild>
        </w:div>
        <w:div w:id="558326437">
          <w:marLeft w:val="0"/>
          <w:marRight w:val="0"/>
          <w:marTop w:val="0"/>
          <w:marBottom w:val="0"/>
          <w:divBdr>
            <w:top w:val="none" w:sz="0" w:space="0" w:color="auto"/>
            <w:left w:val="none" w:sz="0" w:space="0" w:color="auto"/>
            <w:bottom w:val="none" w:sz="0" w:space="0" w:color="auto"/>
            <w:right w:val="none" w:sz="0" w:space="0" w:color="auto"/>
          </w:divBdr>
          <w:divsChild>
            <w:div w:id="1908568600">
              <w:marLeft w:val="0"/>
              <w:marRight w:val="0"/>
              <w:marTop w:val="0"/>
              <w:marBottom w:val="0"/>
              <w:divBdr>
                <w:top w:val="none" w:sz="0" w:space="0" w:color="auto"/>
                <w:left w:val="none" w:sz="0" w:space="0" w:color="auto"/>
                <w:bottom w:val="none" w:sz="0" w:space="0" w:color="auto"/>
                <w:right w:val="none" w:sz="0" w:space="0" w:color="auto"/>
              </w:divBdr>
            </w:div>
          </w:divsChild>
        </w:div>
        <w:div w:id="577403543">
          <w:marLeft w:val="0"/>
          <w:marRight w:val="0"/>
          <w:marTop w:val="0"/>
          <w:marBottom w:val="0"/>
          <w:divBdr>
            <w:top w:val="none" w:sz="0" w:space="0" w:color="auto"/>
            <w:left w:val="none" w:sz="0" w:space="0" w:color="auto"/>
            <w:bottom w:val="none" w:sz="0" w:space="0" w:color="auto"/>
            <w:right w:val="none" w:sz="0" w:space="0" w:color="auto"/>
          </w:divBdr>
          <w:divsChild>
            <w:div w:id="1067143676">
              <w:marLeft w:val="0"/>
              <w:marRight w:val="0"/>
              <w:marTop w:val="0"/>
              <w:marBottom w:val="0"/>
              <w:divBdr>
                <w:top w:val="none" w:sz="0" w:space="0" w:color="auto"/>
                <w:left w:val="none" w:sz="0" w:space="0" w:color="auto"/>
                <w:bottom w:val="none" w:sz="0" w:space="0" w:color="auto"/>
                <w:right w:val="none" w:sz="0" w:space="0" w:color="auto"/>
              </w:divBdr>
            </w:div>
            <w:div w:id="1289241018">
              <w:marLeft w:val="0"/>
              <w:marRight w:val="0"/>
              <w:marTop w:val="0"/>
              <w:marBottom w:val="0"/>
              <w:divBdr>
                <w:top w:val="none" w:sz="0" w:space="0" w:color="auto"/>
                <w:left w:val="none" w:sz="0" w:space="0" w:color="auto"/>
                <w:bottom w:val="none" w:sz="0" w:space="0" w:color="auto"/>
                <w:right w:val="none" w:sz="0" w:space="0" w:color="auto"/>
              </w:divBdr>
            </w:div>
          </w:divsChild>
        </w:div>
        <w:div w:id="607587512">
          <w:marLeft w:val="0"/>
          <w:marRight w:val="0"/>
          <w:marTop w:val="0"/>
          <w:marBottom w:val="0"/>
          <w:divBdr>
            <w:top w:val="none" w:sz="0" w:space="0" w:color="auto"/>
            <w:left w:val="none" w:sz="0" w:space="0" w:color="auto"/>
            <w:bottom w:val="none" w:sz="0" w:space="0" w:color="auto"/>
            <w:right w:val="none" w:sz="0" w:space="0" w:color="auto"/>
          </w:divBdr>
          <w:divsChild>
            <w:div w:id="282884">
              <w:marLeft w:val="0"/>
              <w:marRight w:val="0"/>
              <w:marTop w:val="0"/>
              <w:marBottom w:val="0"/>
              <w:divBdr>
                <w:top w:val="none" w:sz="0" w:space="0" w:color="auto"/>
                <w:left w:val="none" w:sz="0" w:space="0" w:color="auto"/>
                <w:bottom w:val="none" w:sz="0" w:space="0" w:color="auto"/>
                <w:right w:val="none" w:sz="0" w:space="0" w:color="auto"/>
              </w:divBdr>
            </w:div>
          </w:divsChild>
        </w:div>
        <w:div w:id="625745257">
          <w:marLeft w:val="0"/>
          <w:marRight w:val="0"/>
          <w:marTop w:val="0"/>
          <w:marBottom w:val="0"/>
          <w:divBdr>
            <w:top w:val="none" w:sz="0" w:space="0" w:color="auto"/>
            <w:left w:val="none" w:sz="0" w:space="0" w:color="auto"/>
            <w:bottom w:val="none" w:sz="0" w:space="0" w:color="auto"/>
            <w:right w:val="none" w:sz="0" w:space="0" w:color="auto"/>
          </w:divBdr>
          <w:divsChild>
            <w:div w:id="710542414">
              <w:marLeft w:val="0"/>
              <w:marRight w:val="0"/>
              <w:marTop w:val="0"/>
              <w:marBottom w:val="0"/>
              <w:divBdr>
                <w:top w:val="none" w:sz="0" w:space="0" w:color="auto"/>
                <w:left w:val="none" w:sz="0" w:space="0" w:color="auto"/>
                <w:bottom w:val="none" w:sz="0" w:space="0" w:color="auto"/>
                <w:right w:val="none" w:sz="0" w:space="0" w:color="auto"/>
              </w:divBdr>
            </w:div>
          </w:divsChild>
        </w:div>
        <w:div w:id="629018266">
          <w:marLeft w:val="0"/>
          <w:marRight w:val="0"/>
          <w:marTop w:val="0"/>
          <w:marBottom w:val="0"/>
          <w:divBdr>
            <w:top w:val="none" w:sz="0" w:space="0" w:color="auto"/>
            <w:left w:val="none" w:sz="0" w:space="0" w:color="auto"/>
            <w:bottom w:val="none" w:sz="0" w:space="0" w:color="auto"/>
            <w:right w:val="none" w:sz="0" w:space="0" w:color="auto"/>
          </w:divBdr>
          <w:divsChild>
            <w:div w:id="660045680">
              <w:marLeft w:val="0"/>
              <w:marRight w:val="0"/>
              <w:marTop w:val="0"/>
              <w:marBottom w:val="0"/>
              <w:divBdr>
                <w:top w:val="none" w:sz="0" w:space="0" w:color="auto"/>
                <w:left w:val="none" w:sz="0" w:space="0" w:color="auto"/>
                <w:bottom w:val="none" w:sz="0" w:space="0" w:color="auto"/>
                <w:right w:val="none" w:sz="0" w:space="0" w:color="auto"/>
              </w:divBdr>
            </w:div>
          </w:divsChild>
        </w:div>
        <w:div w:id="630790984">
          <w:marLeft w:val="0"/>
          <w:marRight w:val="0"/>
          <w:marTop w:val="0"/>
          <w:marBottom w:val="0"/>
          <w:divBdr>
            <w:top w:val="none" w:sz="0" w:space="0" w:color="auto"/>
            <w:left w:val="none" w:sz="0" w:space="0" w:color="auto"/>
            <w:bottom w:val="none" w:sz="0" w:space="0" w:color="auto"/>
            <w:right w:val="none" w:sz="0" w:space="0" w:color="auto"/>
          </w:divBdr>
          <w:divsChild>
            <w:div w:id="1986355968">
              <w:marLeft w:val="0"/>
              <w:marRight w:val="0"/>
              <w:marTop w:val="0"/>
              <w:marBottom w:val="0"/>
              <w:divBdr>
                <w:top w:val="none" w:sz="0" w:space="0" w:color="auto"/>
                <w:left w:val="none" w:sz="0" w:space="0" w:color="auto"/>
                <w:bottom w:val="none" w:sz="0" w:space="0" w:color="auto"/>
                <w:right w:val="none" w:sz="0" w:space="0" w:color="auto"/>
              </w:divBdr>
            </w:div>
          </w:divsChild>
        </w:div>
        <w:div w:id="636643686">
          <w:marLeft w:val="0"/>
          <w:marRight w:val="0"/>
          <w:marTop w:val="0"/>
          <w:marBottom w:val="0"/>
          <w:divBdr>
            <w:top w:val="none" w:sz="0" w:space="0" w:color="auto"/>
            <w:left w:val="none" w:sz="0" w:space="0" w:color="auto"/>
            <w:bottom w:val="none" w:sz="0" w:space="0" w:color="auto"/>
            <w:right w:val="none" w:sz="0" w:space="0" w:color="auto"/>
          </w:divBdr>
          <w:divsChild>
            <w:div w:id="1125079537">
              <w:marLeft w:val="0"/>
              <w:marRight w:val="0"/>
              <w:marTop w:val="0"/>
              <w:marBottom w:val="0"/>
              <w:divBdr>
                <w:top w:val="none" w:sz="0" w:space="0" w:color="auto"/>
                <w:left w:val="none" w:sz="0" w:space="0" w:color="auto"/>
                <w:bottom w:val="none" w:sz="0" w:space="0" w:color="auto"/>
                <w:right w:val="none" w:sz="0" w:space="0" w:color="auto"/>
              </w:divBdr>
            </w:div>
          </w:divsChild>
        </w:div>
        <w:div w:id="660697780">
          <w:marLeft w:val="0"/>
          <w:marRight w:val="0"/>
          <w:marTop w:val="0"/>
          <w:marBottom w:val="0"/>
          <w:divBdr>
            <w:top w:val="none" w:sz="0" w:space="0" w:color="auto"/>
            <w:left w:val="none" w:sz="0" w:space="0" w:color="auto"/>
            <w:bottom w:val="none" w:sz="0" w:space="0" w:color="auto"/>
            <w:right w:val="none" w:sz="0" w:space="0" w:color="auto"/>
          </w:divBdr>
          <w:divsChild>
            <w:div w:id="533809695">
              <w:marLeft w:val="0"/>
              <w:marRight w:val="0"/>
              <w:marTop w:val="0"/>
              <w:marBottom w:val="0"/>
              <w:divBdr>
                <w:top w:val="none" w:sz="0" w:space="0" w:color="auto"/>
                <w:left w:val="none" w:sz="0" w:space="0" w:color="auto"/>
                <w:bottom w:val="none" w:sz="0" w:space="0" w:color="auto"/>
                <w:right w:val="none" w:sz="0" w:space="0" w:color="auto"/>
              </w:divBdr>
            </w:div>
          </w:divsChild>
        </w:div>
        <w:div w:id="702633469">
          <w:marLeft w:val="0"/>
          <w:marRight w:val="0"/>
          <w:marTop w:val="0"/>
          <w:marBottom w:val="0"/>
          <w:divBdr>
            <w:top w:val="none" w:sz="0" w:space="0" w:color="auto"/>
            <w:left w:val="none" w:sz="0" w:space="0" w:color="auto"/>
            <w:bottom w:val="none" w:sz="0" w:space="0" w:color="auto"/>
            <w:right w:val="none" w:sz="0" w:space="0" w:color="auto"/>
          </w:divBdr>
          <w:divsChild>
            <w:div w:id="1446074132">
              <w:marLeft w:val="0"/>
              <w:marRight w:val="0"/>
              <w:marTop w:val="0"/>
              <w:marBottom w:val="0"/>
              <w:divBdr>
                <w:top w:val="none" w:sz="0" w:space="0" w:color="auto"/>
                <w:left w:val="none" w:sz="0" w:space="0" w:color="auto"/>
                <w:bottom w:val="none" w:sz="0" w:space="0" w:color="auto"/>
                <w:right w:val="none" w:sz="0" w:space="0" w:color="auto"/>
              </w:divBdr>
            </w:div>
          </w:divsChild>
        </w:div>
        <w:div w:id="770276165">
          <w:marLeft w:val="0"/>
          <w:marRight w:val="0"/>
          <w:marTop w:val="0"/>
          <w:marBottom w:val="0"/>
          <w:divBdr>
            <w:top w:val="none" w:sz="0" w:space="0" w:color="auto"/>
            <w:left w:val="none" w:sz="0" w:space="0" w:color="auto"/>
            <w:bottom w:val="none" w:sz="0" w:space="0" w:color="auto"/>
            <w:right w:val="none" w:sz="0" w:space="0" w:color="auto"/>
          </w:divBdr>
          <w:divsChild>
            <w:div w:id="1438329917">
              <w:marLeft w:val="0"/>
              <w:marRight w:val="0"/>
              <w:marTop w:val="0"/>
              <w:marBottom w:val="0"/>
              <w:divBdr>
                <w:top w:val="none" w:sz="0" w:space="0" w:color="auto"/>
                <w:left w:val="none" w:sz="0" w:space="0" w:color="auto"/>
                <w:bottom w:val="none" w:sz="0" w:space="0" w:color="auto"/>
                <w:right w:val="none" w:sz="0" w:space="0" w:color="auto"/>
              </w:divBdr>
            </w:div>
          </w:divsChild>
        </w:div>
        <w:div w:id="789590617">
          <w:marLeft w:val="0"/>
          <w:marRight w:val="0"/>
          <w:marTop w:val="0"/>
          <w:marBottom w:val="0"/>
          <w:divBdr>
            <w:top w:val="none" w:sz="0" w:space="0" w:color="auto"/>
            <w:left w:val="none" w:sz="0" w:space="0" w:color="auto"/>
            <w:bottom w:val="none" w:sz="0" w:space="0" w:color="auto"/>
            <w:right w:val="none" w:sz="0" w:space="0" w:color="auto"/>
          </w:divBdr>
          <w:divsChild>
            <w:div w:id="894311554">
              <w:marLeft w:val="0"/>
              <w:marRight w:val="0"/>
              <w:marTop w:val="0"/>
              <w:marBottom w:val="0"/>
              <w:divBdr>
                <w:top w:val="none" w:sz="0" w:space="0" w:color="auto"/>
                <w:left w:val="none" w:sz="0" w:space="0" w:color="auto"/>
                <w:bottom w:val="none" w:sz="0" w:space="0" w:color="auto"/>
                <w:right w:val="none" w:sz="0" w:space="0" w:color="auto"/>
              </w:divBdr>
            </w:div>
          </w:divsChild>
        </w:div>
        <w:div w:id="801460541">
          <w:marLeft w:val="0"/>
          <w:marRight w:val="0"/>
          <w:marTop w:val="0"/>
          <w:marBottom w:val="0"/>
          <w:divBdr>
            <w:top w:val="none" w:sz="0" w:space="0" w:color="auto"/>
            <w:left w:val="none" w:sz="0" w:space="0" w:color="auto"/>
            <w:bottom w:val="none" w:sz="0" w:space="0" w:color="auto"/>
            <w:right w:val="none" w:sz="0" w:space="0" w:color="auto"/>
          </w:divBdr>
          <w:divsChild>
            <w:div w:id="1097484885">
              <w:marLeft w:val="0"/>
              <w:marRight w:val="0"/>
              <w:marTop w:val="0"/>
              <w:marBottom w:val="0"/>
              <w:divBdr>
                <w:top w:val="none" w:sz="0" w:space="0" w:color="auto"/>
                <w:left w:val="none" w:sz="0" w:space="0" w:color="auto"/>
                <w:bottom w:val="none" w:sz="0" w:space="0" w:color="auto"/>
                <w:right w:val="none" w:sz="0" w:space="0" w:color="auto"/>
              </w:divBdr>
            </w:div>
          </w:divsChild>
        </w:div>
        <w:div w:id="808791032">
          <w:marLeft w:val="0"/>
          <w:marRight w:val="0"/>
          <w:marTop w:val="0"/>
          <w:marBottom w:val="0"/>
          <w:divBdr>
            <w:top w:val="none" w:sz="0" w:space="0" w:color="auto"/>
            <w:left w:val="none" w:sz="0" w:space="0" w:color="auto"/>
            <w:bottom w:val="none" w:sz="0" w:space="0" w:color="auto"/>
            <w:right w:val="none" w:sz="0" w:space="0" w:color="auto"/>
          </w:divBdr>
          <w:divsChild>
            <w:div w:id="1463116962">
              <w:marLeft w:val="0"/>
              <w:marRight w:val="0"/>
              <w:marTop w:val="0"/>
              <w:marBottom w:val="0"/>
              <w:divBdr>
                <w:top w:val="none" w:sz="0" w:space="0" w:color="auto"/>
                <w:left w:val="none" w:sz="0" w:space="0" w:color="auto"/>
                <w:bottom w:val="none" w:sz="0" w:space="0" w:color="auto"/>
                <w:right w:val="none" w:sz="0" w:space="0" w:color="auto"/>
              </w:divBdr>
            </w:div>
          </w:divsChild>
        </w:div>
        <w:div w:id="824128654">
          <w:marLeft w:val="0"/>
          <w:marRight w:val="0"/>
          <w:marTop w:val="0"/>
          <w:marBottom w:val="0"/>
          <w:divBdr>
            <w:top w:val="none" w:sz="0" w:space="0" w:color="auto"/>
            <w:left w:val="none" w:sz="0" w:space="0" w:color="auto"/>
            <w:bottom w:val="none" w:sz="0" w:space="0" w:color="auto"/>
            <w:right w:val="none" w:sz="0" w:space="0" w:color="auto"/>
          </w:divBdr>
          <w:divsChild>
            <w:div w:id="621693074">
              <w:marLeft w:val="0"/>
              <w:marRight w:val="0"/>
              <w:marTop w:val="0"/>
              <w:marBottom w:val="0"/>
              <w:divBdr>
                <w:top w:val="none" w:sz="0" w:space="0" w:color="auto"/>
                <w:left w:val="none" w:sz="0" w:space="0" w:color="auto"/>
                <w:bottom w:val="none" w:sz="0" w:space="0" w:color="auto"/>
                <w:right w:val="none" w:sz="0" w:space="0" w:color="auto"/>
              </w:divBdr>
            </w:div>
          </w:divsChild>
        </w:div>
        <w:div w:id="836842148">
          <w:marLeft w:val="0"/>
          <w:marRight w:val="0"/>
          <w:marTop w:val="0"/>
          <w:marBottom w:val="0"/>
          <w:divBdr>
            <w:top w:val="none" w:sz="0" w:space="0" w:color="auto"/>
            <w:left w:val="none" w:sz="0" w:space="0" w:color="auto"/>
            <w:bottom w:val="none" w:sz="0" w:space="0" w:color="auto"/>
            <w:right w:val="none" w:sz="0" w:space="0" w:color="auto"/>
          </w:divBdr>
          <w:divsChild>
            <w:div w:id="859927998">
              <w:marLeft w:val="0"/>
              <w:marRight w:val="0"/>
              <w:marTop w:val="0"/>
              <w:marBottom w:val="0"/>
              <w:divBdr>
                <w:top w:val="none" w:sz="0" w:space="0" w:color="auto"/>
                <w:left w:val="none" w:sz="0" w:space="0" w:color="auto"/>
                <w:bottom w:val="none" w:sz="0" w:space="0" w:color="auto"/>
                <w:right w:val="none" w:sz="0" w:space="0" w:color="auto"/>
              </w:divBdr>
            </w:div>
          </w:divsChild>
        </w:div>
        <w:div w:id="865365730">
          <w:marLeft w:val="0"/>
          <w:marRight w:val="0"/>
          <w:marTop w:val="0"/>
          <w:marBottom w:val="0"/>
          <w:divBdr>
            <w:top w:val="none" w:sz="0" w:space="0" w:color="auto"/>
            <w:left w:val="none" w:sz="0" w:space="0" w:color="auto"/>
            <w:bottom w:val="none" w:sz="0" w:space="0" w:color="auto"/>
            <w:right w:val="none" w:sz="0" w:space="0" w:color="auto"/>
          </w:divBdr>
          <w:divsChild>
            <w:div w:id="1740977664">
              <w:marLeft w:val="0"/>
              <w:marRight w:val="0"/>
              <w:marTop w:val="0"/>
              <w:marBottom w:val="0"/>
              <w:divBdr>
                <w:top w:val="none" w:sz="0" w:space="0" w:color="auto"/>
                <w:left w:val="none" w:sz="0" w:space="0" w:color="auto"/>
                <w:bottom w:val="none" w:sz="0" w:space="0" w:color="auto"/>
                <w:right w:val="none" w:sz="0" w:space="0" w:color="auto"/>
              </w:divBdr>
            </w:div>
          </w:divsChild>
        </w:div>
        <w:div w:id="868908175">
          <w:marLeft w:val="0"/>
          <w:marRight w:val="0"/>
          <w:marTop w:val="0"/>
          <w:marBottom w:val="0"/>
          <w:divBdr>
            <w:top w:val="none" w:sz="0" w:space="0" w:color="auto"/>
            <w:left w:val="none" w:sz="0" w:space="0" w:color="auto"/>
            <w:bottom w:val="none" w:sz="0" w:space="0" w:color="auto"/>
            <w:right w:val="none" w:sz="0" w:space="0" w:color="auto"/>
          </w:divBdr>
          <w:divsChild>
            <w:div w:id="724716040">
              <w:marLeft w:val="0"/>
              <w:marRight w:val="0"/>
              <w:marTop w:val="0"/>
              <w:marBottom w:val="0"/>
              <w:divBdr>
                <w:top w:val="none" w:sz="0" w:space="0" w:color="auto"/>
                <w:left w:val="none" w:sz="0" w:space="0" w:color="auto"/>
                <w:bottom w:val="none" w:sz="0" w:space="0" w:color="auto"/>
                <w:right w:val="none" w:sz="0" w:space="0" w:color="auto"/>
              </w:divBdr>
            </w:div>
          </w:divsChild>
        </w:div>
        <w:div w:id="908805367">
          <w:marLeft w:val="0"/>
          <w:marRight w:val="0"/>
          <w:marTop w:val="0"/>
          <w:marBottom w:val="0"/>
          <w:divBdr>
            <w:top w:val="none" w:sz="0" w:space="0" w:color="auto"/>
            <w:left w:val="none" w:sz="0" w:space="0" w:color="auto"/>
            <w:bottom w:val="none" w:sz="0" w:space="0" w:color="auto"/>
            <w:right w:val="none" w:sz="0" w:space="0" w:color="auto"/>
          </w:divBdr>
          <w:divsChild>
            <w:div w:id="53899093">
              <w:marLeft w:val="0"/>
              <w:marRight w:val="0"/>
              <w:marTop w:val="0"/>
              <w:marBottom w:val="0"/>
              <w:divBdr>
                <w:top w:val="none" w:sz="0" w:space="0" w:color="auto"/>
                <w:left w:val="none" w:sz="0" w:space="0" w:color="auto"/>
                <w:bottom w:val="none" w:sz="0" w:space="0" w:color="auto"/>
                <w:right w:val="none" w:sz="0" w:space="0" w:color="auto"/>
              </w:divBdr>
            </w:div>
          </w:divsChild>
        </w:div>
        <w:div w:id="910696912">
          <w:marLeft w:val="0"/>
          <w:marRight w:val="0"/>
          <w:marTop w:val="0"/>
          <w:marBottom w:val="0"/>
          <w:divBdr>
            <w:top w:val="none" w:sz="0" w:space="0" w:color="auto"/>
            <w:left w:val="none" w:sz="0" w:space="0" w:color="auto"/>
            <w:bottom w:val="none" w:sz="0" w:space="0" w:color="auto"/>
            <w:right w:val="none" w:sz="0" w:space="0" w:color="auto"/>
          </w:divBdr>
          <w:divsChild>
            <w:div w:id="102040130">
              <w:marLeft w:val="0"/>
              <w:marRight w:val="0"/>
              <w:marTop w:val="0"/>
              <w:marBottom w:val="0"/>
              <w:divBdr>
                <w:top w:val="none" w:sz="0" w:space="0" w:color="auto"/>
                <w:left w:val="none" w:sz="0" w:space="0" w:color="auto"/>
                <w:bottom w:val="none" w:sz="0" w:space="0" w:color="auto"/>
                <w:right w:val="none" w:sz="0" w:space="0" w:color="auto"/>
              </w:divBdr>
            </w:div>
          </w:divsChild>
        </w:div>
        <w:div w:id="958996510">
          <w:marLeft w:val="0"/>
          <w:marRight w:val="0"/>
          <w:marTop w:val="0"/>
          <w:marBottom w:val="0"/>
          <w:divBdr>
            <w:top w:val="none" w:sz="0" w:space="0" w:color="auto"/>
            <w:left w:val="none" w:sz="0" w:space="0" w:color="auto"/>
            <w:bottom w:val="none" w:sz="0" w:space="0" w:color="auto"/>
            <w:right w:val="none" w:sz="0" w:space="0" w:color="auto"/>
          </w:divBdr>
          <w:divsChild>
            <w:div w:id="2105959015">
              <w:marLeft w:val="0"/>
              <w:marRight w:val="0"/>
              <w:marTop w:val="0"/>
              <w:marBottom w:val="0"/>
              <w:divBdr>
                <w:top w:val="none" w:sz="0" w:space="0" w:color="auto"/>
                <w:left w:val="none" w:sz="0" w:space="0" w:color="auto"/>
                <w:bottom w:val="none" w:sz="0" w:space="0" w:color="auto"/>
                <w:right w:val="none" w:sz="0" w:space="0" w:color="auto"/>
              </w:divBdr>
            </w:div>
          </w:divsChild>
        </w:div>
        <w:div w:id="994258738">
          <w:marLeft w:val="0"/>
          <w:marRight w:val="0"/>
          <w:marTop w:val="0"/>
          <w:marBottom w:val="0"/>
          <w:divBdr>
            <w:top w:val="none" w:sz="0" w:space="0" w:color="auto"/>
            <w:left w:val="none" w:sz="0" w:space="0" w:color="auto"/>
            <w:bottom w:val="none" w:sz="0" w:space="0" w:color="auto"/>
            <w:right w:val="none" w:sz="0" w:space="0" w:color="auto"/>
          </w:divBdr>
          <w:divsChild>
            <w:div w:id="161631496">
              <w:marLeft w:val="0"/>
              <w:marRight w:val="0"/>
              <w:marTop w:val="0"/>
              <w:marBottom w:val="0"/>
              <w:divBdr>
                <w:top w:val="none" w:sz="0" w:space="0" w:color="auto"/>
                <w:left w:val="none" w:sz="0" w:space="0" w:color="auto"/>
                <w:bottom w:val="none" w:sz="0" w:space="0" w:color="auto"/>
                <w:right w:val="none" w:sz="0" w:space="0" w:color="auto"/>
              </w:divBdr>
            </w:div>
          </w:divsChild>
        </w:div>
        <w:div w:id="1014914331">
          <w:marLeft w:val="0"/>
          <w:marRight w:val="0"/>
          <w:marTop w:val="0"/>
          <w:marBottom w:val="0"/>
          <w:divBdr>
            <w:top w:val="none" w:sz="0" w:space="0" w:color="auto"/>
            <w:left w:val="none" w:sz="0" w:space="0" w:color="auto"/>
            <w:bottom w:val="none" w:sz="0" w:space="0" w:color="auto"/>
            <w:right w:val="none" w:sz="0" w:space="0" w:color="auto"/>
          </w:divBdr>
          <w:divsChild>
            <w:div w:id="1962807295">
              <w:marLeft w:val="0"/>
              <w:marRight w:val="0"/>
              <w:marTop w:val="0"/>
              <w:marBottom w:val="0"/>
              <w:divBdr>
                <w:top w:val="none" w:sz="0" w:space="0" w:color="auto"/>
                <w:left w:val="none" w:sz="0" w:space="0" w:color="auto"/>
                <w:bottom w:val="none" w:sz="0" w:space="0" w:color="auto"/>
                <w:right w:val="none" w:sz="0" w:space="0" w:color="auto"/>
              </w:divBdr>
            </w:div>
          </w:divsChild>
        </w:div>
        <w:div w:id="1091900946">
          <w:marLeft w:val="0"/>
          <w:marRight w:val="0"/>
          <w:marTop w:val="0"/>
          <w:marBottom w:val="0"/>
          <w:divBdr>
            <w:top w:val="none" w:sz="0" w:space="0" w:color="auto"/>
            <w:left w:val="none" w:sz="0" w:space="0" w:color="auto"/>
            <w:bottom w:val="none" w:sz="0" w:space="0" w:color="auto"/>
            <w:right w:val="none" w:sz="0" w:space="0" w:color="auto"/>
          </w:divBdr>
          <w:divsChild>
            <w:div w:id="558128987">
              <w:marLeft w:val="0"/>
              <w:marRight w:val="0"/>
              <w:marTop w:val="0"/>
              <w:marBottom w:val="0"/>
              <w:divBdr>
                <w:top w:val="none" w:sz="0" w:space="0" w:color="auto"/>
                <w:left w:val="none" w:sz="0" w:space="0" w:color="auto"/>
                <w:bottom w:val="none" w:sz="0" w:space="0" w:color="auto"/>
                <w:right w:val="none" w:sz="0" w:space="0" w:color="auto"/>
              </w:divBdr>
            </w:div>
          </w:divsChild>
        </w:div>
        <w:div w:id="1127818701">
          <w:marLeft w:val="0"/>
          <w:marRight w:val="0"/>
          <w:marTop w:val="0"/>
          <w:marBottom w:val="0"/>
          <w:divBdr>
            <w:top w:val="none" w:sz="0" w:space="0" w:color="auto"/>
            <w:left w:val="none" w:sz="0" w:space="0" w:color="auto"/>
            <w:bottom w:val="none" w:sz="0" w:space="0" w:color="auto"/>
            <w:right w:val="none" w:sz="0" w:space="0" w:color="auto"/>
          </w:divBdr>
          <w:divsChild>
            <w:div w:id="1101338651">
              <w:marLeft w:val="0"/>
              <w:marRight w:val="0"/>
              <w:marTop w:val="0"/>
              <w:marBottom w:val="0"/>
              <w:divBdr>
                <w:top w:val="none" w:sz="0" w:space="0" w:color="auto"/>
                <w:left w:val="none" w:sz="0" w:space="0" w:color="auto"/>
                <w:bottom w:val="none" w:sz="0" w:space="0" w:color="auto"/>
                <w:right w:val="none" w:sz="0" w:space="0" w:color="auto"/>
              </w:divBdr>
            </w:div>
          </w:divsChild>
        </w:div>
        <w:div w:id="1163859029">
          <w:marLeft w:val="0"/>
          <w:marRight w:val="0"/>
          <w:marTop w:val="0"/>
          <w:marBottom w:val="0"/>
          <w:divBdr>
            <w:top w:val="none" w:sz="0" w:space="0" w:color="auto"/>
            <w:left w:val="none" w:sz="0" w:space="0" w:color="auto"/>
            <w:bottom w:val="none" w:sz="0" w:space="0" w:color="auto"/>
            <w:right w:val="none" w:sz="0" w:space="0" w:color="auto"/>
          </w:divBdr>
          <w:divsChild>
            <w:div w:id="1720396982">
              <w:marLeft w:val="0"/>
              <w:marRight w:val="0"/>
              <w:marTop w:val="0"/>
              <w:marBottom w:val="0"/>
              <w:divBdr>
                <w:top w:val="none" w:sz="0" w:space="0" w:color="auto"/>
                <w:left w:val="none" w:sz="0" w:space="0" w:color="auto"/>
                <w:bottom w:val="none" w:sz="0" w:space="0" w:color="auto"/>
                <w:right w:val="none" w:sz="0" w:space="0" w:color="auto"/>
              </w:divBdr>
            </w:div>
          </w:divsChild>
        </w:div>
        <w:div w:id="1164320896">
          <w:marLeft w:val="0"/>
          <w:marRight w:val="0"/>
          <w:marTop w:val="0"/>
          <w:marBottom w:val="0"/>
          <w:divBdr>
            <w:top w:val="none" w:sz="0" w:space="0" w:color="auto"/>
            <w:left w:val="none" w:sz="0" w:space="0" w:color="auto"/>
            <w:bottom w:val="none" w:sz="0" w:space="0" w:color="auto"/>
            <w:right w:val="none" w:sz="0" w:space="0" w:color="auto"/>
          </w:divBdr>
          <w:divsChild>
            <w:div w:id="1447964964">
              <w:marLeft w:val="0"/>
              <w:marRight w:val="0"/>
              <w:marTop w:val="0"/>
              <w:marBottom w:val="0"/>
              <w:divBdr>
                <w:top w:val="none" w:sz="0" w:space="0" w:color="auto"/>
                <w:left w:val="none" w:sz="0" w:space="0" w:color="auto"/>
                <w:bottom w:val="none" w:sz="0" w:space="0" w:color="auto"/>
                <w:right w:val="none" w:sz="0" w:space="0" w:color="auto"/>
              </w:divBdr>
            </w:div>
            <w:div w:id="1947619853">
              <w:marLeft w:val="0"/>
              <w:marRight w:val="0"/>
              <w:marTop w:val="0"/>
              <w:marBottom w:val="0"/>
              <w:divBdr>
                <w:top w:val="none" w:sz="0" w:space="0" w:color="auto"/>
                <w:left w:val="none" w:sz="0" w:space="0" w:color="auto"/>
                <w:bottom w:val="none" w:sz="0" w:space="0" w:color="auto"/>
                <w:right w:val="none" w:sz="0" w:space="0" w:color="auto"/>
              </w:divBdr>
            </w:div>
          </w:divsChild>
        </w:div>
        <w:div w:id="1174340398">
          <w:marLeft w:val="0"/>
          <w:marRight w:val="0"/>
          <w:marTop w:val="0"/>
          <w:marBottom w:val="0"/>
          <w:divBdr>
            <w:top w:val="none" w:sz="0" w:space="0" w:color="auto"/>
            <w:left w:val="none" w:sz="0" w:space="0" w:color="auto"/>
            <w:bottom w:val="none" w:sz="0" w:space="0" w:color="auto"/>
            <w:right w:val="none" w:sz="0" w:space="0" w:color="auto"/>
          </w:divBdr>
          <w:divsChild>
            <w:div w:id="496271130">
              <w:marLeft w:val="0"/>
              <w:marRight w:val="0"/>
              <w:marTop w:val="0"/>
              <w:marBottom w:val="0"/>
              <w:divBdr>
                <w:top w:val="none" w:sz="0" w:space="0" w:color="auto"/>
                <w:left w:val="none" w:sz="0" w:space="0" w:color="auto"/>
                <w:bottom w:val="none" w:sz="0" w:space="0" w:color="auto"/>
                <w:right w:val="none" w:sz="0" w:space="0" w:color="auto"/>
              </w:divBdr>
            </w:div>
          </w:divsChild>
        </w:div>
        <w:div w:id="1215851587">
          <w:marLeft w:val="0"/>
          <w:marRight w:val="0"/>
          <w:marTop w:val="0"/>
          <w:marBottom w:val="0"/>
          <w:divBdr>
            <w:top w:val="none" w:sz="0" w:space="0" w:color="auto"/>
            <w:left w:val="none" w:sz="0" w:space="0" w:color="auto"/>
            <w:bottom w:val="none" w:sz="0" w:space="0" w:color="auto"/>
            <w:right w:val="none" w:sz="0" w:space="0" w:color="auto"/>
          </w:divBdr>
          <w:divsChild>
            <w:div w:id="927689400">
              <w:marLeft w:val="0"/>
              <w:marRight w:val="0"/>
              <w:marTop w:val="0"/>
              <w:marBottom w:val="0"/>
              <w:divBdr>
                <w:top w:val="none" w:sz="0" w:space="0" w:color="auto"/>
                <w:left w:val="none" w:sz="0" w:space="0" w:color="auto"/>
                <w:bottom w:val="none" w:sz="0" w:space="0" w:color="auto"/>
                <w:right w:val="none" w:sz="0" w:space="0" w:color="auto"/>
              </w:divBdr>
            </w:div>
          </w:divsChild>
        </w:div>
        <w:div w:id="1256552090">
          <w:marLeft w:val="0"/>
          <w:marRight w:val="0"/>
          <w:marTop w:val="0"/>
          <w:marBottom w:val="0"/>
          <w:divBdr>
            <w:top w:val="none" w:sz="0" w:space="0" w:color="auto"/>
            <w:left w:val="none" w:sz="0" w:space="0" w:color="auto"/>
            <w:bottom w:val="none" w:sz="0" w:space="0" w:color="auto"/>
            <w:right w:val="none" w:sz="0" w:space="0" w:color="auto"/>
          </w:divBdr>
          <w:divsChild>
            <w:div w:id="2083678134">
              <w:marLeft w:val="0"/>
              <w:marRight w:val="0"/>
              <w:marTop w:val="0"/>
              <w:marBottom w:val="0"/>
              <w:divBdr>
                <w:top w:val="none" w:sz="0" w:space="0" w:color="auto"/>
                <w:left w:val="none" w:sz="0" w:space="0" w:color="auto"/>
                <w:bottom w:val="none" w:sz="0" w:space="0" w:color="auto"/>
                <w:right w:val="none" w:sz="0" w:space="0" w:color="auto"/>
              </w:divBdr>
            </w:div>
          </w:divsChild>
        </w:div>
        <w:div w:id="1267470780">
          <w:marLeft w:val="0"/>
          <w:marRight w:val="0"/>
          <w:marTop w:val="0"/>
          <w:marBottom w:val="0"/>
          <w:divBdr>
            <w:top w:val="none" w:sz="0" w:space="0" w:color="auto"/>
            <w:left w:val="none" w:sz="0" w:space="0" w:color="auto"/>
            <w:bottom w:val="none" w:sz="0" w:space="0" w:color="auto"/>
            <w:right w:val="none" w:sz="0" w:space="0" w:color="auto"/>
          </w:divBdr>
          <w:divsChild>
            <w:div w:id="614336898">
              <w:marLeft w:val="0"/>
              <w:marRight w:val="0"/>
              <w:marTop w:val="0"/>
              <w:marBottom w:val="0"/>
              <w:divBdr>
                <w:top w:val="none" w:sz="0" w:space="0" w:color="auto"/>
                <w:left w:val="none" w:sz="0" w:space="0" w:color="auto"/>
                <w:bottom w:val="none" w:sz="0" w:space="0" w:color="auto"/>
                <w:right w:val="none" w:sz="0" w:space="0" w:color="auto"/>
              </w:divBdr>
            </w:div>
            <w:div w:id="1270161032">
              <w:marLeft w:val="0"/>
              <w:marRight w:val="0"/>
              <w:marTop w:val="0"/>
              <w:marBottom w:val="0"/>
              <w:divBdr>
                <w:top w:val="none" w:sz="0" w:space="0" w:color="auto"/>
                <w:left w:val="none" w:sz="0" w:space="0" w:color="auto"/>
                <w:bottom w:val="none" w:sz="0" w:space="0" w:color="auto"/>
                <w:right w:val="none" w:sz="0" w:space="0" w:color="auto"/>
              </w:divBdr>
            </w:div>
          </w:divsChild>
        </w:div>
        <w:div w:id="1276476543">
          <w:marLeft w:val="0"/>
          <w:marRight w:val="0"/>
          <w:marTop w:val="0"/>
          <w:marBottom w:val="0"/>
          <w:divBdr>
            <w:top w:val="none" w:sz="0" w:space="0" w:color="auto"/>
            <w:left w:val="none" w:sz="0" w:space="0" w:color="auto"/>
            <w:bottom w:val="none" w:sz="0" w:space="0" w:color="auto"/>
            <w:right w:val="none" w:sz="0" w:space="0" w:color="auto"/>
          </w:divBdr>
          <w:divsChild>
            <w:div w:id="1683161514">
              <w:marLeft w:val="0"/>
              <w:marRight w:val="0"/>
              <w:marTop w:val="0"/>
              <w:marBottom w:val="0"/>
              <w:divBdr>
                <w:top w:val="none" w:sz="0" w:space="0" w:color="auto"/>
                <w:left w:val="none" w:sz="0" w:space="0" w:color="auto"/>
                <w:bottom w:val="none" w:sz="0" w:space="0" w:color="auto"/>
                <w:right w:val="none" w:sz="0" w:space="0" w:color="auto"/>
              </w:divBdr>
            </w:div>
          </w:divsChild>
        </w:div>
        <w:div w:id="1281570387">
          <w:marLeft w:val="0"/>
          <w:marRight w:val="0"/>
          <w:marTop w:val="0"/>
          <w:marBottom w:val="0"/>
          <w:divBdr>
            <w:top w:val="none" w:sz="0" w:space="0" w:color="auto"/>
            <w:left w:val="none" w:sz="0" w:space="0" w:color="auto"/>
            <w:bottom w:val="none" w:sz="0" w:space="0" w:color="auto"/>
            <w:right w:val="none" w:sz="0" w:space="0" w:color="auto"/>
          </w:divBdr>
          <w:divsChild>
            <w:div w:id="72707201">
              <w:marLeft w:val="0"/>
              <w:marRight w:val="0"/>
              <w:marTop w:val="0"/>
              <w:marBottom w:val="0"/>
              <w:divBdr>
                <w:top w:val="none" w:sz="0" w:space="0" w:color="auto"/>
                <w:left w:val="none" w:sz="0" w:space="0" w:color="auto"/>
                <w:bottom w:val="none" w:sz="0" w:space="0" w:color="auto"/>
                <w:right w:val="none" w:sz="0" w:space="0" w:color="auto"/>
              </w:divBdr>
            </w:div>
          </w:divsChild>
        </w:div>
        <w:div w:id="1426656402">
          <w:marLeft w:val="0"/>
          <w:marRight w:val="0"/>
          <w:marTop w:val="0"/>
          <w:marBottom w:val="0"/>
          <w:divBdr>
            <w:top w:val="none" w:sz="0" w:space="0" w:color="auto"/>
            <w:left w:val="none" w:sz="0" w:space="0" w:color="auto"/>
            <w:bottom w:val="none" w:sz="0" w:space="0" w:color="auto"/>
            <w:right w:val="none" w:sz="0" w:space="0" w:color="auto"/>
          </w:divBdr>
          <w:divsChild>
            <w:div w:id="1769498009">
              <w:marLeft w:val="0"/>
              <w:marRight w:val="0"/>
              <w:marTop w:val="0"/>
              <w:marBottom w:val="0"/>
              <w:divBdr>
                <w:top w:val="none" w:sz="0" w:space="0" w:color="auto"/>
                <w:left w:val="none" w:sz="0" w:space="0" w:color="auto"/>
                <w:bottom w:val="none" w:sz="0" w:space="0" w:color="auto"/>
                <w:right w:val="none" w:sz="0" w:space="0" w:color="auto"/>
              </w:divBdr>
            </w:div>
          </w:divsChild>
        </w:div>
        <w:div w:id="1437214196">
          <w:marLeft w:val="0"/>
          <w:marRight w:val="0"/>
          <w:marTop w:val="0"/>
          <w:marBottom w:val="0"/>
          <w:divBdr>
            <w:top w:val="none" w:sz="0" w:space="0" w:color="auto"/>
            <w:left w:val="none" w:sz="0" w:space="0" w:color="auto"/>
            <w:bottom w:val="none" w:sz="0" w:space="0" w:color="auto"/>
            <w:right w:val="none" w:sz="0" w:space="0" w:color="auto"/>
          </w:divBdr>
          <w:divsChild>
            <w:div w:id="516849358">
              <w:marLeft w:val="0"/>
              <w:marRight w:val="0"/>
              <w:marTop w:val="0"/>
              <w:marBottom w:val="0"/>
              <w:divBdr>
                <w:top w:val="none" w:sz="0" w:space="0" w:color="auto"/>
                <w:left w:val="none" w:sz="0" w:space="0" w:color="auto"/>
                <w:bottom w:val="none" w:sz="0" w:space="0" w:color="auto"/>
                <w:right w:val="none" w:sz="0" w:space="0" w:color="auto"/>
              </w:divBdr>
            </w:div>
          </w:divsChild>
        </w:div>
        <w:div w:id="1464352188">
          <w:marLeft w:val="0"/>
          <w:marRight w:val="0"/>
          <w:marTop w:val="0"/>
          <w:marBottom w:val="0"/>
          <w:divBdr>
            <w:top w:val="none" w:sz="0" w:space="0" w:color="auto"/>
            <w:left w:val="none" w:sz="0" w:space="0" w:color="auto"/>
            <w:bottom w:val="none" w:sz="0" w:space="0" w:color="auto"/>
            <w:right w:val="none" w:sz="0" w:space="0" w:color="auto"/>
          </w:divBdr>
          <w:divsChild>
            <w:div w:id="1609850171">
              <w:marLeft w:val="0"/>
              <w:marRight w:val="0"/>
              <w:marTop w:val="0"/>
              <w:marBottom w:val="0"/>
              <w:divBdr>
                <w:top w:val="none" w:sz="0" w:space="0" w:color="auto"/>
                <w:left w:val="none" w:sz="0" w:space="0" w:color="auto"/>
                <w:bottom w:val="none" w:sz="0" w:space="0" w:color="auto"/>
                <w:right w:val="none" w:sz="0" w:space="0" w:color="auto"/>
              </w:divBdr>
            </w:div>
          </w:divsChild>
        </w:div>
        <w:div w:id="1517576722">
          <w:marLeft w:val="0"/>
          <w:marRight w:val="0"/>
          <w:marTop w:val="0"/>
          <w:marBottom w:val="0"/>
          <w:divBdr>
            <w:top w:val="none" w:sz="0" w:space="0" w:color="auto"/>
            <w:left w:val="none" w:sz="0" w:space="0" w:color="auto"/>
            <w:bottom w:val="none" w:sz="0" w:space="0" w:color="auto"/>
            <w:right w:val="none" w:sz="0" w:space="0" w:color="auto"/>
          </w:divBdr>
          <w:divsChild>
            <w:div w:id="865290694">
              <w:marLeft w:val="0"/>
              <w:marRight w:val="0"/>
              <w:marTop w:val="0"/>
              <w:marBottom w:val="0"/>
              <w:divBdr>
                <w:top w:val="none" w:sz="0" w:space="0" w:color="auto"/>
                <w:left w:val="none" w:sz="0" w:space="0" w:color="auto"/>
                <w:bottom w:val="none" w:sz="0" w:space="0" w:color="auto"/>
                <w:right w:val="none" w:sz="0" w:space="0" w:color="auto"/>
              </w:divBdr>
            </w:div>
          </w:divsChild>
        </w:div>
        <w:div w:id="1535195027">
          <w:marLeft w:val="0"/>
          <w:marRight w:val="0"/>
          <w:marTop w:val="0"/>
          <w:marBottom w:val="0"/>
          <w:divBdr>
            <w:top w:val="none" w:sz="0" w:space="0" w:color="auto"/>
            <w:left w:val="none" w:sz="0" w:space="0" w:color="auto"/>
            <w:bottom w:val="none" w:sz="0" w:space="0" w:color="auto"/>
            <w:right w:val="none" w:sz="0" w:space="0" w:color="auto"/>
          </w:divBdr>
          <w:divsChild>
            <w:div w:id="953093637">
              <w:marLeft w:val="0"/>
              <w:marRight w:val="0"/>
              <w:marTop w:val="0"/>
              <w:marBottom w:val="0"/>
              <w:divBdr>
                <w:top w:val="none" w:sz="0" w:space="0" w:color="auto"/>
                <w:left w:val="none" w:sz="0" w:space="0" w:color="auto"/>
                <w:bottom w:val="none" w:sz="0" w:space="0" w:color="auto"/>
                <w:right w:val="none" w:sz="0" w:space="0" w:color="auto"/>
              </w:divBdr>
            </w:div>
          </w:divsChild>
        </w:div>
        <w:div w:id="1541163823">
          <w:marLeft w:val="0"/>
          <w:marRight w:val="0"/>
          <w:marTop w:val="0"/>
          <w:marBottom w:val="0"/>
          <w:divBdr>
            <w:top w:val="none" w:sz="0" w:space="0" w:color="auto"/>
            <w:left w:val="none" w:sz="0" w:space="0" w:color="auto"/>
            <w:bottom w:val="none" w:sz="0" w:space="0" w:color="auto"/>
            <w:right w:val="none" w:sz="0" w:space="0" w:color="auto"/>
          </w:divBdr>
          <w:divsChild>
            <w:div w:id="90854398">
              <w:marLeft w:val="0"/>
              <w:marRight w:val="0"/>
              <w:marTop w:val="0"/>
              <w:marBottom w:val="0"/>
              <w:divBdr>
                <w:top w:val="none" w:sz="0" w:space="0" w:color="auto"/>
                <w:left w:val="none" w:sz="0" w:space="0" w:color="auto"/>
                <w:bottom w:val="none" w:sz="0" w:space="0" w:color="auto"/>
                <w:right w:val="none" w:sz="0" w:space="0" w:color="auto"/>
              </w:divBdr>
            </w:div>
          </w:divsChild>
        </w:div>
        <w:div w:id="1581254766">
          <w:marLeft w:val="0"/>
          <w:marRight w:val="0"/>
          <w:marTop w:val="0"/>
          <w:marBottom w:val="0"/>
          <w:divBdr>
            <w:top w:val="none" w:sz="0" w:space="0" w:color="auto"/>
            <w:left w:val="none" w:sz="0" w:space="0" w:color="auto"/>
            <w:bottom w:val="none" w:sz="0" w:space="0" w:color="auto"/>
            <w:right w:val="none" w:sz="0" w:space="0" w:color="auto"/>
          </w:divBdr>
          <w:divsChild>
            <w:div w:id="1119371584">
              <w:marLeft w:val="0"/>
              <w:marRight w:val="0"/>
              <w:marTop w:val="0"/>
              <w:marBottom w:val="0"/>
              <w:divBdr>
                <w:top w:val="none" w:sz="0" w:space="0" w:color="auto"/>
                <w:left w:val="none" w:sz="0" w:space="0" w:color="auto"/>
                <w:bottom w:val="none" w:sz="0" w:space="0" w:color="auto"/>
                <w:right w:val="none" w:sz="0" w:space="0" w:color="auto"/>
              </w:divBdr>
            </w:div>
          </w:divsChild>
        </w:div>
        <w:div w:id="1584608463">
          <w:marLeft w:val="0"/>
          <w:marRight w:val="0"/>
          <w:marTop w:val="0"/>
          <w:marBottom w:val="0"/>
          <w:divBdr>
            <w:top w:val="none" w:sz="0" w:space="0" w:color="auto"/>
            <w:left w:val="none" w:sz="0" w:space="0" w:color="auto"/>
            <w:bottom w:val="none" w:sz="0" w:space="0" w:color="auto"/>
            <w:right w:val="none" w:sz="0" w:space="0" w:color="auto"/>
          </w:divBdr>
          <w:divsChild>
            <w:div w:id="609776273">
              <w:marLeft w:val="0"/>
              <w:marRight w:val="0"/>
              <w:marTop w:val="0"/>
              <w:marBottom w:val="0"/>
              <w:divBdr>
                <w:top w:val="none" w:sz="0" w:space="0" w:color="auto"/>
                <w:left w:val="none" w:sz="0" w:space="0" w:color="auto"/>
                <w:bottom w:val="none" w:sz="0" w:space="0" w:color="auto"/>
                <w:right w:val="none" w:sz="0" w:space="0" w:color="auto"/>
              </w:divBdr>
            </w:div>
          </w:divsChild>
        </w:div>
        <w:div w:id="1629169086">
          <w:marLeft w:val="0"/>
          <w:marRight w:val="0"/>
          <w:marTop w:val="0"/>
          <w:marBottom w:val="0"/>
          <w:divBdr>
            <w:top w:val="none" w:sz="0" w:space="0" w:color="auto"/>
            <w:left w:val="none" w:sz="0" w:space="0" w:color="auto"/>
            <w:bottom w:val="none" w:sz="0" w:space="0" w:color="auto"/>
            <w:right w:val="none" w:sz="0" w:space="0" w:color="auto"/>
          </w:divBdr>
          <w:divsChild>
            <w:div w:id="928347217">
              <w:marLeft w:val="0"/>
              <w:marRight w:val="0"/>
              <w:marTop w:val="0"/>
              <w:marBottom w:val="0"/>
              <w:divBdr>
                <w:top w:val="none" w:sz="0" w:space="0" w:color="auto"/>
                <w:left w:val="none" w:sz="0" w:space="0" w:color="auto"/>
                <w:bottom w:val="none" w:sz="0" w:space="0" w:color="auto"/>
                <w:right w:val="none" w:sz="0" w:space="0" w:color="auto"/>
              </w:divBdr>
            </w:div>
            <w:div w:id="1937786933">
              <w:marLeft w:val="0"/>
              <w:marRight w:val="0"/>
              <w:marTop w:val="0"/>
              <w:marBottom w:val="0"/>
              <w:divBdr>
                <w:top w:val="none" w:sz="0" w:space="0" w:color="auto"/>
                <w:left w:val="none" w:sz="0" w:space="0" w:color="auto"/>
                <w:bottom w:val="none" w:sz="0" w:space="0" w:color="auto"/>
                <w:right w:val="none" w:sz="0" w:space="0" w:color="auto"/>
              </w:divBdr>
            </w:div>
          </w:divsChild>
        </w:div>
        <w:div w:id="1637106843">
          <w:marLeft w:val="0"/>
          <w:marRight w:val="0"/>
          <w:marTop w:val="0"/>
          <w:marBottom w:val="0"/>
          <w:divBdr>
            <w:top w:val="none" w:sz="0" w:space="0" w:color="auto"/>
            <w:left w:val="none" w:sz="0" w:space="0" w:color="auto"/>
            <w:bottom w:val="none" w:sz="0" w:space="0" w:color="auto"/>
            <w:right w:val="none" w:sz="0" w:space="0" w:color="auto"/>
          </w:divBdr>
          <w:divsChild>
            <w:div w:id="305203480">
              <w:marLeft w:val="0"/>
              <w:marRight w:val="0"/>
              <w:marTop w:val="0"/>
              <w:marBottom w:val="0"/>
              <w:divBdr>
                <w:top w:val="none" w:sz="0" w:space="0" w:color="auto"/>
                <w:left w:val="none" w:sz="0" w:space="0" w:color="auto"/>
                <w:bottom w:val="none" w:sz="0" w:space="0" w:color="auto"/>
                <w:right w:val="none" w:sz="0" w:space="0" w:color="auto"/>
              </w:divBdr>
            </w:div>
          </w:divsChild>
        </w:div>
        <w:div w:id="1659377545">
          <w:marLeft w:val="0"/>
          <w:marRight w:val="0"/>
          <w:marTop w:val="0"/>
          <w:marBottom w:val="0"/>
          <w:divBdr>
            <w:top w:val="none" w:sz="0" w:space="0" w:color="auto"/>
            <w:left w:val="none" w:sz="0" w:space="0" w:color="auto"/>
            <w:bottom w:val="none" w:sz="0" w:space="0" w:color="auto"/>
            <w:right w:val="none" w:sz="0" w:space="0" w:color="auto"/>
          </w:divBdr>
          <w:divsChild>
            <w:div w:id="1395398193">
              <w:marLeft w:val="0"/>
              <w:marRight w:val="0"/>
              <w:marTop w:val="0"/>
              <w:marBottom w:val="0"/>
              <w:divBdr>
                <w:top w:val="none" w:sz="0" w:space="0" w:color="auto"/>
                <w:left w:val="none" w:sz="0" w:space="0" w:color="auto"/>
                <w:bottom w:val="none" w:sz="0" w:space="0" w:color="auto"/>
                <w:right w:val="none" w:sz="0" w:space="0" w:color="auto"/>
              </w:divBdr>
            </w:div>
          </w:divsChild>
        </w:div>
        <w:div w:id="1683193679">
          <w:marLeft w:val="0"/>
          <w:marRight w:val="0"/>
          <w:marTop w:val="0"/>
          <w:marBottom w:val="0"/>
          <w:divBdr>
            <w:top w:val="none" w:sz="0" w:space="0" w:color="auto"/>
            <w:left w:val="none" w:sz="0" w:space="0" w:color="auto"/>
            <w:bottom w:val="none" w:sz="0" w:space="0" w:color="auto"/>
            <w:right w:val="none" w:sz="0" w:space="0" w:color="auto"/>
          </w:divBdr>
          <w:divsChild>
            <w:div w:id="172258298">
              <w:marLeft w:val="0"/>
              <w:marRight w:val="0"/>
              <w:marTop w:val="0"/>
              <w:marBottom w:val="0"/>
              <w:divBdr>
                <w:top w:val="none" w:sz="0" w:space="0" w:color="auto"/>
                <w:left w:val="none" w:sz="0" w:space="0" w:color="auto"/>
                <w:bottom w:val="none" w:sz="0" w:space="0" w:color="auto"/>
                <w:right w:val="none" w:sz="0" w:space="0" w:color="auto"/>
              </w:divBdr>
            </w:div>
          </w:divsChild>
        </w:div>
        <w:div w:id="1703285158">
          <w:marLeft w:val="0"/>
          <w:marRight w:val="0"/>
          <w:marTop w:val="0"/>
          <w:marBottom w:val="0"/>
          <w:divBdr>
            <w:top w:val="none" w:sz="0" w:space="0" w:color="auto"/>
            <w:left w:val="none" w:sz="0" w:space="0" w:color="auto"/>
            <w:bottom w:val="none" w:sz="0" w:space="0" w:color="auto"/>
            <w:right w:val="none" w:sz="0" w:space="0" w:color="auto"/>
          </w:divBdr>
          <w:divsChild>
            <w:div w:id="257491400">
              <w:marLeft w:val="0"/>
              <w:marRight w:val="0"/>
              <w:marTop w:val="0"/>
              <w:marBottom w:val="0"/>
              <w:divBdr>
                <w:top w:val="none" w:sz="0" w:space="0" w:color="auto"/>
                <w:left w:val="none" w:sz="0" w:space="0" w:color="auto"/>
                <w:bottom w:val="none" w:sz="0" w:space="0" w:color="auto"/>
                <w:right w:val="none" w:sz="0" w:space="0" w:color="auto"/>
              </w:divBdr>
            </w:div>
          </w:divsChild>
        </w:div>
        <w:div w:id="1725518835">
          <w:marLeft w:val="0"/>
          <w:marRight w:val="0"/>
          <w:marTop w:val="0"/>
          <w:marBottom w:val="0"/>
          <w:divBdr>
            <w:top w:val="none" w:sz="0" w:space="0" w:color="auto"/>
            <w:left w:val="none" w:sz="0" w:space="0" w:color="auto"/>
            <w:bottom w:val="none" w:sz="0" w:space="0" w:color="auto"/>
            <w:right w:val="none" w:sz="0" w:space="0" w:color="auto"/>
          </w:divBdr>
          <w:divsChild>
            <w:div w:id="2054572563">
              <w:marLeft w:val="0"/>
              <w:marRight w:val="0"/>
              <w:marTop w:val="0"/>
              <w:marBottom w:val="0"/>
              <w:divBdr>
                <w:top w:val="none" w:sz="0" w:space="0" w:color="auto"/>
                <w:left w:val="none" w:sz="0" w:space="0" w:color="auto"/>
                <w:bottom w:val="none" w:sz="0" w:space="0" w:color="auto"/>
                <w:right w:val="none" w:sz="0" w:space="0" w:color="auto"/>
              </w:divBdr>
            </w:div>
          </w:divsChild>
        </w:div>
        <w:div w:id="1811940145">
          <w:marLeft w:val="0"/>
          <w:marRight w:val="0"/>
          <w:marTop w:val="0"/>
          <w:marBottom w:val="0"/>
          <w:divBdr>
            <w:top w:val="none" w:sz="0" w:space="0" w:color="auto"/>
            <w:left w:val="none" w:sz="0" w:space="0" w:color="auto"/>
            <w:bottom w:val="none" w:sz="0" w:space="0" w:color="auto"/>
            <w:right w:val="none" w:sz="0" w:space="0" w:color="auto"/>
          </w:divBdr>
          <w:divsChild>
            <w:div w:id="806625938">
              <w:marLeft w:val="0"/>
              <w:marRight w:val="0"/>
              <w:marTop w:val="0"/>
              <w:marBottom w:val="0"/>
              <w:divBdr>
                <w:top w:val="none" w:sz="0" w:space="0" w:color="auto"/>
                <w:left w:val="none" w:sz="0" w:space="0" w:color="auto"/>
                <w:bottom w:val="none" w:sz="0" w:space="0" w:color="auto"/>
                <w:right w:val="none" w:sz="0" w:space="0" w:color="auto"/>
              </w:divBdr>
            </w:div>
            <w:div w:id="1175144245">
              <w:marLeft w:val="0"/>
              <w:marRight w:val="0"/>
              <w:marTop w:val="0"/>
              <w:marBottom w:val="0"/>
              <w:divBdr>
                <w:top w:val="none" w:sz="0" w:space="0" w:color="auto"/>
                <w:left w:val="none" w:sz="0" w:space="0" w:color="auto"/>
                <w:bottom w:val="none" w:sz="0" w:space="0" w:color="auto"/>
                <w:right w:val="none" w:sz="0" w:space="0" w:color="auto"/>
              </w:divBdr>
            </w:div>
          </w:divsChild>
        </w:div>
        <w:div w:id="1818525095">
          <w:marLeft w:val="0"/>
          <w:marRight w:val="0"/>
          <w:marTop w:val="0"/>
          <w:marBottom w:val="0"/>
          <w:divBdr>
            <w:top w:val="none" w:sz="0" w:space="0" w:color="auto"/>
            <w:left w:val="none" w:sz="0" w:space="0" w:color="auto"/>
            <w:bottom w:val="none" w:sz="0" w:space="0" w:color="auto"/>
            <w:right w:val="none" w:sz="0" w:space="0" w:color="auto"/>
          </w:divBdr>
          <w:divsChild>
            <w:div w:id="524178771">
              <w:marLeft w:val="0"/>
              <w:marRight w:val="0"/>
              <w:marTop w:val="0"/>
              <w:marBottom w:val="0"/>
              <w:divBdr>
                <w:top w:val="none" w:sz="0" w:space="0" w:color="auto"/>
                <w:left w:val="none" w:sz="0" w:space="0" w:color="auto"/>
                <w:bottom w:val="none" w:sz="0" w:space="0" w:color="auto"/>
                <w:right w:val="none" w:sz="0" w:space="0" w:color="auto"/>
              </w:divBdr>
            </w:div>
          </w:divsChild>
        </w:div>
        <w:div w:id="1820227031">
          <w:marLeft w:val="0"/>
          <w:marRight w:val="0"/>
          <w:marTop w:val="0"/>
          <w:marBottom w:val="0"/>
          <w:divBdr>
            <w:top w:val="none" w:sz="0" w:space="0" w:color="auto"/>
            <w:left w:val="none" w:sz="0" w:space="0" w:color="auto"/>
            <w:bottom w:val="none" w:sz="0" w:space="0" w:color="auto"/>
            <w:right w:val="none" w:sz="0" w:space="0" w:color="auto"/>
          </w:divBdr>
          <w:divsChild>
            <w:div w:id="193003893">
              <w:marLeft w:val="0"/>
              <w:marRight w:val="0"/>
              <w:marTop w:val="0"/>
              <w:marBottom w:val="0"/>
              <w:divBdr>
                <w:top w:val="none" w:sz="0" w:space="0" w:color="auto"/>
                <w:left w:val="none" w:sz="0" w:space="0" w:color="auto"/>
                <w:bottom w:val="none" w:sz="0" w:space="0" w:color="auto"/>
                <w:right w:val="none" w:sz="0" w:space="0" w:color="auto"/>
              </w:divBdr>
            </w:div>
          </w:divsChild>
        </w:div>
        <w:div w:id="1868518026">
          <w:marLeft w:val="0"/>
          <w:marRight w:val="0"/>
          <w:marTop w:val="0"/>
          <w:marBottom w:val="0"/>
          <w:divBdr>
            <w:top w:val="none" w:sz="0" w:space="0" w:color="auto"/>
            <w:left w:val="none" w:sz="0" w:space="0" w:color="auto"/>
            <w:bottom w:val="none" w:sz="0" w:space="0" w:color="auto"/>
            <w:right w:val="none" w:sz="0" w:space="0" w:color="auto"/>
          </w:divBdr>
          <w:divsChild>
            <w:div w:id="247926511">
              <w:marLeft w:val="0"/>
              <w:marRight w:val="0"/>
              <w:marTop w:val="0"/>
              <w:marBottom w:val="0"/>
              <w:divBdr>
                <w:top w:val="none" w:sz="0" w:space="0" w:color="auto"/>
                <w:left w:val="none" w:sz="0" w:space="0" w:color="auto"/>
                <w:bottom w:val="none" w:sz="0" w:space="0" w:color="auto"/>
                <w:right w:val="none" w:sz="0" w:space="0" w:color="auto"/>
              </w:divBdr>
            </w:div>
          </w:divsChild>
        </w:div>
        <w:div w:id="1869484245">
          <w:marLeft w:val="0"/>
          <w:marRight w:val="0"/>
          <w:marTop w:val="0"/>
          <w:marBottom w:val="0"/>
          <w:divBdr>
            <w:top w:val="none" w:sz="0" w:space="0" w:color="auto"/>
            <w:left w:val="none" w:sz="0" w:space="0" w:color="auto"/>
            <w:bottom w:val="none" w:sz="0" w:space="0" w:color="auto"/>
            <w:right w:val="none" w:sz="0" w:space="0" w:color="auto"/>
          </w:divBdr>
          <w:divsChild>
            <w:div w:id="963079275">
              <w:marLeft w:val="0"/>
              <w:marRight w:val="0"/>
              <w:marTop w:val="0"/>
              <w:marBottom w:val="0"/>
              <w:divBdr>
                <w:top w:val="none" w:sz="0" w:space="0" w:color="auto"/>
                <w:left w:val="none" w:sz="0" w:space="0" w:color="auto"/>
                <w:bottom w:val="none" w:sz="0" w:space="0" w:color="auto"/>
                <w:right w:val="none" w:sz="0" w:space="0" w:color="auto"/>
              </w:divBdr>
            </w:div>
          </w:divsChild>
        </w:div>
        <w:div w:id="1885436225">
          <w:marLeft w:val="0"/>
          <w:marRight w:val="0"/>
          <w:marTop w:val="0"/>
          <w:marBottom w:val="0"/>
          <w:divBdr>
            <w:top w:val="none" w:sz="0" w:space="0" w:color="auto"/>
            <w:left w:val="none" w:sz="0" w:space="0" w:color="auto"/>
            <w:bottom w:val="none" w:sz="0" w:space="0" w:color="auto"/>
            <w:right w:val="none" w:sz="0" w:space="0" w:color="auto"/>
          </w:divBdr>
          <w:divsChild>
            <w:div w:id="487671462">
              <w:marLeft w:val="0"/>
              <w:marRight w:val="0"/>
              <w:marTop w:val="0"/>
              <w:marBottom w:val="0"/>
              <w:divBdr>
                <w:top w:val="none" w:sz="0" w:space="0" w:color="auto"/>
                <w:left w:val="none" w:sz="0" w:space="0" w:color="auto"/>
                <w:bottom w:val="none" w:sz="0" w:space="0" w:color="auto"/>
                <w:right w:val="none" w:sz="0" w:space="0" w:color="auto"/>
              </w:divBdr>
            </w:div>
            <w:div w:id="1689797730">
              <w:marLeft w:val="0"/>
              <w:marRight w:val="0"/>
              <w:marTop w:val="0"/>
              <w:marBottom w:val="0"/>
              <w:divBdr>
                <w:top w:val="none" w:sz="0" w:space="0" w:color="auto"/>
                <w:left w:val="none" w:sz="0" w:space="0" w:color="auto"/>
                <w:bottom w:val="none" w:sz="0" w:space="0" w:color="auto"/>
                <w:right w:val="none" w:sz="0" w:space="0" w:color="auto"/>
              </w:divBdr>
            </w:div>
          </w:divsChild>
        </w:div>
        <w:div w:id="1928466564">
          <w:marLeft w:val="0"/>
          <w:marRight w:val="0"/>
          <w:marTop w:val="0"/>
          <w:marBottom w:val="0"/>
          <w:divBdr>
            <w:top w:val="none" w:sz="0" w:space="0" w:color="auto"/>
            <w:left w:val="none" w:sz="0" w:space="0" w:color="auto"/>
            <w:bottom w:val="none" w:sz="0" w:space="0" w:color="auto"/>
            <w:right w:val="none" w:sz="0" w:space="0" w:color="auto"/>
          </w:divBdr>
          <w:divsChild>
            <w:div w:id="1402560261">
              <w:marLeft w:val="0"/>
              <w:marRight w:val="0"/>
              <w:marTop w:val="0"/>
              <w:marBottom w:val="0"/>
              <w:divBdr>
                <w:top w:val="none" w:sz="0" w:space="0" w:color="auto"/>
                <w:left w:val="none" w:sz="0" w:space="0" w:color="auto"/>
                <w:bottom w:val="none" w:sz="0" w:space="0" w:color="auto"/>
                <w:right w:val="none" w:sz="0" w:space="0" w:color="auto"/>
              </w:divBdr>
            </w:div>
          </w:divsChild>
        </w:div>
        <w:div w:id="2032610891">
          <w:marLeft w:val="0"/>
          <w:marRight w:val="0"/>
          <w:marTop w:val="0"/>
          <w:marBottom w:val="0"/>
          <w:divBdr>
            <w:top w:val="none" w:sz="0" w:space="0" w:color="auto"/>
            <w:left w:val="none" w:sz="0" w:space="0" w:color="auto"/>
            <w:bottom w:val="none" w:sz="0" w:space="0" w:color="auto"/>
            <w:right w:val="none" w:sz="0" w:space="0" w:color="auto"/>
          </w:divBdr>
          <w:divsChild>
            <w:div w:id="970746463">
              <w:marLeft w:val="0"/>
              <w:marRight w:val="0"/>
              <w:marTop w:val="0"/>
              <w:marBottom w:val="0"/>
              <w:divBdr>
                <w:top w:val="none" w:sz="0" w:space="0" w:color="auto"/>
                <w:left w:val="none" w:sz="0" w:space="0" w:color="auto"/>
                <w:bottom w:val="none" w:sz="0" w:space="0" w:color="auto"/>
                <w:right w:val="none" w:sz="0" w:space="0" w:color="auto"/>
              </w:divBdr>
            </w:div>
          </w:divsChild>
        </w:div>
        <w:div w:id="2039698562">
          <w:marLeft w:val="0"/>
          <w:marRight w:val="0"/>
          <w:marTop w:val="0"/>
          <w:marBottom w:val="0"/>
          <w:divBdr>
            <w:top w:val="none" w:sz="0" w:space="0" w:color="auto"/>
            <w:left w:val="none" w:sz="0" w:space="0" w:color="auto"/>
            <w:bottom w:val="none" w:sz="0" w:space="0" w:color="auto"/>
            <w:right w:val="none" w:sz="0" w:space="0" w:color="auto"/>
          </w:divBdr>
          <w:divsChild>
            <w:div w:id="725686887">
              <w:marLeft w:val="0"/>
              <w:marRight w:val="0"/>
              <w:marTop w:val="0"/>
              <w:marBottom w:val="0"/>
              <w:divBdr>
                <w:top w:val="none" w:sz="0" w:space="0" w:color="auto"/>
                <w:left w:val="none" w:sz="0" w:space="0" w:color="auto"/>
                <w:bottom w:val="none" w:sz="0" w:space="0" w:color="auto"/>
                <w:right w:val="none" w:sz="0" w:space="0" w:color="auto"/>
              </w:divBdr>
            </w:div>
          </w:divsChild>
        </w:div>
        <w:div w:id="2061979405">
          <w:marLeft w:val="0"/>
          <w:marRight w:val="0"/>
          <w:marTop w:val="0"/>
          <w:marBottom w:val="0"/>
          <w:divBdr>
            <w:top w:val="none" w:sz="0" w:space="0" w:color="auto"/>
            <w:left w:val="none" w:sz="0" w:space="0" w:color="auto"/>
            <w:bottom w:val="none" w:sz="0" w:space="0" w:color="auto"/>
            <w:right w:val="none" w:sz="0" w:space="0" w:color="auto"/>
          </w:divBdr>
          <w:divsChild>
            <w:div w:id="394934796">
              <w:marLeft w:val="0"/>
              <w:marRight w:val="0"/>
              <w:marTop w:val="0"/>
              <w:marBottom w:val="0"/>
              <w:divBdr>
                <w:top w:val="none" w:sz="0" w:space="0" w:color="auto"/>
                <w:left w:val="none" w:sz="0" w:space="0" w:color="auto"/>
                <w:bottom w:val="none" w:sz="0" w:space="0" w:color="auto"/>
                <w:right w:val="none" w:sz="0" w:space="0" w:color="auto"/>
              </w:divBdr>
            </w:div>
          </w:divsChild>
        </w:div>
        <w:div w:id="2068532676">
          <w:marLeft w:val="0"/>
          <w:marRight w:val="0"/>
          <w:marTop w:val="0"/>
          <w:marBottom w:val="0"/>
          <w:divBdr>
            <w:top w:val="none" w:sz="0" w:space="0" w:color="auto"/>
            <w:left w:val="none" w:sz="0" w:space="0" w:color="auto"/>
            <w:bottom w:val="none" w:sz="0" w:space="0" w:color="auto"/>
            <w:right w:val="none" w:sz="0" w:space="0" w:color="auto"/>
          </w:divBdr>
          <w:divsChild>
            <w:div w:id="1159230959">
              <w:marLeft w:val="0"/>
              <w:marRight w:val="0"/>
              <w:marTop w:val="0"/>
              <w:marBottom w:val="0"/>
              <w:divBdr>
                <w:top w:val="none" w:sz="0" w:space="0" w:color="auto"/>
                <w:left w:val="none" w:sz="0" w:space="0" w:color="auto"/>
                <w:bottom w:val="none" w:sz="0" w:space="0" w:color="auto"/>
                <w:right w:val="none" w:sz="0" w:space="0" w:color="auto"/>
              </w:divBdr>
            </w:div>
          </w:divsChild>
        </w:div>
        <w:div w:id="2087877462">
          <w:marLeft w:val="0"/>
          <w:marRight w:val="0"/>
          <w:marTop w:val="0"/>
          <w:marBottom w:val="0"/>
          <w:divBdr>
            <w:top w:val="none" w:sz="0" w:space="0" w:color="auto"/>
            <w:left w:val="none" w:sz="0" w:space="0" w:color="auto"/>
            <w:bottom w:val="none" w:sz="0" w:space="0" w:color="auto"/>
            <w:right w:val="none" w:sz="0" w:space="0" w:color="auto"/>
          </w:divBdr>
          <w:divsChild>
            <w:div w:id="1772774881">
              <w:marLeft w:val="0"/>
              <w:marRight w:val="0"/>
              <w:marTop w:val="0"/>
              <w:marBottom w:val="0"/>
              <w:divBdr>
                <w:top w:val="none" w:sz="0" w:space="0" w:color="auto"/>
                <w:left w:val="none" w:sz="0" w:space="0" w:color="auto"/>
                <w:bottom w:val="none" w:sz="0" w:space="0" w:color="auto"/>
                <w:right w:val="none" w:sz="0" w:space="0" w:color="auto"/>
              </w:divBdr>
            </w:div>
          </w:divsChild>
        </w:div>
        <w:div w:id="2101948912">
          <w:marLeft w:val="0"/>
          <w:marRight w:val="0"/>
          <w:marTop w:val="0"/>
          <w:marBottom w:val="0"/>
          <w:divBdr>
            <w:top w:val="none" w:sz="0" w:space="0" w:color="auto"/>
            <w:left w:val="none" w:sz="0" w:space="0" w:color="auto"/>
            <w:bottom w:val="none" w:sz="0" w:space="0" w:color="auto"/>
            <w:right w:val="none" w:sz="0" w:space="0" w:color="auto"/>
          </w:divBdr>
          <w:divsChild>
            <w:div w:id="53674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99883">
      <w:bodyDiv w:val="1"/>
      <w:marLeft w:val="0"/>
      <w:marRight w:val="0"/>
      <w:marTop w:val="0"/>
      <w:marBottom w:val="0"/>
      <w:divBdr>
        <w:top w:val="none" w:sz="0" w:space="0" w:color="auto"/>
        <w:left w:val="none" w:sz="0" w:space="0" w:color="auto"/>
        <w:bottom w:val="none" w:sz="0" w:space="0" w:color="auto"/>
        <w:right w:val="none" w:sz="0" w:space="0" w:color="auto"/>
      </w:divBdr>
      <w:divsChild>
        <w:div w:id="114719641">
          <w:marLeft w:val="0"/>
          <w:marRight w:val="0"/>
          <w:marTop w:val="0"/>
          <w:marBottom w:val="0"/>
          <w:divBdr>
            <w:top w:val="none" w:sz="0" w:space="0" w:color="auto"/>
            <w:left w:val="none" w:sz="0" w:space="0" w:color="auto"/>
            <w:bottom w:val="none" w:sz="0" w:space="0" w:color="auto"/>
            <w:right w:val="none" w:sz="0" w:space="0" w:color="auto"/>
          </w:divBdr>
          <w:divsChild>
            <w:div w:id="1120538175">
              <w:marLeft w:val="0"/>
              <w:marRight w:val="0"/>
              <w:marTop w:val="0"/>
              <w:marBottom w:val="0"/>
              <w:divBdr>
                <w:top w:val="none" w:sz="0" w:space="0" w:color="auto"/>
                <w:left w:val="none" w:sz="0" w:space="0" w:color="auto"/>
                <w:bottom w:val="none" w:sz="0" w:space="0" w:color="auto"/>
                <w:right w:val="none" w:sz="0" w:space="0" w:color="auto"/>
              </w:divBdr>
            </w:div>
          </w:divsChild>
        </w:div>
        <w:div w:id="476605236">
          <w:marLeft w:val="0"/>
          <w:marRight w:val="0"/>
          <w:marTop w:val="0"/>
          <w:marBottom w:val="0"/>
          <w:divBdr>
            <w:top w:val="none" w:sz="0" w:space="0" w:color="auto"/>
            <w:left w:val="none" w:sz="0" w:space="0" w:color="auto"/>
            <w:bottom w:val="none" w:sz="0" w:space="0" w:color="auto"/>
            <w:right w:val="none" w:sz="0" w:space="0" w:color="auto"/>
          </w:divBdr>
          <w:divsChild>
            <w:div w:id="43257831">
              <w:marLeft w:val="0"/>
              <w:marRight w:val="0"/>
              <w:marTop w:val="0"/>
              <w:marBottom w:val="0"/>
              <w:divBdr>
                <w:top w:val="none" w:sz="0" w:space="0" w:color="auto"/>
                <w:left w:val="none" w:sz="0" w:space="0" w:color="auto"/>
                <w:bottom w:val="none" w:sz="0" w:space="0" w:color="auto"/>
                <w:right w:val="none" w:sz="0" w:space="0" w:color="auto"/>
              </w:divBdr>
            </w:div>
            <w:div w:id="143741174">
              <w:marLeft w:val="0"/>
              <w:marRight w:val="0"/>
              <w:marTop w:val="0"/>
              <w:marBottom w:val="0"/>
              <w:divBdr>
                <w:top w:val="none" w:sz="0" w:space="0" w:color="auto"/>
                <w:left w:val="none" w:sz="0" w:space="0" w:color="auto"/>
                <w:bottom w:val="none" w:sz="0" w:space="0" w:color="auto"/>
                <w:right w:val="none" w:sz="0" w:space="0" w:color="auto"/>
              </w:divBdr>
            </w:div>
            <w:div w:id="203372499">
              <w:marLeft w:val="0"/>
              <w:marRight w:val="0"/>
              <w:marTop w:val="0"/>
              <w:marBottom w:val="0"/>
              <w:divBdr>
                <w:top w:val="none" w:sz="0" w:space="0" w:color="auto"/>
                <w:left w:val="none" w:sz="0" w:space="0" w:color="auto"/>
                <w:bottom w:val="none" w:sz="0" w:space="0" w:color="auto"/>
                <w:right w:val="none" w:sz="0" w:space="0" w:color="auto"/>
              </w:divBdr>
            </w:div>
            <w:div w:id="473454701">
              <w:marLeft w:val="0"/>
              <w:marRight w:val="0"/>
              <w:marTop w:val="0"/>
              <w:marBottom w:val="0"/>
              <w:divBdr>
                <w:top w:val="none" w:sz="0" w:space="0" w:color="auto"/>
                <w:left w:val="none" w:sz="0" w:space="0" w:color="auto"/>
                <w:bottom w:val="none" w:sz="0" w:space="0" w:color="auto"/>
                <w:right w:val="none" w:sz="0" w:space="0" w:color="auto"/>
              </w:divBdr>
            </w:div>
            <w:div w:id="481312057">
              <w:marLeft w:val="0"/>
              <w:marRight w:val="0"/>
              <w:marTop w:val="0"/>
              <w:marBottom w:val="0"/>
              <w:divBdr>
                <w:top w:val="none" w:sz="0" w:space="0" w:color="auto"/>
                <w:left w:val="none" w:sz="0" w:space="0" w:color="auto"/>
                <w:bottom w:val="none" w:sz="0" w:space="0" w:color="auto"/>
                <w:right w:val="none" w:sz="0" w:space="0" w:color="auto"/>
              </w:divBdr>
            </w:div>
            <w:div w:id="547643418">
              <w:marLeft w:val="0"/>
              <w:marRight w:val="0"/>
              <w:marTop w:val="0"/>
              <w:marBottom w:val="0"/>
              <w:divBdr>
                <w:top w:val="none" w:sz="0" w:space="0" w:color="auto"/>
                <w:left w:val="none" w:sz="0" w:space="0" w:color="auto"/>
                <w:bottom w:val="none" w:sz="0" w:space="0" w:color="auto"/>
                <w:right w:val="none" w:sz="0" w:space="0" w:color="auto"/>
              </w:divBdr>
            </w:div>
            <w:div w:id="571039887">
              <w:marLeft w:val="0"/>
              <w:marRight w:val="0"/>
              <w:marTop w:val="0"/>
              <w:marBottom w:val="0"/>
              <w:divBdr>
                <w:top w:val="none" w:sz="0" w:space="0" w:color="auto"/>
                <w:left w:val="none" w:sz="0" w:space="0" w:color="auto"/>
                <w:bottom w:val="none" w:sz="0" w:space="0" w:color="auto"/>
                <w:right w:val="none" w:sz="0" w:space="0" w:color="auto"/>
              </w:divBdr>
            </w:div>
            <w:div w:id="760684370">
              <w:marLeft w:val="0"/>
              <w:marRight w:val="0"/>
              <w:marTop w:val="0"/>
              <w:marBottom w:val="0"/>
              <w:divBdr>
                <w:top w:val="none" w:sz="0" w:space="0" w:color="auto"/>
                <w:left w:val="none" w:sz="0" w:space="0" w:color="auto"/>
                <w:bottom w:val="none" w:sz="0" w:space="0" w:color="auto"/>
                <w:right w:val="none" w:sz="0" w:space="0" w:color="auto"/>
              </w:divBdr>
            </w:div>
            <w:div w:id="996151915">
              <w:marLeft w:val="0"/>
              <w:marRight w:val="0"/>
              <w:marTop w:val="0"/>
              <w:marBottom w:val="0"/>
              <w:divBdr>
                <w:top w:val="none" w:sz="0" w:space="0" w:color="auto"/>
                <w:left w:val="none" w:sz="0" w:space="0" w:color="auto"/>
                <w:bottom w:val="none" w:sz="0" w:space="0" w:color="auto"/>
                <w:right w:val="none" w:sz="0" w:space="0" w:color="auto"/>
              </w:divBdr>
            </w:div>
            <w:div w:id="1115097342">
              <w:marLeft w:val="0"/>
              <w:marRight w:val="0"/>
              <w:marTop w:val="0"/>
              <w:marBottom w:val="0"/>
              <w:divBdr>
                <w:top w:val="none" w:sz="0" w:space="0" w:color="auto"/>
                <w:left w:val="none" w:sz="0" w:space="0" w:color="auto"/>
                <w:bottom w:val="none" w:sz="0" w:space="0" w:color="auto"/>
                <w:right w:val="none" w:sz="0" w:space="0" w:color="auto"/>
              </w:divBdr>
            </w:div>
            <w:div w:id="1314796510">
              <w:marLeft w:val="0"/>
              <w:marRight w:val="0"/>
              <w:marTop w:val="0"/>
              <w:marBottom w:val="0"/>
              <w:divBdr>
                <w:top w:val="none" w:sz="0" w:space="0" w:color="auto"/>
                <w:left w:val="none" w:sz="0" w:space="0" w:color="auto"/>
                <w:bottom w:val="none" w:sz="0" w:space="0" w:color="auto"/>
                <w:right w:val="none" w:sz="0" w:space="0" w:color="auto"/>
              </w:divBdr>
            </w:div>
            <w:div w:id="1315721613">
              <w:marLeft w:val="0"/>
              <w:marRight w:val="0"/>
              <w:marTop w:val="0"/>
              <w:marBottom w:val="0"/>
              <w:divBdr>
                <w:top w:val="none" w:sz="0" w:space="0" w:color="auto"/>
                <w:left w:val="none" w:sz="0" w:space="0" w:color="auto"/>
                <w:bottom w:val="none" w:sz="0" w:space="0" w:color="auto"/>
                <w:right w:val="none" w:sz="0" w:space="0" w:color="auto"/>
              </w:divBdr>
            </w:div>
            <w:div w:id="1482891678">
              <w:marLeft w:val="0"/>
              <w:marRight w:val="0"/>
              <w:marTop w:val="0"/>
              <w:marBottom w:val="0"/>
              <w:divBdr>
                <w:top w:val="none" w:sz="0" w:space="0" w:color="auto"/>
                <w:left w:val="none" w:sz="0" w:space="0" w:color="auto"/>
                <w:bottom w:val="none" w:sz="0" w:space="0" w:color="auto"/>
                <w:right w:val="none" w:sz="0" w:space="0" w:color="auto"/>
              </w:divBdr>
            </w:div>
            <w:div w:id="1662391172">
              <w:marLeft w:val="0"/>
              <w:marRight w:val="0"/>
              <w:marTop w:val="0"/>
              <w:marBottom w:val="0"/>
              <w:divBdr>
                <w:top w:val="none" w:sz="0" w:space="0" w:color="auto"/>
                <w:left w:val="none" w:sz="0" w:space="0" w:color="auto"/>
                <w:bottom w:val="none" w:sz="0" w:space="0" w:color="auto"/>
                <w:right w:val="none" w:sz="0" w:space="0" w:color="auto"/>
              </w:divBdr>
            </w:div>
            <w:div w:id="1898782192">
              <w:marLeft w:val="0"/>
              <w:marRight w:val="0"/>
              <w:marTop w:val="0"/>
              <w:marBottom w:val="0"/>
              <w:divBdr>
                <w:top w:val="none" w:sz="0" w:space="0" w:color="auto"/>
                <w:left w:val="none" w:sz="0" w:space="0" w:color="auto"/>
                <w:bottom w:val="none" w:sz="0" w:space="0" w:color="auto"/>
                <w:right w:val="none" w:sz="0" w:space="0" w:color="auto"/>
              </w:divBdr>
            </w:div>
            <w:div w:id="1934587893">
              <w:marLeft w:val="0"/>
              <w:marRight w:val="0"/>
              <w:marTop w:val="0"/>
              <w:marBottom w:val="0"/>
              <w:divBdr>
                <w:top w:val="none" w:sz="0" w:space="0" w:color="auto"/>
                <w:left w:val="none" w:sz="0" w:space="0" w:color="auto"/>
                <w:bottom w:val="none" w:sz="0" w:space="0" w:color="auto"/>
                <w:right w:val="none" w:sz="0" w:space="0" w:color="auto"/>
              </w:divBdr>
            </w:div>
            <w:div w:id="2129472939">
              <w:marLeft w:val="0"/>
              <w:marRight w:val="0"/>
              <w:marTop w:val="0"/>
              <w:marBottom w:val="0"/>
              <w:divBdr>
                <w:top w:val="none" w:sz="0" w:space="0" w:color="auto"/>
                <w:left w:val="none" w:sz="0" w:space="0" w:color="auto"/>
                <w:bottom w:val="none" w:sz="0" w:space="0" w:color="auto"/>
                <w:right w:val="none" w:sz="0" w:space="0" w:color="auto"/>
              </w:divBdr>
            </w:div>
          </w:divsChild>
        </w:div>
        <w:div w:id="1874492711">
          <w:marLeft w:val="0"/>
          <w:marRight w:val="0"/>
          <w:marTop w:val="0"/>
          <w:marBottom w:val="0"/>
          <w:divBdr>
            <w:top w:val="none" w:sz="0" w:space="0" w:color="auto"/>
            <w:left w:val="none" w:sz="0" w:space="0" w:color="auto"/>
            <w:bottom w:val="none" w:sz="0" w:space="0" w:color="auto"/>
            <w:right w:val="none" w:sz="0" w:space="0" w:color="auto"/>
          </w:divBdr>
          <w:divsChild>
            <w:div w:id="14754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ports@oceangrants.org.uk" TargetMode="External"/><Relationship Id="rId18" Type="http://schemas.openxmlformats.org/officeDocument/2006/relationships/header" Target="header2.xml"/><Relationship Id="rId26" Type="http://schemas.openxmlformats.org/officeDocument/2006/relationships/hyperlink" Target="mailto:OCEAN@defra.gov.uk"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oceangrants.org.uk/resources/grantee-resources/?current_page=1" TargetMode="External"/><Relationship Id="rId17" Type="http://schemas.openxmlformats.org/officeDocument/2006/relationships/header" Target="header1.xml"/><Relationship Id="rId25" Type="http://schemas.openxmlformats.org/officeDocument/2006/relationships/hyperlink" Target="mailto:ODA.Safeguarding@defra.gov.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ceangrants.org.uk/portfolio/" TargetMode="External"/><Relationship Id="rId20" Type="http://schemas.openxmlformats.org/officeDocument/2006/relationships/footer" Target="footer2.xml"/><Relationship Id="rId29" Type="http://schemas.openxmlformats.org/officeDocument/2006/relationships/hyperlink" Target="https://oceangrants.org.uk/applicant-resource/gender-equality-disability-and-social-inclusion-geds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fraudanderror@defra.gov.uk"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oceangrants.org.uk/portfolio/" TargetMode="External"/><Relationship Id="rId23" Type="http://schemas.openxmlformats.org/officeDocument/2006/relationships/hyperlink" Target="https://oceangrants.org.uk/grantee-resource/ocean-standard-indicator-guidance-2/" TargetMode="External"/><Relationship Id="rId28" Type="http://schemas.openxmlformats.org/officeDocument/2006/relationships/hyperlink" Target="https://capseah.safeguardingsupporthub.org/common-approach"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oceangrants.org.uk/grantee-resource/terms-and-condi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lpdesk@oceangrants.org.uk" TargetMode="External"/><Relationship Id="rId22" Type="http://schemas.openxmlformats.org/officeDocument/2006/relationships/footer" Target="footer3.xml"/><Relationship Id="rId27" Type="http://schemas.openxmlformats.org/officeDocument/2006/relationships/hyperlink" Target="https://capseah.safeguardingsupporthub.org/common-approach" TargetMode="External"/><Relationship Id="rId30" Type="http://schemas.openxmlformats.org/officeDocument/2006/relationships/hyperlink" Target="https://oceangrants.org.uk/applicant-resource/gender-equality-disability-and-social-inclusion-gedsi/" TargetMode="Externa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media/5b6973b4ed915d2bc3eac79f/Disability-Measurement-Monitoring-Washington-Group-_Disability-Questions-easy-read.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3.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e02f06-88eb-439b-8837-93d9dca2c13a">
      <Terms xmlns="http://schemas.microsoft.com/office/infopath/2007/PartnerControls"/>
    </lcf76f155ced4ddcb4097134ff3c332f>
    <TaxCatchAll xmlns="662745e8-e224-48e8-a2e3-254862b8c2f5">
      <Value>5</Value>
      <Value>4</Value>
      <Value>3</Value>
      <Value>2</Value>
      <Value>1</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Live 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Ocean Community Empowerment and Nature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9324C6DC9DDF24A864C2B7613A82A87" ma:contentTypeVersion="20" ma:contentTypeDescription="Create a new document." ma:contentTypeScope="" ma:versionID="6d1f9be3e1c79bc647e4e698bac639db">
  <xsd:schema xmlns:xsd="http://www.w3.org/2001/XMLSchema" xmlns:xs="http://www.w3.org/2001/XMLSchema" xmlns:p="http://schemas.microsoft.com/office/2006/metadata/properties" xmlns:ns1="http://schemas.microsoft.com/sharepoint/v3" xmlns:ns2="662745e8-e224-48e8-a2e3-254862b8c2f5" xmlns:ns3="25e02f06-88eb-439b-8837-93d9dca2c13a" targetNamespace="http://schemas.microsoft.com/office/2006/metadata/properties" ma:root="true" ma:fieldsID="14861951dfe93921a02c6012582347b3" ns1:_="" ns2:_="" ns3:_="">
    <xsd:import namespace="http://schemas.microsoft.com/sharepoint/v3"/>
    <xsd:import namespace="662745e8-e224-48e8-a2e3-254862b8c2f5"/>
    <xsd:import namespace="25e02f06-88eb-439b-8837-93d9dca2c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OCR" minOccurs="0"/>
                <xsd:element ref="ns3:MediaServiceGenerationTime" minOccurs="0"/>
                <xsd:element ref="ns3:MediaServiceEventHashCod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1:_ip_UnifiedCompliancePolicyProperties" minOccurs="0"/>
                <xsd:element ref="ns1:_ip_UnifiedCompliancePolicyUIAction"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067fa2a-b555-4732-8ef0-b96a70677837}" ma:internalName="TaxCatchAll" ma:showField="CatchAllData"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67fa2a-b555-4732-8ef0-b96a70677837}" ma:internalName="TaxCatchAllLabel" ma:readOnly="true" ma:showField="CatchAllDataLabel"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cean Community Empowerment and Nature" ma:internalName="Team" ma:readOnly="false">
      <xsd:simpleType>
        <xsd:restriction base="dms:Text"/>
      </xsd:simpleType>
    </xsd:element>
    <xsd:element name="Topic" ma:index="20" nillable="true" ma:displayName="Topic" ma:default="Live Projec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e02f06-88eb-439b-8837-93d9dca2c13a"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indexed="true"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DE938-3895-4AD6-B31A-92345C957A4A}">
  <ds:schemaRefs>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25e02f06-88eb-439b-8837-93d9dca2c13a"/>
    <ds:schemaRef ds:uri="662745e8-e224-48e8-a2e3-254862b8c2f5"/>
    <ds:schemaRef ds:uri="http://schemas.microsoft.com/sharepoint/v3"/>
    <ds:schemaRef ds:uri="http://purl.org/dc/dcmitype/"/>
    <ds:schemaRef ds:uri="http://purl.org/dc/terms/"/>
  </ds:schemaRefs>
</ds:datastoreItem>
</file>

<file path=customXml/itemProps2.xml><?xml version="1.0" encoding="utf-8"?>
<ds:datastoreItem xmlns:ds="http://schemas.openxmlformats.org/officeDocument/2006/customXml" ds:itemID="{0E6C2666-CED5-4B1C-B1DD-6AC03572E199}">
  <ds:schemaRefs>
    <ds:schemaRef ds:uri="http://schemas.openxmlformats.org/officeDocument/2006/bibliography"/>
  </ds:schemaRefs>
</ds:datastoreItem>
</file>

<file path=customXml/itemProps3.xml><?xml version="1.0" encoding="utf-8"?>
<ds:datastoreItem xmlns:ds="http://schemas.openxmlformats.org/officeDocument/2006/customXml" ds:itemID="{1E53DAA4-87B0-4139-87F3-21AE28ECA67A}">
  <ds:schemaRefs>
    <ds:schemaRef ds:uri="Microsoft.SharePoint.Taxonomy.ContentTypeSync"/>
  </ds:schemaRefs>
</ds:datastoreItem>
</file>

<file path=customXml/itemProps4.xml><?xml version="1.0" encoding="utf-8"?>
<ds:datastoreItem xmlns:ds="http://schemas.openxmlformats.org/officeDocument/2006/customXml" ds:itemID="{93EB1E74-2FE3-4EDA-817C-5D2EA77B9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5e02f06-88eb-439b-8837-93d9dca2c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94E506-474C-4E4E-848E-AFC39C89F6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5515</Words>
  <Characters>32230</Characters>
  <Application>Microsoft Office Word</Application>
  <DocSecurity>0</DocSecurity>
  <Lines>268</Lines>
  <Paragraphs>75</Paragraphs>
  <ScaleCrop>false</ScaleCrop>
  <Company>NIRAS</Company>
  <LinksUpToDate>false</LinksUpToDate>
  <CharactersWithSpaces>37670</CharactersWithSpaces>
  <SharedDoc>false</SharedDoc>
  <HLinks>
    <vt:vector size="96" baseType="variant">
      <vt:variant>
        <vt:i4>5374019</vt:i4>
      </vt:variant>
      <vt:variant>
        <vt:i4>117</vt:i4>
      </vt:variant>
      <vt:variant>
        <vt:i4>0</vt:i4>
      </vt:variant>
      <vt:variant>
        <vt:i4>5</vt:i4>
      </vt:variant>
      <vt:variant>
        <vt:lpwstr>https://oceangrants.org.uk/grantee-resource/terms-and-conditions/</vt:lpwstr>
      </vt:variant>
      <vt:variant>
        <vt:lpwstr/>
      </vt:variant>
      <vt:variant>
        <vt:i4>5832706</vt:i4>
      </vt:variant>
      <vt:variant>
        <vt:i4>33</vt:i4>
      </vt:variant>
      <vt:variant>
        <vt:i4>0</vt:i4>
      </vt:variant>
      <vt:variant>
        <vt:i4>5</vt:i4>
      </vt:variant>
      <vt:variant>
        <vt:lpwstr>https://oceangrants.org.uk/applicant-resource/gender-equality-disability-and-social-inclusion-gedsi/</vt:lpwstr>
      </vt:variant>
      <vt:variant>
        <vt:lpwstr/>
      </vt:variant>
      <vt:variant>
        <vt:i4>5832706</vt:i4>
      </vt:variant>
      <vt:variant>
        <vt:i4>30</vt:i4>
      </vt:variant>
      <vt:variant>
        <vt:i4>0</vt:i4>
      </vt:variant>
      <vt:variant>
        <vt:i4>5</vt:i4>
      </vt:variant>
      <vt:variant>
        <vt:lpwstr>https://oceangrants.org.uk/applicant-resource/gender-equality-disability-and-social-inclusion-gedsi/</vt:lpwstr>
      </vt:variant>
      <vt:variant>
        <vt:lpwstr/>
      </vt:variant>
      <vt:variant>
        <vt:i4>6684714</vt:i4>
      </vt:variant>
      <vt:variant>
        <vt:i4>27</vt:i4>
      </vt:variant>
      <vt:variant>
        <vt:i4>0</vt:i4>
      </vt:variant>
      <vt:variant>
        <vt:i4>5</vt:i4>
      </vt:variant>
      <vt:variant>
        <vt:lpwstr>https://capseah.safeguardingsupporthub.org/common-approach</vt:lpwstr>
      </vt:variant>
      <vt:variant>
        <vt:lpwstr>part3</vt:lpwstr>
      </vt:variant>
      <vt:variant>
        <vt:i4>6684714</vt:i4>
      </vt:variant>
      <vt:variant>
        <vt:i4>24</vt:i4>
      </vt:variant>
      <vt:variant>
        <vt:i4>0</vt:i4>
      </vt:variant>
      <vt:variant>
        <vt:i4>5</vt:i4>
      </vt:variant>
      <vt:variant>
        <vt:lpwstr>https://capseah.safeguardingsupporthub.org/common-approach</vt:lpwstr>
      </vt:variant>
      <vt:variant>
        <vt:lpwstr>part3</vt:lpwstr>
      </vt:variant>
      <vt:variant>
        <vt:i4>65648</vt:i4>
      </vt:variant>
      <vt:variant>
        <vt:i4>21</vt:i4>
      </vt:variant>
      <vt:variant>
        <vt:i4>0</vt:i4>
      </vt:variant>
      <vt:variant>
        <vt:i4>5</vt:i4>
      </vt:variant>
      <vt:variant>
        <vt:lpwstr>mailto:OCEAN@defra.gov.uk</vt:lpwstr>
      </vt:variant>
      <vt:variant>
        <vt:lpwstr/>
      </vt:variant>
      <vt:variant>
        <vt:i4>2490378</vt:i4>
      </vt:variant>
      <vt:variant>
        <vt:i4>18</vt:i4>
      </vt:variant>
      <vt:variant>
        <vt:i4>0</vt:i4>
      </vt:variant>
      <vt:variant>
        <vt:i4>5</vt:i4>
      </vt:variant>
      <vt:variant>
        <vt:lpwstr>mailto:ODA.Safeguarding@defra.gov.uk</vt:lpwstr>
      </vt:variant>
      <vt:variant>
        <vt:lpwstr/>
      </vt:variant>
      <vt:variant>
        <vt:i4>852077</vt:i4>
      </vt:variant>
      <vt:variant>
        <vt:i4>15</vt:i4>
      </vt:variant>
      <vt:variant>
        <vt:i4>0</vt:i4>
      </vt:variant>
      <vt:variant>
        <vt:i4>5</vt:i4>
      </vt:variant>
      <vt:variant>
        <vt:lpwstr>mailto:fraudanderror@defra.gov.uk</vt:lpwstr>
      </vt:variant>
      <vt:variant>
        <vt:lpwstr/>
      </vt:variant>
      <vt:variant>
        <vt:i4>2031620</vt:i4>
      </vt:variant>
      <vt:variant>
        <vt:i4>12</vt:i4>
      </vt:variant>
      <vt:variant>
        <vt:i4>0</vt:i4>
      </vt:variant>
      <vt:variant>
        <vt:i4>5</vt:i4>
      </vt:variant>
      <vt:variant>
        <vt:lpwstr>https://oceangrants.org.uk/portfolio/</vt:lpwstr>
      </vt:variant>
      <vt:variant>
        <vt:lpwstr/>
      </vt:variant>
      <vt:variant>
        <vt:i4>2031620</vt:i4>
      </vt:variant>
      <vt:variant>
        <vt:i4>9</vt:i4>
      </vt:variant>
      <vt:variant>
        <vt:i4>0</vt:i4>
      </vt:variant>
      <vt:variant>
        <vt:i4>5</vt:i4>
      </vt:variant>
      <vt:variant>
        <vt:lpwstr>https://oceangrants.org.uk/portfolio/</vt:lpwstr>
      </vt:variant>
      <vt:variant>
        <vt:lpwstr/>
      </vt:variant>
      <vt:variant>
        <vt:i4>5767207</vt:i4>
      </vt:variant>
      <vt:variant>
        <vt:i4>6</vt:i4>
      </vt:variant>
      <vt:variant>
        <vt:i4>0</vt:i4>
      </vt:variant>
      <vt:variant>
        <vt:i4>5</vt:i4>
      </vt:variant>
      <vt:variant>
        <vt:lpwstr>mailto:helpdesk@oceangrants.org.uk</vt:lpwstr>
      </vt:variant>
      <vt:variant>
        <vt:lpwstr/>
      </vt:variant>
      <vt:variant>
        <vt:i4>1507446</vt:i4>
      </vt:variant>
      <vt:variant>
        <vt:i4>3</vt:i4>
      </vt:variant>
      <vt:variant>
        <vt:i4>0</vt:i4>
      </vt:variant>
      <vt:variant>
        <vt:i4>5</vt:i4>
      </vt:variant>
      <vt:variant>
        <vt:lpwstr>mailto:reports@oceangrants.org.uk</vt:lpwstr>
      </vt:variant>
      <vt:variant>
        <vt:lpwstr/>
      </vt:variant>
      <vt:variant>
        <vt:i4>5439591</vt:i4>
      </vt:variant>
      <vt:variant>
        <vt:i4>0</vt:i4>
      </vt:variant>
      <vt:variant>
        <vt:i4>0</vt:i4>
      </vt:variant>
      <vt:variant>
        <vt:i4>5</vt:i4>
      </vt:variant>
      <vt:variant>
        <vt:lpwstr>https://oceangrants.org.uk/resources/grantee-resources/?current_page=1</vt:lpwstr>
      </vt:variant>
      <vt:variant>
        <vt:lpwstr/>
      </vt:variant>
      <vt:variant>
        <vt:i4>262183</vt:i4>
      </vt:variant>
      <vt:variant>
        <vt:i4>3</vt:i4>
      </vt:variant>
      <vt:variant>
        <vt:i4>0</vt:i4>
      </vt:variant>
      <vt:variant>
        <vt:i4>5</vt:i4>
      </vt:variant>
      <vt:variant>
        <vt:lpwstr>https://assets.publishing.service.gov.uk/media/5b6973b4ed915d2bc3eac79f/Disability-Measurement-Monitoring-Washington-Group-_Disability-Questions-easy-read.pdf</vt:lpwstr>
      </vt:variant>
      <vt:variant>
        <vt:lpwstr/>
      </vt:variant>
      <vt:variant>
        <vt:i4>3211307</vt:i4>
      </vt:variant>
      <vt:variant>
        <vt:i4>0</vt:i4>
      </vt:variant>
      <vt:variant>
        <vt:i4>0</vt:i4>
      </vt:variant>
      <vt:variant>
        <vt:i4>5</vt:i4>
      </vt:variant>
      <vt:variant>
        <vt:lpwstr>https://www.ipbes.net/glossary-tag/indigenous-peoples-and-local-communities</vt:lpwstr>
      </vt:variant>
      <vt:variant>
        <vt:lpwstr/>
      </vt:variant>
      <vt:variant>
        <vt:i4>7667784</vt:i4>
      </vt:variant>
      <vt:variant>
        <vt:i4>0</vt:i4>
      </vt:variant>
      <vt:variant>
        <vt:i4>0</vt:i4>
      </vt:variant>
      <vt:variant>
        <vt:i4>5</vt:i4>
      </vt:variant>
      <vt:variant>
        <vt:lpwstr>mailto:Jamie.Pyper@defra.gov.uk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Plowman (NICP)</dc:creator>
  <cp:keywords>, docId:E5B01BB8F5CB1702FA8FF7870547E646</cp:keywords>
  <dc:description/>
  <cp:lastModifiedBy>Sara De Giorgio (SDEG)</cp:lastModifiedBy>
  <cp:revision>47</cp:revision>
  <dcterms:created xsi:type="dcterms:W3CDTF">2026-03-20T11:15:00Z</dcterms:created>
  <dcterms:modified xsi:type="dcterms:W3CDTF">2026-03-31T14:10:00Z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0x010100A5BF1C78D9F64B679A5EBDE1C6598EBC010059324C6DC9DDF24A864C2B7613A82A87</vt:lpwstr>
  </property>
  <property fmtid="{D5CDD505-2E9C-101B-9397-08002B2CF9AE}" pid="3" name="NIRASScale">
    <vt:lpwstr/>
  </property>
  <property fmtid="{D5CDD505-2E9C-101B-9397-08002B2CF9AE}" pid="4" name="MediaServiceImageTags">
    <vt:lpwstr/>
  </property>
  <property fmtid="{D5CDD505-2E9C-101B-9397-08002B2CF9AE}" pid="5" name="NIRASAI">
    <vt:lpwstr/>
  </property>
  <property fmtid="{D5CDD505-2E9C-101B-9397-08002B2CF9AE}" pid="6" name="NIRASDocumentKind">
    <vt:lpwstr/>
  </property>
  <property fmtid="{D5CDD505-2E9C-101B-9397-08002B2CF9AE}" pid="7" name="NIRASQAGroup">
    <vt:lpwstr/>
  </property>
  <property fmtid="{D5CDD505-2E9C-101B-9397-08002B2CF9AE}" pid="8" name="NIRASQAStatus">
    <vt:lpwstr/>
  </property>
  <property fmtid="{D5CDD505-2E9C-101B-9397-08002B2CF9AE}" pid="9" name="InformationType">
    <vt:lpwstr/>
  </property>
  <property fmtid="{D5CDD505-2E9C-101B-9397-08002B2CF9AE}" pid="10" name="Distribution">
    <vt:lpwstr>4;#Internal Defra Group|0867f7b3-e76e-40ca-bb1f-5ba341a49230</vt:lpwstr>
  </property>
  <property fmtid="{D5CDD505-2E9C-101B-9397-08002B2CF9AE}" pid="11" name="HOCopyrightLevel">
    <vt:lpwstr>1;#Crown|69589897-2828-4761-976e-717fd8e631c9</vt:lpwstr>
  </property>
  <property fmtid="{D5CDD505-2E9C-101B-9397-08002B2CF9AE}" pid="12" name="HOGovernmentSecurityClassification">
    <vt:lpwstr>2;#Official|14c80daa-741b-422c-9722-f71693c9ede4</vt:lpwstr>
  </property>
  <property fmtid="{D5CDD505-2E9C-101B-9397-08002B2CF9AE}" pid="13" name="OrganisationalUnit">
    <vt:lpwstr>3;#Core Defra|026223dd-2e56-4615-868d-7c5bfd566810</vt:lpwstr>
  </property>
  <property fmtid="{D5CDD505-2E9C-101B-9397-08002B2CF9AE}" pid="14" name="HOSiteType">
    <vt:lpwstr>5;#Work Delivery|388f4f80-46e6-4bcd-8bd1-cea0059da8bd</vt:lpwstr>
  </property>
  <property fmtid="{D5CDD505-2E9C-101B-9397-08002B2CF9AE}" pid="15" name="NIRASPriceListSupplier">
    <vt:lpwstr/>
  </property>
  <property fmtid="{D5CDD505-2E9C-101B-9397-08002B2CF9AE}" pid="16" name="NIRASPriceListTechnology">
    <vt:lpwstr/>
  </property>
  <property fmtid="{D5CDD505-2E9C-101B-9397-08002B2CF9AE}" pid="17" name="_dlc_DocIdItemGuid">
    <vt:lpwstr>7180b1f9-f8d0-4748-afac-253a373bfc29</vt:lpwstr>
  </property>
  <property fmtid="{D5CDD505-2E9C-101B-9397-08002B2CF9AE}" pid="18" name="docLang">
    <vt:lpwstr>en</vt:lpwstr>
  </property>
  <property fmtid="{D5CDD505-2E9C-101B-9397-08002B2CF9AE}" pid="19" name="_dlc_DocId">
    <vt:lpwstr> </vt:lpwstr>
  </property>
  <property fmtid="{D5CDD505-2E9C-101B-9397-08002B2CF9AE}" pid="20" name="_dlc_DocId_src">
    <vt:lpwstr>{Module.FooterText}</vt:lpwstr>
  </property>
  <property fmtid="{D5CDD505-2E9C-101B-9397-08002B2CF9AE}" pid="21" name="ApplyLanguageRun">
    <vt:lpwstr>true</vt:lpwstr>
  </property>
</Properties>
</file>